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11F" w:rsidRPr="00CD4B9B" w:rsidRDefault="00EF21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asciiTheme="minorHAnsi" w:eastAsia="Times New Roman" w:hAnsiTheme="minorHAnsi" w:cs="Open Sans"/>
          <w:b/>
          <w:color w:val="0C4CA3"/>
          <w:sz w:val="20"/>
          <w:szCs w:val="20"/>
          <w:u w:val="single"/>
        </w:rPr>
      </w:pPr>
      <w:r w:rsidRPr="00CD4B9B">
        <w:rPr>
          <w:rFonts w:asciiTheme="minorHAnsi" w:hAnsiTheme="minorHAnsi"/>
          <w:b/>
          <w:color w:val="0C4CA3"/>
          <w:sz w:val="20"/>
          <w:u w:val="single"/>
        </w:rPr>
        <w:t>Работен документ</w:t>
      </w:r>
    </w:p>
    <w:p w:rsidR="004F3053" w:rsidRPr="00CD4B9B" w:rsidRDefault="00B8137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asciiTheme="minorHAnsi" w:hAnsiTheme="minorHAnsi"/>
          <w:b/>
          <w:color w:val="0C4CA3"/>
          <w:sz w:val="20"/>
          <w:szCs w:val="20"/>
        </w:rPr>
      </w:pPr>
      <w:r w:rsidRPr="00CD4B9B">
        <w:rPr>
          <w:rFonts w:asciiTheme="minorHAnsi" w:hAnsiTheme="minorHAnsi"/>
          <w:b/>
          <w:color w:val="0C4CA3"/>
          <w:sz w:val="20"/>
          <w:u w:val="single"/>
        </w:rPr>
        <w:t xml:space="preserve">ФОРМУЛЯР ЗА КАНДИДАТСТВАНЕ – </w:t>
      </w:r>
      <w:r w:rsidR="008045E2" w:rsidRPr="00CD4B9B">
        <w:rPr>
          <w:rFonts w:asciiTheme="minorHAnsi" w:hAnsiTheme="minorHAnsi"/>
          <w:b/>
          <w:color w:val="0C4CA3"/>
          <w:sz w:val="20"/>
          <w:u w:val="single"/>
        </w:rPr>
        <w:t xml:space="preserve">Urban Innovative Actions </w:t>
      </w:r>
      <w:r w:rsidRPr="00CD4B9B">
        <w:rPr>
          <w:rFonts w:asciiTheme="minorHAnsi" w:hAnsiTheme="minorHAnsi"/>
          <w:b/>
          <w:color w:val="0C4CA3"/>
          <w:sz w:val="20"/>
          <w:u w:val="single"/>
        </w:rPr>
        <w:t xml:space="preserve">(UIA) </w:t>
      </w:r>
    </w:p>
    <w:p w:rsidR="004B536C" w:rsidRPr="00CD4B9B" w:rsidRDefault="004B536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asciiTheme="minorHAnsi" w:eastAsia="Times New Roman" w:hAnsiTheme="minorHAnsi" w:cs="Open Sans"/>
          <w:b/>
          <w:color w:val="0C4CA3"/>
          <w:sz w:val="20"/>
          <w:szCs w:val="20"/>
        </w:rPr>
      </w:pPr>
    </w:p>
    <w:p w:rsidR="0031586B" w:rsidRPr="00CD4B9B" w:rsidRDefault="0031586B" w:rsidP="0031586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asciiTheme="minorHAnsi" w:eastAsia="Times New Roman" w:hAnsiTheme="minorHAnsi" w:cs="Open Sans"/>
          <w:b/>
          <w:color w:val="0C4CA3"/>
          <w:sz w:val="20"/>
          <w:szCs w:val="20"/>
        </w:rPr>
      </w:pPr>
      <w:r w:rsidRPr="00CD4B9B">
        <w:rPr>
          <w:rFonts w:asciiTheme="minorHAnsi" w:hAnsiTheme="minorHAnsi"/>
          <w:b/>
          <w:color w:val="0C4CA3"/>
          <w:sz w:val="20"/>
        </w:rPr>
        <w:t>Моля имайте предвид, че този документ представлява само работен документ, чиято единствена цел е да помогне на кандидатите да разработят собствен формуляр за кандидатстване.</w:t>
      </w:r>
    </w:p>
    <w:p w:rsidR="0031586B" w:rsidRPr="00CD4B9B" w:rsidRDefault="0031586B" w:rsidP="0031586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asciiTheme="minorHAnsi" w:eastAsia="Times New Roman" w:hAnsiTheme="minorHAnsi" w:cs="Open Sans"/>
          <w:b/>
          <w:color w:val="0C4CA3"/>
          <w:sz w:val="20"/>
          <w:szCs w:val="20"/>
        </w:rPr>
      </w:pPr>
    </w:p>
    <w:p w:rsidR="0031586B" w:rsidRPr="00CD4B9B" w:rsidRDefault="0031586B" w:rsidP="0031586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asciiTheme="minorHAnsi" w:eastAsia="Times New Roman" w:hAnsiTheme="minorHAnsi" w:cs="Open Sans"/>
          <w:b/>
          <w:color w:val="0C4CA3"/>
          <w:sz w:val="20"/>
          <w:szCs w:val="20"/>
        </w:rPr>
      </w:pPr>
      <w:r w:rsidRPr="00CD4B9B">
        <w:rPr>
          <w:rFonts w:asciiTheme="minorHAnsi" w:hAnsiTheme="minorHAnsi"/>
          <w:b/>
          <w:color w:val="0C4CA3"/>
          <w:sz w:val="20"/>
        </w:rPr>
        <w:t>Този документ няма да се счита за официален формуляр за кандидатстване.</w:t>
      </w:r>
    </w:p>
    <w:p w:rsidR="0031586B" w:rsidRPr="00CD4B9B" w:rsidRDefault="0031586B" w:rsidP="00054C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rPr>
          <w:rFonts w:asciiTheme="minorHAnsi" w:eastAsia="Times New Roman" w:hAnsiTheme="minorHAnsi" w:cs="Open Sans"/>
          <w:b/>
          <w:color w:val="0C4CA3"/>
          <w:sz w:val="20"/>
          <w:szCs w:val="20"/>
        </w:rPr>
      </w:pPr>
    </w:p>
    <w:p w:rsidR="0031586B" w:rsidRPr="00CD4B9B" w:rsidRDefault="0031586B" w:rsidP="0031586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asciiTheme="minorHAnsi" w:eastAsia="Times New Roman" w:hAnsiTheme="minorHAnsi" w:cs="Open Sans"/>
          <w:b/>
          <w:color w:val="0C4CA3"/>
          <w:sz w:val="20"/>
          <w:szCs w:val="20"/>
        </w:rPr>
      </w:pPr>
      <w:r w:rsidRPr="00CD4B9B">
        <w:rPr>
          <w:rFonts w:asciiTheme="minorHAnsi" w:hAnsiTheme="minorHAnsi"/>
          <w:b/>
          <w:color w:val="0C4CA3"/>
          <w:sz w:val="20"/>
        </w:rPr>
        <w:t>Само формулярите за кандидатстване, подадени онлайн чрез Electronic Exchange Platform (EEP), ще се разглеждат от Постоянния секретариат.</w:t>
      </w:r>
    </w:p>
    <w:p w:rsidR="0031586B" w:rsidRPr="00CD4B9B" w:rsidRDefault="0031586B" w:rsidP="0031586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asciiTheme="minorHAnsi" w:eastAsia="Times New Roman" w:hAnsiTheme="minorHAnsi" w:cs="Open Sans"/>
          <w:b/>
          <w:color w:val="0C4CA3"/>
          <w:sz w:val="20"/>
          <w:szCs w:val="20"/>
        </w:rPr>
      </w:pPr>
    </w:p>
    <w:p w:rsidR="00C063CA" w:rsidRPr="00CD4B9B" w:rsidRDefault="0031586B" w:rsidP="0031586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asciiTheme="minorHAnsi" w:eastAsia="Times New Roman" w:hAnsiTheme="minorHAnsi" w:cs="Open Sans"/>
          <w:b/>
          <w:color w:val="0C4CA3"/>
          <w:sz w:val="20"/>
          <w:szCs w:val="20"/>
        </w:rPr>
      </w:pPr>
      <w:r w:rsidRPr="00CD4B9B">
        <w:rPr>
          <w:rFonts w:asciiTheme="minorHAnsi" w:hAnsiTheme="minorHAnsi"/>
          <w:b/>
          <w:color w:val="0C4CA3"/>
          <w:sz w:val="20"/>
        </w:rPr>
        <w:t xml:space="preserve">Моля имайте предвид, че работната версия тук по-долу представлява опростен вариант на пълния формуляр за кандидатстване, наличен в EEP. Освен това няма гаранция, че този вариант съответства на 100% на най-новия официален вариант, включен в EEP. Настоятелно се препоръчва да влезете в EEP възможно най-скоро. Не чакайте до последните дни на поканата за представяне на предложения. </w:t>
      </w:r>
    </w:p>
    <w:p w:rsidR="00C063CA" w:rsidRPr="00CD4B9B" w:rsidRDefault="00C063CA" w:rsidP="0031586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asciiTheme="minorHAnsi" w:eastAsia="Times New Roman" w:hAnsiTheme="minorHAnsi" w:cs="Open Sans"/>
          <w:b/>
          <w:color w:val="0C4CA3"/>
          <w:sz w:val="20"/>
          <w:szCs w:val="20"/>
        </w:rPr>
      </w:pPr>
    </w:p>
    <w:p w:rsidR="0031586B" w:rsidRPr="00CD4B9B" w:rsidRDefault="00C063CA" w:rsidP="0031586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asciiTheme="minorHAnsi" w:eastAsia="Times New Roman" w:hAnsiTheme="minorHAnsi" w:cs="Open Sans"/>
          <w:b/>
          <w:color w:val="0C4CA3"/>
          <w:sz w:val="20"/>
          <w:szCs w:val="20"/>
        </w:rPr>
      </w:pPr>
      <w:r w:rsidRPr="00CD4B9B">
        <w:rPr>
          <w:rFonts w:asciiTheme="minorHAnsi" w:hAnsiTheme="minorHAnsi"/>
          <w:b/>
          <w:color w:val="0C4CA3"/>
          <w:sz w:val="20"/>
        </w:rPr>
        <w:t>Моля, прочетете тръжното задание и Ръководството за иновативни дейности, свързани с градовете (UIA) от поканата за представяне на предложения преди да започнете да попълвате формуляра за кандидатстване.</w:t>
      </w:r>
    </w:p>
    <w:p w:rsidR="0031586B" w:rsidRPr="00CD4B9B" w:rsidRDefault="0031586B" w:rsidP="0031586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asciiTheme="minorHAnsi" w:eastAsia="Times New Roman" w:hAnsiTheme="minorHAnsi" w:cs="Open Sans"/>
          <w:b/>
          <w:color w:val="0C4CA3"/>
          <w:sz w:val="20"/>
          <w:szCs w:val="20"/>
        </w:rPr>
      </w:pPr>
    </w:p>
    <w:p w:rsidR="0031586B" w:rsidRPr="00CD4B9B" w:rsidRDefault="0031586B" w:rsidP="0031586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asciiTheme="minorHAnsi" w:eastAsia="Times New Roman" w:hAnsiTheme="minorHAnsi" w:cs="Open Sans"/>
          <w:b/>
          <w:color w:val="0C4CA3"/>
          <w:sz w:val="20"/>
          <w:szCs w:val="20"/>
        </w:rPr>
      </w:pPr>
      <w:r w:rsidRPr="00CD4B9B">
        <w:rPr>
          <w:rFonts w:asciiTheme="minorHAnsi" w:hAnsiTheme="minorHAnsi"/>
          <w:b/>
          <w:color w:val="0C4CA3"/>
          <w:sz w:val="20"/>
        </w:rPr>
        <w:t xml:space="preserve">И накрая, моля имайте предвид, </w:t>
      </w:r>
      <w:r w:rsidRPr="00CD4B9B">
        <w:rPr>
          <w:rFonts w:asciiTheme="minorHAnsi" w:hAnsiTheme="minorHAnsi"/>
          <w:b/>
          <w:color w:val="0C4CA3"/>
          <w:sz w:val="20"/>
          <w:u w:val="single"/>
        </w:rPr>
        <w:t>че трябва да се съобразите с ограниченията за броя на знаците, включително и интервалите.</w:t>
      </w:r>
      <w:r w:rsidRPr="00CD4B9B">
        <w:rPr>
          <w:rFonts w:asciiTheme="minorHAnsi" w:hAnsiTheme="minorHAnsi"/>
          <w:b/>
          <w:color w:val="0C4CA3"/>
          <w:sz w:val="20"/>
        </w:rPr>
        <w:t xml:space="preserve"> Освен това някои елементи от формуляра за кандидатстване ще бъдат автоматично генерирани в EEP. Все пак това може да помогне за попълването на проектите в работния документ, за да имате цялостен поглед върху проекта.</w:t>
      </w:r>
    </w:p>
    <w:p w:rsidR="0031586B" w:rsidRPr="00CD4B9B" w:rsidRDefault="0031586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jc w:val="center"/>
        <w:rPr>
          <w:rFonts w:asciiTheme="minorHAnsi" w:eastAsia="Times New Roman" w:hAnsiTheme="minorHAnsi" w:cs="Open Sans"/>
          <w:b/>
          <w:color w:val="0C4CA3"/>
          <w:sz w:val="20"/>
          <w:szCs w:val="20"/>
        </w:rPr>
      </w:pPr>
    </w:p>
    <w:p w:rsidR="00EA2364" w:rsidRPr="00CD4B9B" w:rsidRDefault="00EA2364" w:rsidP="0031586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100" w:lineRule="atLeast"/>
        <w:rPr>
          <w:rFonts w:asciiTheme="minorHAnsi" w:eastAsia="Times New Roman" w:hAnsiTheme="minorHAnsi" w:cs="Open Sans"/>
          <w:b/>
          <w:color w:val="0C4CA3"/>
          <w:sz w:val="20"/>
          <w:szCs w:val="20"/>
        </w:rPr>
      </w:pPr>
    </w:p>
    <w:p w:rsidR="004F3053" w:rsidRPr="00CD4B9B" w:rsidRDefault="004F3053">
      <w:pPr>
        <w:spacing w:after="0" w:line="100" w:lineRule="atLeast"/>
        <w:rPr>
          <w:rFonts w:asciiTheme="minorHAnsi" w:hAnsiTheme="minorHAnsi" w:cs="Open Sans"/>
          <w:sz w:val="20"/>
          <w:szCs w:val="20"/>
        </w:rPr>
      </w:pPr>
    </w:p>
    <w:p w:rsidR="00D23E46" w:rsidRDefault="00D23E46">
      <w:pPr>
        <w:spacing w:after="0" w:line="100" w:lineRule="atLeast"/>
        <w:rPr>
          <w:rFonts w:asciiTheme="minorHAnsi" w:hAnsiTheme="minorHAnsi" w:cs="Open Sans"/>
          <w:sz w:val="20"/>
          <w:szCs w:val="20"/>
        </w:rPr>
      </w:pPr>
    </w:p>
    <w:p w:rsidR="00A212A8" w:rsidRPr="00CD4B9B" w:rsidRDefault="00A212A8" w:rsidP="00A212A8">
      <w:pPr>
        <w:rPr>
          <w:rFonts w:asciiTheme="minorHAnsi" w:hAnsiTheme="minorHAnsi"/>
          <w:b/>
          <w:color w:val="97A5D4"/>
          <w:sz w:val="24"/>
          <w:szCs w:val="24"/>
        </w:rPr>
      </w:pPr>
      <w:bookmarkStart w:id="0" w:name="_GoBack"/>
      <w:bookmarkEnd w:id="0"/>
      <w:r w:rsidRPr="00CD4B9B">
        <w:rPr>
          <w:rFonts w:asciiTheme="minorHAnsi" w:hAnsiTheme="minorHAnsi"/>
          <w:b/>
          <w:color w:val="6E8992"/>
          <w:sz w:val="24"/>
        </w:rPr>
        <w:t>ЧАСТ А - Резюме на проекта</w:t>
      </w:r>
    </w:p>
    <w:p w:rsidR="00A212A8" w:rsidRPr="00CD4B9B" w:rsidRDefault="00A212A8" w:rsidP="00A212A8">
      <w:pPr>
        <w:spacing w:after="60"/>
        <w:jc w:val="both"/>
        <w:rPr>
          <w:rFonts w:asciiTheme="minorHAnsi" w:hAnsiTheme="minorHAnsi"/>
          <w:sz w:val="24"/>
          <w:szCs w:val="24"/>
        </w:rPr>
      </w:pPr>
      <w:r w:rsidRPr="00CD4B9B">
        <w:rPr>
          <w:rFonts w:asciiTheme="minorHAnsi" w:hAnsiTheme="minorHAnsi"/>
          <w:b/>
          <w:color w:val="97A5D4"/>
          <w:sz w:val="24"/>
        </w:rPr>
        <w:t>A.1 Идентификация на проекта</w:t>
      </w: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2268"/>
        <w:gridCol w:w="1701"/>
        <w:gridCol w:w="5245"/>
      </w:tblGrid>
      <w:tr w:rsidR="00A212A8" w:rsidRPr="00CD4B9B" w:rsidTr="00EF21C9"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212A8" w:rsidRPr="00CD4B9B" w:rsidRDefault="00A212A8" w:rsidP="00A212A8">
            <w:pPr>
              <w:spacing w:after="0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 xml:space="preserve">Абревиатура на проекта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12A8" w:rsidRPr="00CD4B9B" w:rsidRDefault="00A212A8">
            <w:pPr>
              <w:pStyle w:val="CommentText1"/>
              <w:spacing w:line="100" w:lineRule="atLeast"/>
              <w:rPr>
                <w:rFonts w:asciiTheme="minorHAnsi" w:eastAsia="Tahoma" w:hAnsiTheme="minorHAnsi" w:cs="Open Sans"/>
                <w:i/>
              </w:rPr>
            </w:pPr>
          </w:p>
        </w:tc>
      </w:tr>
      <w:tr w:rsidR="00A212A8" w:rsidRPr="00CD4B9B" w:rsidTr="00EF21C9"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212A8" w:rsidRPr="00CD4B9B" w:rsidRDefault="00A212A8" w:rsidP="00010CC6">
            <w:pPr>
              <w:spacing w:after="0"/>
              <w:jc w:val="both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Заглавие на проекта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12A8" w:rsidRPr="00CD4B9B" w:rsidRDefault="001E63CB">
            <w:pPr>
              <w:spacing w:after="0" w:line="100" w:lineRule="atLeast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548DD4"/>
                <w:sz w:val="20"/>
              </w:rPr>
              <w:t>[250 знака]</w:t>
            </w:r>
          </w:p>
        </w:tc>
      </w:tr>
      <w:tr w:rsidR="00EB09DD" w:rsidRPr="00CD4B9B" w:rsidTr="00EF21C9"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EB09DD" w:rsidRPr="00CD4B9B" w:rsidRDefault="00EB09DD" w:rsidP="00010CC6">
            <w:pPr>
              <w:spacing w:after="0"/>
              <w:jc w:val="both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Номер на проекта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09DD" w:rsidRPr="00CD4B9B" w:rsidRDefault="00EB09DD">
            <w:pPr>
              <w:spacing w:after="0" w:line="100" w:lineRule="atLeast"/>
              <w:jc w:val="both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color w:val="548DD4"/>
                <w:sz w:val="20"/>
              </w:rPr>
              <w:t>Автоматично се генерира, когато проектът е запаметен за първи път.</w:t>
            </w:r>
          </w:p>
        </w:tc>
      </w:tr>
      <w:tr w:rsidR="006C48CD" w:rsidRPr="00CD4B9B" w:rsidTr="00815C13">
        <w:trPr>
          <w:trHeight w:val="35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6C48CD" w:rsidRPr="00CD4B9B" w:rsidRDefault="006C48CD" w:rsidP="00E95F1C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Наименование на основния градски орган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48CD" w:rsidRPr="00CD4B9B" w:rsidRDefault="006C48CD" w:rsidP="00EC2260">
            <w:pPr>
              <w:spacing w:after="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(попълва се автоматично)</w:t>
            </w:r>
          </w:p>
        </w:tc>
      </w:tr>
      <w:tr w:rsidR="00A212A8" w:rsidRPr="00CD4B9B" w:rsidTr="00EF21C9"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212A8" w:rsidRPr="00CD4B9B" w:rsidRDefault="006C48CD" w:rsidP="008474E8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Процентно финансиране от Европейския фонд за регионално развитие (ЕФРР)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12A8" w:rsidRPr="00CD4B9B" w:rsidRDefault="00166DC6" w:rsidP="00EC2260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Макс. 80%</w:t>
            </w:r>
          </w:p>
        </w:tc>
      </w:tr>
      <w:tr w:rsidR="00A212A8" w:rsidRPr="00CD4B9B" w:rsidTr="00EF21C9"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212A8" w:rsidRPr="00CD4B9B" w:rsidRDefault="00D7072E" w:rsidP="00A212A8">
            <w:pPr>
              <w:spacing w:after="0"/>
              <w:jc w:val="both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Продължителност на проекта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212A8" w:rsidRPr="00CD4B9B" w:rsidRDefault="00A212A8" w:rsidP="00A212A8">
            <w:pPr>
              <w:spacing w:after="0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Начална дата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12A8" w:rsidRPr="00CD4B9B" w:rsidRDefault="001631F9" w:rsidP="00E95F1C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(датата на одобрение на проекта)</w:t>
            </w:r>
          </w:p>
        </w:tc>
      </w:tr>
      <w:tr w:rsidR="00403C75" w:rsidRPr="00CD4B9B" w:rsidTr="00EF21C9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403C75" w:rsidRPr="00CD4B9B" w:rsidRDefault="00403C75" w:rsidP="00A212A8">
            <w:pPr>
              <w:spacing w:after="0"/>
              <w:jc w:val="both"/>
              <w:rPr>
                <w:rFonts w:asciiTheme="minorHAnsi" w:hAnsiTheme="minorHAnsi" w:cs="Open Sans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403C75" w:rsidRPr="00CD4B9B" w:rsidRDefault="00403C75" w:rsidP="00A212A8">
            <w:pPr>
              <w:spacing w:after="0"/>
              <w:jc w:val="both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Крайна дата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03C75" w:rsidRPr="00CD4B9B" w:rsidRDefault="001631F9" w:rsidP="00EC2260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Макс. 3 години след началната дата</w:t>
            </w:r>
          </w:p>
        </w:tc>
      </w:tr>
      <w:tr w:rsidR="00A212A8" w:rsidRPr="00CD4B9B" w:rsidTr="00EF21C9">
        <w:trPr>
          <w:trHeight w:val="44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212A8" w:rsidRPr="00CD4B9B" w:rsidRDefault="00A212A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212A8" w:rsidRPr="00CD4B9B" w:rsidRDefault="00403C75" w:rsidP="00A212A8">
            <w:pPr>
              <w:spacing w:after="0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Общ брой месеци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12A8" w:rsidRPr="00CD4B9B" w:rsidRDefault="00403C75" w:rsidP="00EC2260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Изчислява се автоматично</w:t>
            </w:r>
          </w:p>
        </w:tc>
      </w:tr>
      <w:tr w:rsidR="00A212A8" w:rsidRPr="00CD4B9B" w:rsidTr="00EF21C9"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212A8" w:rsidRPr="00CD4B9B" w:rsidRDefault="00A25CC6" w:rsidP="00604455">
            <w:pPr>
              <w:spacing w:after="0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Тема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12A8" w:rsidRPr="00CD4B9B" w:rsidRDefault="00403C75" w:rsidP="00EC2260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Падащо меню с x теми, различни за различните покани за представяне на предложения.</w:t>
            </w:r>
          </w:p>
        </w:tc>
      </w:tr>
    </w:tbl>
    <w:p w:rsidR="00A77605" w:rsidRDefault="00A77605">
      <w:pPr>
        <w:spacing w:after="0" w:line="100" w:lineRule="atLeast"/>
        <w:rPr>
          <w:rFonts w:asciiTheme="minorHAnsi" w:hAnsiTheme="minorHAnsi" w:cs="Open Sans"/>
          <w:sz w:val="20"/>
          <w:szCs w:val="20"/>
        </w:rPr>
      </w:pPr>
    </w:p>
    <w:p w:rsidR="00CD4B9B" w:rsidRPr="00CD4B9B" w:rsidRDefault="00CD4B9B">
      <w:pPr>
        <w:spacing w:after="0" w:line="100" w:lineRule="atLeast"/>
        <w:rPr>
          <w:rFonts w:asciiTheme="minorHAnsi" w:hAnsiTheme="minorHAnsi" w:cs="Open Sans"/>
          <w:sz w:val="20"/>
          <w:szCs w:val="20"/>
        </w:rPr>
      </w:pPr>
    </w:p>
    <w:p w:rsidR="004E20B8" w:rsidRPr="00CD4B9B" w:rsidRDefault="004E20B8">
      <w:pPr>
        <w:spacing w:after="0" w:line="100" w:lineRule="atLeast"/>
        <w:rPr>
          <w:rFonts w:asciiTheme="minorHAnsi" w:hAnsiTheme="minorHAnsi" w:cs="Open Sans"/>
          <w:sz w:val="20"/>
          <w:szCs w:val="20"/>
        </w:rPr>
      </w:pPr>
    </w:p>
    <w:p w:rsidR="00B81374" w:rsidRPr="00CD4B9B" w:rsidRDefault="00A212A8" w:rsidP="00506BEF">
      <w:pPr>
        <w:spacing w:after="60"/>
        <w:jc w:val="both"/>
        <w:rPr>
          <w:rFonts w:asciiTheme="minorHAnsi" w:hAnsiTheme="minorHAnsi"/>
          <w:sz w:val="24"/>
          <w:szCs w:val="24"/>
        </w:rPr>
      </w:pPr>
      <w:r w:rsidRPr="00CD4B9B">
        <w:rPr>
          <w:rFonts w:asciiTheme="minorHAnsi" w:hAnsiTheme="minorHAnsi"/>
          <w:b/>
          <w:color w:val="97A5D4"/>
          <w:sz w:val="24"/>
        </w:rPr>
        <w:t>A.2 Резюме на проекта</w:t>
      </w: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A212A8" w:rsidRPr="00CD4B9B" w:rsidTr="00EF21C9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251A86" w:rsidRPr="00CD4B9B" w:rsidRDefault="00AA3BE1">
            <w:pPr>
              <w:numPr>
                <w:ilvl w:val="0"/>
                <w:numId w:val="15"/>
              </w:numPr>
              <w:spacing w:after="0" w:line="100" w:lineRule="atLeas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Кратко описание на проекта</w:t>
            </w:r>
          </w:p>
        </w:tc>
      </w:tr>
      <w:tr w:rsidR="005E5AB3" w:rsidRPr="00CD4B9B" w:rsidTr="00EF21C9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5AB3" w:rsidRPr="00CD4B9B" w:rsidRDefault="00222C58" w:rsidP="004458E7">
            <w:pPr>
              <w:spacing w:after="60" w:line="100" w:lineRule="atLeas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548DD4"/>
                <w:sz w:val="20"/>
              </w:rPr>
              <w:lastRenderedPageBreak/>
              <w:t>[1500 знака]</w:t>
            </w: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 xml:space="preserve"> Опишете накратко проблема, който трябва да бъде решен, предложеното решение, защо то е оригинално и новаторско, както и промените, които искате да направите на действителната ситуация.</w:t>
            </w:r>
          </w:p>
        </w:tc>
      </w:tr>
    </w:tbl>
    <w:p w:rsidR="009F18EA" w:rsidRPr="00CD4B9B" w:rsidRDefault="009F18EA" w:rsidP="007579DF">
      <w:pPr>
        <w:rPr>
          <w:rFonts w:asciiTheme="minorHAnsi" w:eastAsia="Times New Roman" w:hAnsiTheme="minorHAnsi" w:cs="Open Sans"/>
          <w:b/>
          <w:color w:val="6E8992"/>
          <w:sz w:val="20"/>
          <w:szCs w:val="20"/>
        </w:rPr>
      </w:pPr>
    </w:p>
    <w:p w:rsidR="005C218F" w:rsidRPr="00CD4B9B" w:rsidRDefault="005C218F" w:rsidP="005C218F">
      <w:pPr>
        <w:suppressAutoHyphens w:val="0"/>
        <w:spacing w:after="0" w:line="240" w:lineRule="auto"/>
        <w:rPr>
          <w:rFonts w:asciiTheme="minorHAnsi" w:hAnsiTheme="minorHAnsi"/>
          <w:noProof/>
          <w:sz w:val="20"/>
          <w:szCs w:val="20"/>
        </w:rPr>
      </w:pPr>
    </w:p>
    <w:p w:rsidR="005C218F" w:rsidRPr="00CD4B9B" w:rsidRDefault="005C218F" w:rsidP="005C218F">
      <w:pPr>
        <w:spacing w:after="60" w:line="100" w:lineRule="atLeast"/>
        <w:jc w:val="both"/>
        <w:rPr>
          <w:rFonts w:asciiTheme="minorHAnsi" w:eastAsia="Times New Roman" w:hAnsiTheme="minorHAnsi" w:cs="Open Sans"/>
          <w:i/>
          <w:color w:val="548DD4"/>
          <w:sz w:val="20"/>
          <w:szCs w:val="20"/>
        </w:rPr>
      </w:pPr>
      <w:r w:rsidRPr="00CD4B9B">
        <w:rPr>
          <w:rFonts w:asciiTheme="minorHAnsi" w:hAnsiTheme="minorHAnsi"/>
          <w:i/>
          <w:color w:val="548DD4"/>
          <w:sz w:val="20"/>
        </w:rPr>
        <w:t>Таблицата се генерира автоматично от работния план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17"/>
        <w:gridCol w:w="1055"/>
        <w:gridCol w:w="1366"/>
        <w:gridCol w:w="1120"/>
        <w:gridCol w:w="1096"/>
        <w:gridCol w:w="1071"/>
        <w:gridCol w:w="1111"/>
        <w:gridCol w:w="1126"/>
      </w:tblGrid>
      <w:tr w:rsidR="0089161F" w:rsidRPr="00CD4B9B" w:rsidTr="0089161F">
        <w:tc>
          <w:tcPr>
            <w:tcW w:w="9062" w:type="dxa"/>
            <w:gridSpan w:val="8"/>
            <w:shd w:val="clear" w:color="auto" w:fill="E5DFEC" w:themeFill="accent4" w:themeFillTint="33"/>
          </w:tcPr>
          <w:p w:rsidR="0089161F" w:rsidRPr="00CD4B9B" w:rsidRDefault="0089161F" w:rsidP="0089161F">
            <w:pPr>
              <w:tabs>
                <w:tab w:val="left" w:pos="1777"/>
                <w:tab w:val="center" w:pos="4423"/>
              </w:tabs>
              <w:spacing w:after="0"/>
              <w:rPr>
                <w:rFonts w:asciiTheme="minorHAnsi" w:eastAsia="Times New Roman" w:hAnsiTheme="minorHAnsi" w:cs="Open Sans"/>
                <w:b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</w:rPr>
              <w:tab/>
            </w:r>
            <w:r w:rsidRPr="00CD4B9B">
              <w:rPr>
                <w:rFonts w:asciiTheme="minorHAnsi" w:hAnsiTheme="minorHAnsi"/>
              </w:rPr>
              <w:tab/>
            </w:r>
            <w:r w:rsidRPr="00CD4B9B">
              <w:rPr>
                <w:rFonts w:asciiTheme="minorHAnsi" w:hAnsiTheme="minorHAnsi"/>
                <w:b/>
                <w:sz w:val="20"/>
              </w:rPr>
              <w:t>Бюджет - разбивка по източници на финансиране и партньори</w:t>
            </w:r>
          </w:p>
        </w:tc>
      </w:tr>
      <w:tr w:rsidR="0089161F" w:rsidRPr="00CD4B9B" w:rsidTr="0089161F">
        <w:tc>
          <w:tcPr>
            <w:tcW w:w="1132" w:type="dxa"/>
            <w:vMerge w:val="restart"/>
          </w:tcPr>
          <w:p w:rsidR="0089161F" w:rsidRPr="00CD4B9B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color w:val="000000" w:themeColor="text1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color w:val="000000" w:themeColor="text1"/>
                <w:sz w:val="20"/>
              </w:rPr>
              <w:t>Партньор</w:t>
            </w:r>
          </w:p>
        </w:tc>
        <w:tc>
          <w:tcPr>
            <w:tcW w:w="2265" w:type="dxa"/>
            <w:gridSpan w:val="2"/>
          </w:tcPr>
          <w:p w:rsidR="0089161F" w:rsidRPr="00CD4B9B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color w:val="000000" w:themeColor="text1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color w:val="000000" w:themeColor="text1"/>
                <w:sz w:val="20"/>
              </w:rPr>
              <w:t xml:space="preserve">Съфинансиране от ЕФРР </w:t>
            </w:r>
          </w:p>
        </w:tc>
        <w:tc>
          <w:tcPr>
            <w:tcW w:w="3399" w:type="dxa"/>
            <w:gridSpan w:val="3"/>
          </w:tcPr>
          <w:p w:rsidR="0089161F" w:rsidRPr="00CD4B9B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color w:val="000000" w:themeColor="text1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color w:val="000000" w:themeColor="text1"/>
                <w:sz w:val="20"/>
              </w:rPr>
              <w:t>Финансиране</w:t>
            </w:r>
          </w:p>
        </w:tc>
        <w:tc>
          <w:tcPr>
            <w:tcW w:w="2266" w:type="dxa"/>
            <w:gridSpan w:val="2"/>
          </w:tcPr>
          <w:p w:rsidR="0089161F" w:rsidRPr="00CD4B9B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color w:val="000000" w:themeColor="text1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color w:val="000000" w:themeColor="text1"/>
                <w:sz w:val="20"/>
              </w:rPr>
              <w:t>Общо</w:t>
            </w:r>
          </w:p>
        </w:tc>
      </w:tr>
      <w:tr w:rsidR="0089161F" w:rsidRPr="00CD4B9B" w:rsidTr="0089161F">
        <w:tc>
          <w:tcPr>
            <w:tcW w:w="1132" w:type="dxa"/>
            <w:vMerge/>
          </w:tcPr>
          <w:p w:rsidR="0089161F" w:rsidRPr="00CD4B9B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color w:val="000000" w:themeColor="text1"/>
                <w:sz w:val="20"/>
                <w:szCs w:val="20"/>
              </w:rPr>
            </w:pPr>
          </w:p>
        </w:tc>
        <w:tc>
          <w:tcPr>
            <w:tcW w:w="1132" w:type="dxa"/>
          </w:tcPr>
          <w:p w:rsidR="0089161F" w:rsidRPr="00CD4B9B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000000" w:themeColor="text1"/>
                <w:sz w:val="20"/>
              </w:rPr>
              <w:t>евро</w:t>
            </w:r>
          </w:p>
        </w:tc>
        <w:tc>
          <w:tcPr>
            <w:tcW w:w="1133" w:type="dxa"/>
          </w:tcPr>
          <w:p w:rsidR="0089161F" w:rsidRPr="00CD4B9B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000000" w:themeColor="text1"/>
                <w:sz w:val="20"/>
              </w:rPr>
              <w:t>Процентно финансиране от ЕФРР</w:t>
            </w:r>
          </w:p>
        </w:tc>
        <w:tc>
          <w:tcPr>
            <w:tcW w:w="1133" w:type="dxa"/>
          </w:tcPr>
          <w:p w:rsidR="0089161F" w:rsidRPr="00CD4B9B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000000" w:themeColor="text1"/>
                <w:sz w:val="20"/>
              </w:rPr>
              <w:t>Публично</w:t>
            </w:r>
          </w:p>
        </w:tc>
        <w:tc>
          <w:tcPr>
            <w:tcW w:w="1133" w:type="dxa"/>
          </w:tcPr>
          <w:p w:rsidR="0089161F" w:rsidRPr="00CD4B9B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000000" w:themeColor="text1"/>
                <w:sz w:val="20"/>
              </w:rPr>
              <w:t>Частно</w:t>
            </w:r>
          </w:p>
        </w:tc>
        <w:tc>
          <w:tcPr>
            <w:tcW w:w="1133" w:type="dxa"/>
          </w:tcPr>
          <w:p w:rsidR="0089161F" w:rsidRPr="00CD4B9B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000000" w:themeColor="text1"/>
                <w:sz w:val="20"/>
              </w:rPr>
              <w:t>Общо</w:t>
            </w:r>
          </w:p>
        </w:tc>
        <w:tc>
          <w:tcPr>
            <w:tcW w:w="1133" w:type="dxa"/>
          </w:tcPr>
          <w:p w:rsidR="0089161F" w:rsidRPr="00CD4B9B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000000" w:themeColor="text1"/>
                <w:sz w:val="20"/>
              </w:rPr>
              <w:t>Бюджет</w:t>
            </w:r>
          </w:p>
        </w:tc>
        <w:tc>
          <w:tcPr>
            <w:tcW w:w="1133" w:type="dxa"/>
          </w:tcPr>
          <w:p w:rsidR="0089161F" w:rsidRPr="00CD4B9B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000000" w:themeColor="text1"/>
                <w:sz w:val="20"/>
              </w:rPr>
              <w:t>% от бюджета на проекта</w:t>
            </w:r>
          </w:p>
        </w:tc>
      </w:tr>
      <w:tr w:rsidR="0089161F" w:rsidRPr="00CD4B9B" w:rsidTr="0089161F">
        <w:tc>
          <w:tcPr>
            <w:tcW w:w="1132" w:type="dxa"/>
          </w:tcPr>
          <w:p w:rsidR="0089161F" w:rsidRPr="00CD4B9B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color w:val="000000" w:themeColor="text1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color w:val="000000" w:themeColor="text1"/>
                <w:sz w:val="20"/>
              </w:rPr>
              <w:t>ПП1</w:t>
            </w:r>
          </w:p>
        </w:tc>
        <w:tc>
          <w:tcPr>
            <w:tcW w:w="1132" w:type="dxa"/>
          </w:tcPr>
          <w:p w:rsidR="0089161F" w:rsidRPr="00CD4B9B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CD4B9B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CD4B9B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CD4B9B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CD4B9B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CD4B9B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CD4B9B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</w:tr>
      <w:tr w:rsidR="0089161F" w:rsidRPr="00CD4B9B" w:rsidTr="0089161F">
        <w:tc>
          <w:tcPr>
            <w:tcW w:w="1132" w:type="dxa"/>
          </w:tcPr>
          <w:p w:rsidR="0089161F" w:rsidRPr="00CD4B9B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color w:val="000000" w:themeColor="text1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color w:val="000000" w:themeColor="text1"/>
                <w:sz w:val="20"/>
              </w:rPr>
              <w:t>ПП2</w:t>
            </w:r>
          </w:p>
        </w:tc>
        <w:tc>
          <w:tcPr>
            <w:tcW w:w="1132" w:type="dxa"/>
          </w:tcPr>
          <w:p w:rsidR="0089161F" w:rsidRPr="00CD4B9B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CD4B9B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CD4B9B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CD4B9B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CD4B9B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CD4B9B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CD4B9B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</w:tr>
      <w:tr w:rsidR="0089161F" w:rsidRPr="00CD4B9B" w:rsidTr="0089161F">
        <w:tc>
          <w:tcPr>
            <w:tcW w:w="1132" w:type="dxa"/>
          </w:tcPr>
          <w:p w:rsidR="0089161F" w:rsidRPr="00CD4B9B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color w:val="000000" w:themeColor="text1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color w:val="000000" w:themeColor="text1"/>
                <w:sz w:val="20"/>
              </w:rPr>
              <w:t>…</w:t>
            </w:r>
          </w:p>
        </w:tc>
        <w:tc>
          <w:tcPr>
            <w:tcW w:w="1132" w:type="dxa"/>
          </w:tcPr>
          <w:p w:rsidR="0089161F" w:rsidRPr="00CD4B9B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CD4B9B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CD4B9B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CD4B9B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CD4B9B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CD4B9B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CD4B9B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</w:tr>
      <w:tr w:rsidR="0089161F" w:rsidRPr="00CD4B9B" w:rsidTr="0089161F">
        <w:tc>
          <w:tcPr>
            <w:tcW w:w="1132" w:type="dxa"/>
          </w:tcPr>
          <w:p w:rsidR="0089161F" w:rsidRPr="00CD4B9B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color w:val="000000" w:themeColor="text1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color w:val="000000" w:themeColor="text1"/>
                <w:sz w:val="20"/>
              </w:rPr>
              <w:t>Общо</w:t>
            </w:r>
          </w:p>
        </w:tc>
        <w:tc>
          <w:tcPr>
            <w:tcW w:w="1132" w:type="dxa"/>
          </w:tcPr>
          <w:p w:rsidR="0089161F" w:rsidRPr="00CD4B9B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CD4B9B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CD4B9B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CD4B9B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CD4B9B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CD4B9B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9161F" w:rsidRPr="00CD4B9B" w:rsidRDefault="0089161F" w:rsidP="0089161F">
            <w:pPr>
              <w:suppressAutoHyphens w:val="0"/>
              <w:spacing w:after="0" w:line="240" w:lineRule="auto"/>
              <w:rPr>
                <w:rFonts w:asciiTheme="minorHAnsi" w:eastAsia="Times New Roman" w:hAnsiTheme="minorHAnsi" w:cs="Open Sans"/>
                <w:i/>
                <w:color w:val="000000" w:themeColor="text1"/>
                <w:sz w:val="20"/>
                <w:szCs w:val="20"/>
              </w:rPr>
            </w:pPr>
          </w:p>
        </w:tc>
      </w:tr>
    </w:tbl>
    <w:p w:rsidR="0089161F" w:rsidRPr="00CD4B9B" w:rsidRDefault="0089161F" w:rsidP="0089161F">
      <w:pPr>
        <w:suppressAutoHyphens w:val="0"/>
        <w:spacing w:after="0" w:line="240" w:lineRule="auto"/>
        <w:rPr>
          <w:rFonts w:asciiTheme="minorHAnsi" w:eastAsia="Times New Roman" w:hAnsiTheme="minorHAnsi" w:cs="Open Sans"/>
          <w:i/>
          <w:color w:val="548DD4"/>
          <w:sz w:val="20"/>
          <w:szCs w:val="20"/>
        </w:rPr>
      </w:pPr>
    </w:p>
    <w:p w:rsidR="007F598B" w:rsidRPr="00CD4B9B" w:rsidRDefault="007F598B">
      <w:pPr>
        <w:suppressAutoHyphens w:val="0"/>
        <w:spacing w:after="0" w:line="240" w:lineRule="auto"/>
        <w:rPr>
          <w:rFonts w:asciiTheme="minorHAnsi" w:eastAsia="Times New Roman" w:hAnsiTheme="minorHAnsi" w:cs="Open Sans"/>
          <w:b/>
          <w:color w:val="6E8992"/>
          <w:sz w:val="20"/>
          <w:szCs w:val="20"/>
        </w:rPr>
      </w:pPr>
      <w:r w:rsidRPr="00CD4B9B">
        <w:rPr>
          <w:rFonts w:asciiTheme="minorHAnsi" w:hAnsiTheme="minorHAnsi"/>
        </w:rPr>
        <w:br w:type="page"/>
      </w:r>
    </w:p>
    <w:p w:rsidR="000518B1" w:rsidRPr="00CD4B9B" w:rsidRDefault="007579DF" w:rsidP="007579DF">
      <w:pPr>
        <w:rPr>
          <w:rFonts w:asciiTheme="minorHAnsi" w:eastAsia="Times New Roman" w:hAnsiTheme="minorHAnsi" w:cs="Open Sans"/>
          <w:b/>
          <w:color w:val="6E8992"/>
          <w:sz w:val="24"/>
          <w:szCs w:val="24"/>
        </w:rPr>
      </w:pPr>
      <w:r w:rsidRPr="00CD4B9B">
        <w:rPr>
          <w:rFonts w:asciiTheme="minorHAnsi" w:hAnsiTheme="minorHAnsi"/>
          <w:b/>
          <w:color w:val="6E8992"/>
          <w:sz w:val="24"/>
        </w:rPr>
        <w:lastRenderedPageBreak/>
        <w:t>Част Б - Партньорство</w:t>
      </w:r>
    </w:p>
    <w:p w:rsidR="006D4B49" w:rsidRPr="00CD4B9B" w:rsidRDefault="006D4B49" w:rsidP="006D4B49">
      <w:pPr>
        <w:spacing w:after="0" w:line="100" w:lineRule="atLeast"/>
        <w:rPr>
          <w:rFonts w:asciiTheme="minorHAnsi" w:hAnsiTheme="minorHAnsi" w:cs="Open Sans"/>
          <w:b/>
          <w:sz w:val="24"/>
          <w:szCs w:val="24"/>
        </w:rPr>
      </w:pPr>
      <w:r w:rsidRPr="00CD4B9B">
        <w:rPr>
          <w:rFonts w:asciiTheme="minorHAnsi" w:hAnsiTheme="minorHAnsi"/>
          <w:b/>
          <w:sz w:val="24"/>
        </w:rPr>
        <w:t xml:space="preserve">Партньорство - Обобщена таблица </w:t>
      </w:r>
    </w:p>
    <w:p w:rsidR="006D4B49" w:rsidRPr="00CD4B9B" w:rsidRDefault="006D4B49" w:rsidP="006D4B49">
      <w:pPr>
        <w:spacing w:after="0" w:line="100" w:lineRule="atLeast"/>
        <w:rPr>
          <w:rFonts w:asciiTheme="minorHAnsi" w:hAnsiTheme="minorHAnsi" w:cs="Open Sans"/>
          <w:sz w:val="20"/>
          <w:szCs w:val="20"/>
        </w:rPr>
      </w:pPr>
    </w:p>
    <w:p w:rsidR="006D4B49" w:rsidRPr="00CD4B9B" w:rsidRDefault="006D4B49" w:rsidP="005C218F">
      <w:pPr>
        <w:spacing w:after="0"/>
        <w:rPr>
          <w:rFonts w:asciiTheme="minorHAnsi" w:eastAsia="Times New Roman" w:hAnsiTheme="minorHAnsi" w:cs="Open Sans"/>
          <w:i/>
          <w:color w:val="548DD4"/>
          <w:sz w:val="20"/>
          <w:szCs w:val="20"/>
        </w:rPr>
      </w:pPr>
      <w:r w:rsidRPr="00CD4B9B">
        <w:rPr>
          <w:rFonts w:asciiTheme="minorHAnsi" w:hAnsiTheme="minorHAnsi"/>
          <w:b/>
          <w:sz w:val="20"/>
        </w:rPr>
        <w:t>Градският(те) орган(и) представлява(т) XXXX жители</w:t>
      </w:r>
      <w:r w:rsidRPr="00CD4B9B">
        <w:rPr>
          <w:rFonts w:asciiTheme="minorHAnsi" w:hAnsiTheme="minorHAnsi"/>
          <w:i/>
          <w:color w:val="548DD4"/>
          <w:sz w:val="20"/>
        </w:rPr>
        <w:t xml:space="preserve"> (общият брой жители се получава от профила(те) на градския(те) орган(и)' и се сумира тук) </w:t>
      </w:r>
    </w:p>
    <w:p w:rsidR="006D4B49" w:rsidRPr="00CD4B9B" w:rsidRDefault="006D4B49" w:rsidP="006D4B49">
      <w:pPr>
        <w:spacing w:after="0"/>
        <w:rPr>
          <w:rFonts w:asciiTheme="minorHAnsi" w:eastAsia="Times New Roman" w:hAnsiTheme="minorHAnsi" w:cs="Open Sans"/>
          <w:i/>
          <w:color w:val="548DD4"/>
          <w:sz w:val="20"/>
          <w:szCs w:val="20"/>
        </w:rPr>
      </w:pPr>
    </w:p>
    <w:p w:rsidR="005C218F" w:rsidRPr="00CD4B9B" w:rsidRDefault="005C218F" w:rsidP="006D4B49">
      <w:pPr>
        <w:spacing w:after="0"/>
        <w:rPr>
          <w:rFonts w:asciiTheme="minorHAnsi" w:eastAsia="Times New Roman" w:hAnsiTheme="minorHAnsi" w:cs="Open Sans"/>
          <w:i/>
          <w:color w:val="548DD4"/>
          <w:sz w:val="20"/>
          <w:szCs w:val="20"/>
        </w:rPr>
      </w:pPr>
      <w:r w:rsidRPr="00CD4B9B">
        <w:rPr>
          <w:rFonts w:asciiTheme="minorHAnsi" w:hAnsiTheme="minorHAnsi"/>
          <w:i/>
          <w:color w:val="548DD4"/>
          <w:sz w:val="20"/>
        </w:rPr>
        <w:t>Таблицата се генерира автоматично от профилите на партньорите</w:t>
      </w:r>
    </w:p>
    <w:tbl>
      <w:tblPr>
        <w:tblStyle w:val="TableGrid"/>
        <w:tblW w:w="9214" w:type="dxa"/>
        <w:tblInd w:w="108" w:type="dxa"/>
        <w:tblLook w:val="04A0" w:firstRow="1" w:lastRow="0" w:firstColumn="1" w:lastColumn="0" w:noHBand="0" w:noVBand="1"/>
      </w:tblPr>
      <w:tblGrid>
        <w:gridCol w:w="2552"/>
        <w:gridCol w:w="3969"/>
        <w:gridCol w:w="2693"/>
      </w:tblGrid>
      <w:tr w:rsidR="006D4B49" w:rsidRPr="00CD4B9B" w:rsidTr="00585B67">
        <w:tc>
          <w:tcPr>
            <w:tcW w:w="2552" w:type="dxa"/>
            <w:shd w:val="clear" w:color="auto" w:fill="E5DFEC" w:themeFill="accent4" w:themeFillTint="33"/>
          </w:tcPr>
          <w:p w:rsidR="006D4B49" w:rsidRPr="00CD4B9B" w:rsidRDefault="006D4B49" w:rsidP="00585B67">
            <w:pPr>
              <w:tabs>
                <w:tab w:val="center" w:pos="1876"/>
              </w:tabs>
              <w:spacing w:after="0"/>
              <w:jc w:val="center"/>
              <w:rPr>
                <w:rFonts w:asciiTheme="minorHAnsi" w:hAnsiTheme="minorHAnsi" w:cs="Open Sans"/>
                <w:b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Роля</w:t>
            </w:r>
          </w:p>
        </w:tc>
        <w:tc>
          <w:tcPr>
            <w:tcW w:w="3969" w:type="dxa"/>
            <w:shd w:val="clear" w:color="auto" w:fill="E5DFEC" w:themeFill="accent4" w:themeFillTint="33"/>
          </w:tcPr>
          <w:p w:rsidR="006D4B49" w:rsidRPr="00CD4B9B" w:rsidRDefault="006D4B49" w:rsidP="00585B67">
            <w:pPr>
              <w:tabs>
                <w:tab w:val="center" w:pos="1876"/>
              </w:tabs>
              <w:spacing w:after="0"/>
              <w:jc w:val="center"/>
              <w:rPr>
                <w:rFonts w:asciiTheme="minorHAnsi" w:hAnsiTheme="minorHAnsi" w:cs="Open Sans"/>
                <w:b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Наименование на организацията</w:t>
            </w:r>
          </w:p>
        </w:tc>
        <w:tc>
          <w:tcPr>
            <w:tcW w:w="2693" w:type="dxa"/>
            <w:shd w:val="clear" w:color="auto" w:fill="E5DFEC" w:themeFill="accent4" w:themeFillTint="33"/>
          </w:tcPr>
          <w:p w:rsidR="006D4B49" w:rsidRPr="00CD4B9B" w:rsidRDefault="006D4B49" w:rsidP="00585B67">
            <w:pPr>
              <w:tabs>
                <w:tab w:val="center" w:pos="1876"/>
              </w:tabs>
              <w:spacing w:after="0"/>
              <w:jc w:val="center"/>
              <w:rPr>
                <w:rFonts w:asciiTheme="minorHAnsi" w:hAnsiTheme="minorHAnsi" w:cs="Open Sans"/>
                <w:b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Държава</w:t>
            </w:r>
          </w:p>
        </w:tc>
      </w:tr>
      <w:tr w:rsidR="006D4B49" w:rsidRPr="00CD4B9B" w:rsidTr="00585B67">
        <w:tc>
          <w:tcPr>
            <w:tcW w:w="2552" w:type="dxa"/>
            <w:shd w:val="clear" w:color="auto" w:fill="FFFFFF" w:themeFill="background1"/>
          </w:tcPr>
          <w:p w:rsidR="006D4B49" w:rsidRPr="00CD4B9B" w:rsidRDefault="006D4B49" w:rsidP="006D4B49">
            <w:pPr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Градски орган</w:t>
            </w:r>
          </w:p>
        </w:tc>
        <w:tc>
          <w:tcPr>
            <w:tcW w:w="3969" w:type="dxa"/>
            <w:shd w:val="clear" w:color="auto" w:fill="FFFFFF" w:themeFill="background1"/>
          </w:tcPr>
          <w:p w:rsidR="006D4B49" w:rsidRPr="00CD4B9B" w:rsidRDefault="00DB7423" w:rsidP="006D4B49">
            <w:pPr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XXX</w:t>
            </w:r>
          </w:p>
        </w:tc>
        <w:tc>
          <w:tcPr>
            <w:tcW w:w="2693" w:type="dxa"/>
            <w:shd w:val="clear" w:color="auto" w:fill="FFFFFF" w:themeFill="background1"/>
          </w:tcPr>
          <w:p w:rsidR="006D4B49" w:rsidRPr="00CD4B9B" w:rsidRDefault="00DB7423" w:rsidP="006D4B49">
            <w:pPr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х</w:t>
            </w:r>
          </w:p>
        </w:tc>
      </w:tr>
      <w:tr w:rsidR="006D4B49" w:rsidRPr="00CD4B9B" w:rsidTr="00585B67">
        <w:tc>
          <w:tcPr>
            <w:tcW w:w="2552" w:type="dxa"/>
            <w:shd w:val="clear" w:color="auto" w:fill="FFFFFF" w:themeFill="background1"/>
          </w:tcPr>
          <w:p w:rsidR="006D4B49" w:rsidRPr="00CD4B9B" w:rsidRDefault="006D4B49" w:rsidP="006D4B49">
            <w:pPr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Свързан градски органи</w:t>
            </w:r>
          </w:p>
        </w:tc>
        <w:tc>
          <w:tcPr>
            <w:tcW w:w="3969" w:type="dxa"/>
            <w:shd w:val="clear" w:color="auto" w:fill="FFFFFF" w:themeFill="background1"/>
          </w:tcPr>
          <w:p w:rsidR="006D4B49" w:rsidRPr="00CD4B9B" w:rsidRDefault="00DB7423" w:rsidP="006D4B49">
            <w:pPr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YYY</w:t>
            </w:r>
          </w:p>
        </w:tc>
        <w:tc>
          <w:tcPr>
            <w:tcW w:w="2693" w:type="dxa"/>
            <w:shd w:val="clear" w:color="auto" w:fill="FFFFFF" w:themeFill="background1"/>
          </w:tcPr>
          <w:p w:rsidR="006D4B49" w:rsidRPr="00CD4B9B" w:rsidRDefault="00DB7423" w:rsidP="006D4B49">
            <w:pPr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х</w:t>
            </w:r>
          </w:p>
        </w:tc>
      </w:tr>
      <w:tr w:rsidR="006D4B49" w:rsidRPr="00CD4B9B" w:rsidTr="00585B67">
        <w:tc>
          <w:tcPr>
            <w:tcW w:w="2552" w:type="dxa"/>
            <w:shd w:val="clear" w:color="auto" w:fill="FFFFFF" w:themeFill="background1"/>
          </w:tcPr>
          <w:p w:rsidR="006D4B49" w:rsidRPr="00CD4B9B" w:rsidRDefault="006D4B49" w:rsidP="006D4B49">
            <w:pPr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Партньор по проекта, различен от градските органи</w:t>
            </w:r>
          </w:p>
        </w:tc>
        <w:tc>
          <w:tcPr>
            <w:tcW w:w="3969" w:type="dxa"/>
            <w:shd w:val="clear" w:color="auto" w:fill="FFFFFF" w:themeFill="background1"/>
          </w:tcPr>
          <w:p w:rsidR="006D4B49" w:rsidRPr="00CD4B9B" w:rsidRDefault="00DB7423" w:rsidP="006D4B49">
            <w:pPr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ZZZ</w:t>
            </w:r>
          </w:p>
        </w:tc>
        <w:tc>
          <w:tcPr>
            <w:tcW w:w="2693" w:type="dxa"/>
            <w:shd w:val="clear" w:color="auto" w:fill="FFFFFF" w:themeFill="background1"/>
          </w:tcPr>
          <w:p w:rsidR="006D4B49" w:rsidRPr="00CD4B9B" w:rsidRDefault="00DB7423" w:rsidP="006D4B49">
            <w:pPr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х</w:t>
            </w:r>
          </w:p>
        </w:tc>
      </w:tr>
      <w:tr w:rsidR="006D4B49" w:rsidRPr="00CD4B9B" w:rsidTr="00585B67">
        <w:tc>
          <w:tcPr>
            <w:tcW w:w="2552" w:type="dxa"/>
            <w:shd w:val="clear" w:color="auto" w:fill="FFFFFF" w:themeFill="background1"/>
          </w:tcPr>
          <w:p w:rsidR="006D4B49" w:rsidRPr="00CD4B9B" w:rsidRDefault="006D4B49" w:rsidP="006D4B49">
            <w:pPr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Партньор по проекта, различен от градските органи</w:t>
            </w:r>
          </w:p>
        </w:tc>
        <w:tc>
          <w:tcPr>
            <w:tcW w:w="3969" w:type="dxa"/>
            <w:shd w:val="clear" w:color="auto" w:fill="FFFFFF" w:themeFill="background1"/>
          </w:tcPr>
          <w:p w:rsidR="006D4B49" w:rsidRPr="00CD4B9B" w:rsidRDefault="00DB7423" w:rsidP="006D4B49">
            <w:pPr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WWW</w:t>
            </w:r>
          </w:p>
        </w:tc>
        <w:tc>
          <w:tcPr>
            <w:tcW w:w="2693" w:type="dxa"/>
            <w:shd w:val="clear" w:color="auto" w:fill="FFFFFF" w:themeFill="background1"/>
          </w:tcPr>
          <w:p w:rsidR="006D4B49" w:rsidRPr="00CD4B9B" w:rsidRDefault="00DB7423" w:rsidP="006D4B49">
            <w:pPr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х</w:t>
            </w:r>
          </w:p>
        </w:tc>
      </w:tr>
    </w:tbl>
    <w:p w:rsidR="006D4B49" w:rsidRPr="00CD4B9B" w:rsidRDefault="006D4B49" w:rsidP="00D72334">
      <w:pPr>
        <w:spacing w:after="0"/>
        <w:rPr>
          <w:rFonts w:asciiTheme="minorHAnsi" w:hAnsiTheme="minorHAnsi" w:cs="Open Sans"/>
          <w:sz w:val="20"/>
          <w:szCs w:val="20"/>
        </w:rPr>
      </w:pPr>
    </w:p>
    <w:p w:rsidR="00D72334" w:rsidRPr="00CD4B9B" w:rsidRDefault="00D72334" w:rsidP="00D72334">
      <w:pPr>
        <w:spacing w:after="0"/>
        <w:rPr>
          <w:rFonts w:asciiTheme="minorHAnsi" w:eastAsia="Times New Roman" w:hAnsiTheme="minorHAnsi" w:cs="Open Sans"/>
          <w:b/>
          <w:color w:val="6E8992"/>
          <w:sz w:val="24"/>
          <w:szCs w:val="24"/>
        </w:rPr>
      </w:pPr>
      <w:r w:rsidRPr="00CD4B9B">
        <w:rPr>
          <w:rFonts w:asciiTheme="minorHAnsi" w:hAnsiTheme="minorHAnsi"/>
          <w:b/>
          <w:color w:val="6E8992"/>
          <w:sz w:val="24"/>
        </w:rPr>
        <w:t>Б.1</w:t>
      </w: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3968"/>
        <w:gridCol w:w="5246"/>
      </w:tblGrid>
      <w:tr w:rsidR="00AD3D4F" w:rsidRPr="00CD4B9B" w:rsidTr="00827DD6"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D3D4F" w:rsidRPr="00CD4B9B" w:rsidRDefault="00AD3D4F" w:rsidP="007579DF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 xml:space="preserve">Градски орган </w:t>
            </w:r>
          </w:p>
        </w:tc>
      </w:tr>
      <w:tr w:rsidR="007579DF" w:rsidRPr="00CD4B9B" w:rsidTr="00EF21C9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579DF" w:rsidRPr="00CD4B9B" w:rsidRDefault="007579DF" w:rsidP="00604455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Наименование на организацията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79DF" w:rsidRPr="00CD4B9B" w:rsidRDefault="007579DF" w:rsidP="007579DF">
            <w:pPr>
              <w:spacing w:after="0"/>
              <w:rPr>
                <w:rFonts w:asciiTheme="minorHAnsi" w:hAnsiTheme="minorHAnsi" w:cs="Open Sans"/>
                <w:bCs/>
                <w:color w:val="548DD4"/>
                <w:sz w:val="20"/>
                <w:szCs w:val="20"/>
              </w:rPr>
            </w:pPr>
          </w:p>
        </w:tc>
      </w:tr>
      <w:tr w:rsidR="00FE20D2" w:rsidRPr="00CD4B9B" w:rsidTr="00EF21C9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E20D2" w:rsidRPr="00CD4B9B" w:rsidRDefault="00FE20D2" w:rsidP="00585B67">
            <w:pPr>
              <w:tabs>
                <w:tab w:val="center" w:pos="1876"/>
              </w:tabs>
              <w:spacing w:after="0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Държава-членка</w:t>
            </w:r>
            <w:r w:rsidRPr="00CD4B9B">
              <w:rPr>
                <w:rFonts w:asciiTheme="minorHAnsi" w:hAnsiTheme="minorHAnsi"/>
              </w:rPr>
              <w:tab/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20D2" w:rsidRPr="00CD4B9B" w:rsidRDefault="00FE20D2">
            <w:pPr>
              <w:spacing w:after="0"/>
              <w:rPr>
                <w:rFonts w:asciiTheme="minorHAnsi" w:hAnsiTheme="minorHAnsi" w:cs="Open Sans"/>
                <w:bCs/>
                <w:color w:val="548DD4"/>
                <w:sz w:val="20"/>
                <w:szCs w:val="20"/>
              </w:rPr>
            </w:pPr>
          </w:p>
        </w:tc>
      </w:tr>
      <w:tr w:rsidR="00FE20D2" w:rsidRPr="00CD4B9B" w:rsidTr="00EF21C9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E20D2" w:rsidRPr="00CD4B9B" w:rsidRDefault="003321E9">
            <w:pPr>
              <w:spacing w:after="0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Информация за контакт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20D2" w:rsidRPr="00CD4B9B" w:rsidRDefault="00FE20D2">
            <w:pPr>
              <w:spacing w:after="0"/>
              <w:rPr>
                <w:rFonts w:asciiTheme="minorHAnsi" w:hAnsiTheme="minorHAnsi" w:cs="Open Sans"/>
                <w:bCs/>
                <w:color w:val="548DD4"/>
                <w:sz w:val="20"/>
                <w:szCs w:val="20"/>
              </w:rPr>
            </w:pPr>
          </w:p>
        </w:tc>
      </w:tr>
      <w:tr w:rsidR="00AA3BE1" w:rsidRPr="00CD4B9B" w:rsidTr="00EF21C9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A3BE1" w:rsidRPr="00CD4B9B" w:rsidRDefault="00AA3BE1">
            <w:pPr>
              <w:spacing w:after="0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Брой на населението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3BE1" w:rsidRPr="00CD4B9B" w:rsidRDefault="00AA3BE1" w:rsidP="00AA3BE1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Кандидатите трябва да отчитат данните, посочени от Евростат .</w:t>
            </w:r>
          </w:p>
        </w:tc>
      </w:tr>
      <w:tr w:rsidR="00AA3BE1" w:rsidRPr="00CD4B9B" w:rsidTr="00EF21C9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A3BE1" w:rsidRPr="00CD4B9B" w:rsidRDefault="00AA3BE1" w:rsidP="007579DF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Ведомство(а)/звено(а)/отдел(и)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3BE1" w:rsidRPr="00CD4B9B" w:rsidRDefault="003321E9" w:rsidP="00E723E6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i/>
                <w:color w:val="548DD4"/>
                <w:sz w:val="20"/>
              </w:rPr>
              <w:t>[500 знака]</w:t>
            </w: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 xml:space="preserve"> Посочете тук другите ведомства, звена и отдели, които ще участват в изпълнението на проекта.  За всяко ведомство/звено/отдел, осигурете информация за специфичната роля при фазата на изпълнение, както и името на лицето, което ще бъде включено , и неговата/нейната длъжност в рамките на ведомството/звеното/отдела.</w:t>
            </w:r>
          </w:p>
        </w:tc>
      </w:tr>
      <w:tr w:rsidR="00AA3BE1" w:rsidRPr="00CD4B9B" w:rsidTr="00EF21C9">
        <w:trPr>
          <w:trHeight w:val="277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A3BE1" w:rsidRPr="00CD4B9B" w:rsidRDefault="00AA3BE1" w:rsidP="007579DF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Лице за контакт и данни за контакт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3BE1" w:rsidRPr="00CD4B9B" w:rsidRDefault="00AA3BE1" w:rsidP="007579DF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Посочете име, длъжност и данни за контакт на лицето, което ще бъде ръководител на проекта. Това лице ще бъде основното лице за контакт за Постоянния секретариат по време на изпълнението на проекта.</w:t>
            </w:r>
          </w:p>
        </w:tc>
      </w:tr>
      <w:tr w:rsidR="00AA3BE1" w:rsidRPr="00CD4B9B" w:rsidTr="00EF21C9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A3BE1" w:rsidRPr="00CD4B9B" w:rsidRDefault="00AA3BE1" w:rsidP="00D23E46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Номер по ДДС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3BE1" w:rsidRPr="00CD4B9B" w:rsidRDefault="00AA3BE1" w:rsidP="00540335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</w:p>
        </w:tc>
      </w:tr>
      <w:tr w:rsidR="00AA3BE1" w:rsidRPr="00CD4B9B" w:rsidTr="00EF21C9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A3BE1" w:rsidRPr="00CD4B9B" w:rsidRDefault="00AA3BE1" w:rsidP="0057237B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ДДС за възстановяване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3BE1" w:rsidRPr="00CD4B9B" w:rsidRDefault="00AA3BE1" w:rsidP="0057237B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Падащо меню с:  да, не, частично</w:t>
            </w:r>
          </w:p>
        </w:tc>
      </w:tr>
      <w:tr w:rsidR="00AA3BE1" w:rsidRPr="00CD4B9B" w:rsidTr="00EF21C9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A3BE1" w:rsidRPr="00CD4B9B" w:rsidRDefault="00AA3BE1" w:rsidP="00921C0C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Разходи за персонала, заявени въз основа на: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3BE1" w:rsidRPr="00CD4B9B" w:rsidRDefault="00AA3BE1" w:rsidP="00921C0C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Падащо меню:</w:t>
            </w:r>
          </w:p>
          <w:p w:rsidR="00AA3BE1" w:rsidRPr="00CD4B9B" w:rsidRDefault="00AA3BE1" w:rsidP="00921C0C">
            <w:pPr>
              <w:pStyle w:val="ListParagraph"/>
              <w:numPr>
                <w:ilvl w:val="0"/>
                <w:numId w:val="28"/>
              </w:num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Фиксиран процент (20% от всички преки разходи, различни от персонал)</w:t>
            </w:r>
          </w:p>
          <w:p w:rsidR="00AA3BE1" w:rsidRPr="00CD4B9B" w:rsidRDefault="00AA3BE1" w:rsidP="00921C0C">
            <w:pPr>
              <w:pStyle w:val="ListParagraph"/>
              <w:numPr>
                <w:ilvl w:val="0"/>
                <w:numId w:val="28"/>
              </w:num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Реални разходи</w:t>
            </w:r>
          </w:p>
        </w:tc>
      </w:tr>
      <w:tr w:rsidR="00AA3BE1" w:rsidRPr="00CD4B9B" w:rsidTr="00EF21C9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A3BE1" w:rsidRPr="00CD4B9B" w:rsidRDefault="00AA3BE1" w:rsidP="00AA3BE1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lastRenderedPageBreak/>
              <w:t>Умения и опит по отношение на справянето с проблема?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3BE1" w:rsidRPr="00CD4B9B" w:rsidRDefault="00AA3BE1" w:rsidP="00AA3BE1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i/>
                <w:color w:val="548DD4"/>
                <w:sz w:val="20"/>
              </w:rPr>
              <w:t xml:space="preserve"> [500 знака]</w:t>
            </w: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 xml:space="preserve"> Опишете основните правни и оперативни компетенции и опит на организацията по отношение на справянето с проблема и предложения проект.   Покажете, че кандидатстващата организация е най-добрата, която може да изпълни проекта.</w:t>
            </w:r>
          </w:p>
        </w:tc>
      </w:tr>
      <w:tr w:rsidR="00AA3BE1" w:rsidRPr="00CD4B9B" w:rsidTr="00EF21C9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A3BE1" w:rsidRPr="00CD4B9B" w:rsidRDefault="00AA3BE1" w:rsidP="00AA3BE1">
            <w:pPr>
              <w:spacing w:after="0"/>
              <w:rPr>
                <w:rFonts w:asciiTheme="minorHAnsi" w:hAnsiTheme="minorHAnsi" w:cs="Open Sans"/>
                <w:bCs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Опит в участие в и/или управление на проекти на ЕС, съфинансирани проекти или други международни проекти.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3BE1" w:rsidRPr="00CD4B9B" w:rsidRDefault="00AA3BE1" w:rsidP="00150E34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i/>
                <w:color w:val="548DD4"/>
                <w:sz w:val="20"/>
              </w:rPr>
              <w:t>[500 знака]</w:t>
            </w: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 xml:space="preserve"> Ако е приложимо, опишете основния опит на организацията в участието и/или управлението на проекти на ЕС, съфинансирани проекти или други международни проекти </w:t>
            </w:r>
          </w:p>
        </w:tc>
      </w:tr>
    </w:tbl>
    <w:p w:rsidR="00CF3933" w:rsidRDefault="00CF3933">
      <w:pPr>
        <w:spacing w:after="0" w:line="100" w:lineRule="atLeast"/>
        <w:rPr>
          <w:rFonts w:asciiTheme="minorHAnsi" w:hAnsiTheme="minorHAnsi"/>
          <w:b/>
          <w:sz w:val="20"/>
        </w:rPr>
      </w:pPr>
    </w:p>
    <w:p w:rsidR="00062845" w:rsidRPr="00CD4B9B" w:rsidRDefault="00062845">
      <w:pPr>
        <w:spacing w:after="0" w:line="100" w:lineRule="atLeast"/>
        <w:rPr>
          <w:rFonts w:asciiTheme="minorHAnsi" w:hAnsiTheme="minorHAnsi" w:cs="Open Sans"/>
          <w:b/>
          <w:sz w:val="20"/>
          <w:szCs w:val="20"/>
        </w:rPr>
      </w:pPr>
      <w:r w:rsidRPr="00CD4B9B">
        <w:rPr>
          <w:rFonts w:asciiTheme="minorHAnsi" w:hAnsiTheme="minorHAnsi"/>
          <w:b/>
          <w:sz w:val="20"/>
        </w:rPr>
        <w:t xml:space="preserve">Общ преглед на бюджета за градски орган </w:t>
      </w:r>
    </w:p>
    <w:p w:rsidR="00B95489" w:rsidRPr="00CD4B9B" w:rsidRDefault="00B95489" w:rsidP="00B95489">
      <w:pPr>
        <w:spacing w:after="0"/>
        <w:rPr>
          <w:rFonts w:asciiTheme="minorHAnsi" w:eastAsia="Times New Roman" w:hAnsiTheme="minorHAnsi" w:cs="Open Sans"/>
          <w:i/>
          <w:color w:val="548DD4"/>
          <w:sz w:val="20"/>
          <w:szCs w:val="20"/>
        </w:rPr>
      </w:pPr>
      <w:r w:rsidRPr="00CD4B9B">
        <w:rPr>
          <w:rFonts w:asciiTheme="minorHAnsi" w:hAnsiTheme="minorHAnsi"/>
          <w:i/>
          <w:color w:val="548DD4"/>
          <w:sz w:val="20"/>
        </w:rPr>
        <w:t>Таблицата се генерира автоматично от работния план</w:t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985"/>
      </w:tblGrid>
      <w:tr w:rsidR="00B95489" w:rsidRPr="00CD4B9B" w:rsidTr="00B95489">
        <w:tc>
          <w:tcPr>
            <w:tcW w:w="3969" w:type="dxa"/>
            <w:shd w:val="clear" w:color="auto" w:fill="E5DFEC" w:themeFill="accent4" w:themeFillTint="33"/>
          </w:tcPr>
          <w:p w:rsidR="00B95489" w:rsidRPr="00CD4B9B" w:rsidRDefault="00B95489">
            <w:pPr>
              <w:spacing w:after="0" w:line="100" w:lineRule="atLeast"/>
              <w:rPr>
                <w:rFonts w:asciiTheme="minorHAnsi" w:hAnsiTheme="minorHAnsi" w:cs="Open Sans"/>
                <w:b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Бюджетни редове</w:t>
            </w:r>
          </w:p>
        </w:tc>
        <w:tc>
          <w:tcPr>
            <w:tcW w:w="1985" w:type="dxa"/>
            <w:shd w:val="clear" w:color="auto" w:fill="E5DFEC" w:themeFill="accent4" w:themeFillTint="33"/>
          </w:tcPr>
          <w:p w:rsidR="00B95489" w:rsidRPr="00CD4B9B" w:rsidRDefault="00B95489">
            <w:pPr>
              <w:spacing w:after="0" w:line="100" w:lineRule="atLeast"/>
              <w:rPr>
                <w:rFonts w:asciiTheme="minorHAnsi" w:hAnsiTheme="minorHAnsi" w:cs="Open Sans"/>
                <w:b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Общо евро</w:t>
            </w:r>
          </w:p>
        </w:tc>
      </w:tr>
      <w:tr w:rsidR="00B95489" w:rsidRPr="00CD4B9B" w:rsidTr="00B95489">
        <w:tc>
          <w:tcPr>
            <w:tcW w:w="3969" w:type="dxa"/>
          </w:tcPr>
          <w:p w:rsidR="00B95489" w:rsidRPr="00CD4B9B" w:rsidRDefault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Персонал,</w:t>
            </w:r>
          </w:p>
        </w:tc>
        <w:tc>
          <w:tcPr>
            <w:tcW w:w="1985" w:type="dxa"/>
          </w:tcPr>
          <w:p w:rsidR="00B95489" w:rsidRPr="00CD4B9B" w:rsidRDefault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CD4B9B" w:rsidTr="00B95489">
        <w:tc>
          <w:tcPr>
            <w:tcW w:w="3969" w:type="dxa"/>
          </w:tcPr>
          <w:p w:rsidR="00B95489" w:rsidRPr="00CD4B9B" w:rsidRDefault="00B95489" w:rsidP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Офис и администрация</w:t>
            </w:r>
          </w:p>
        </w:tc>
        <w:tc>
          <w:tcPr>
            <w:tcW w:w="1985" w:type="dxa"/>
          </w:tcPr>
          <w:p w:rsidR="00B95489" w:rsidRPr="00CD4B9B" w:rsidRDefault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CD4B9B" w:rsidTr="00B95489">
        <w:tc>
          <w:tcPr>
            <w:tcW w:w="3969" w:type="dxa"/>
          </w:tcPr>
          <w:p w:rsidR="00B95489" w:rsidRPr="00CD4B9B" w:rsidRDefault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Пътуване и настаняване</w:t>
            </w:r>
          </w:p>
        </w:tc>
        <w:tc>
          <w:tcPr>
            <w:tcW w:w="1985" w:type="dxa"/>
          </w:tcPr>
          <w:p w:rsidR="00B95489" w:rsidRPr="00CD4B9B" w:rsidRDefault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CD4B9B" w:rsidTr="00B95489">
        <w:tc>
          <w:tcPr>
            <w:tcW w:w="3969" w:type="dxa"/>
          </w:tcPr>
          <w:p w:rsidR="00B95489" w:rsidRPr="00CD4B9B" w:rsidRDefault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Външни експертни оценки и услуги</w:t>
            </w:r>
          </w:p>
        </w:tc>
        <w:tc>
          <w:tcPr>
            <w:tcW w:w="1985" w:type="dxa"/>
          </w:tcPr>
          <w:p w:rsidR="00B95489" w:rsidRPr="00CD4B9B" w:rsidRDefault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CD4B9B" w:rsidTr="00B95489">
        <w:tc>
          <w:tcPr>
            <w:tcW w:w="3969" w:type="dxa"/>
          </w:tcPr>
          <w:p w:rsidR="00B95489" w:rsidRPr="00CD4B9B" w:rsidRDefault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Оборудване</w:t>
            </w:r>
          </w:p>
        </w:tc>
        <w:tc>
          <w:tcPr>
            <w:tcW w:w="1985" w:type="dxa"/>
          </w:tcPr>
          <w:p w:rsidR="00B95489" w:rsidRPr="00CD4B9B" w:rsidRDefault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CD4B9B" w:rsidTr="00B95489">
        <w:tc>
          <w:tcPr>
            <w:tcW w:w="3969" w:type="dxa"/>
          </w:tcPr>
          <w:p w:rsidR="00B95489" w:rsidRPr="00CD4B9B" w:rsidRDefault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Инфраструктура и строителни дейности</w:t>
            </w:r>
          </w:p>
        </w:tc>
        <w:tc>
          <w:tcPr>
            <w:tcW w:w="1985" w:type="dxa"/>
          </w:tcPr>
          <w:p w:rsidR="00B95489" w:rsidRPr="00CD4B9B" w:rsidRDefault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CD4B9B" w:rsidTr="00B95489">
        <w:tc>
          <w:tcPr>
            <w:tcW w:w="3969" w:type="dxa"/>
          </w:tcPr>
          <w:p w:rsidR="00B95489" w:rsidRPr="00CD4B9B" w:rsidRDefault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Междинна сума</w:t>
            </w:r>
          </w:p>
        </w:tc>
        <w:tc>
          <w:tcPr>
            <w:tcW w:w="1985" w:type="dxa"/>
          </w:tcPr>
          <w:p w:rsidR="00B95489" w:rsidRPr="00CD4B9B" w:rsidRDefault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CD4B9B" w:rsidTr="00B95489">
        <w:tc>
          <w:tcPr>
            <w:tcW w:w="3969" w:type="dxa"/>
          </w:tcPr>
          <w:p w:rsidR="00B95489" w:rsidRPr="00CD4B9B" w:rsidRDefault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Приходи</w:t>
            </w:r>
          </w:p>
        </w:tc>
        <w:tc>
          <w:tcPr>
            <w:tcW w:w="1985" w:type="dxa"/>
          </w:tcPr>
          <w:p w:rsidR="00B95489" w:rsidRPr="00CD4B9B" w:rsidRDefault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CD4B9B" w:rsidTr="00B95489">
        <w:tc>
          <w:tcPr>
            <w:tcW w:w="3969" w:type="dxa"/>
          </w:tcPr>
          <w:p w:rsidR="00B95489" w:rsidRPr="00CD4B9B" w:rsidRDefault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Общо евро</w:t>
            </w:r>
          </w:p>
        </w:tc>
        <w:tc>
          <w:tcPr>
            <w:tcW w:w="1985" w:type="dxa"/>
          </w:tcPr>
          <w:p w:rsidR="00B95489" w:rsidRPr="00CD4B9B" w:rsidRDefault="00B95489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</w:tbl>
    <w:p w:rsidR="00B95489" w:rsidRPr="00CD4B9B" w:rsidRDefault="00B95489">
      <w:pPr>
        <w:spacing w:after="0" w:line="100" w:lineRule="atLeast"/>
        <w:rPr>
          <w:rFonts w:asciiTheme="minorHAnsi" w:hAnsiTheme="minorHAnsi" w:cs="Open Sans"/>
          <w:sz w:val="20"/>
          <w:szCs w:val="20"/>
        </w:rPr>
      </w:pPr>
    </w:p>
    <w:p w:rsidR="003321E9" w:rsidRPr="00CD4B9B" w:rsidRDefault="00E95F1C">
      <w:pPr>
        <w:spacing w:after="0" w:line="100" w:lineRule="atLeast"/>
        <w:rPr>
          <w:rFonts w:asciiTheme="minorHAnsi" w:hAnsiTheme="minorHAnsi" w:cs="Open Sans"/>
          <w:b/>
          <w:sz w:val="20"/>
          <w:szCs w:val="20"/>
        </w:rPr>
      </w:pPr>
      <w:r w:rsidRPr="00CD4B9B">
        <w:rPr>
          <w:rFonts w:asciiTheme="minorHAnsi" w:hAnsiTheme="minorHAnsi"/>
          <w:b/>
          <w:sz w:val="20"/>
        </w:rPr>
        <w:t>Източник(ци) на финансиране:</w:t>
      </w:r>
    </w:p>
    <w:p w:rsidR="00E95F1C" w:rsidRPr="00CD4B9B" w:rsidRDefault="00B95489" w:rsidP="00B95489">
      <w:pPr>
        <w:spacing w:after="0"/>
        <w:rPr>
          <w:rFonts w:asciiTheme="minorHAnsi" w:hAnsiTheme="minorHAnsi" w:cs="Open Sans"/>
          <w:b/>
          <w:sz w:val="20"/>
          <w:szCs w:val="20"/>
        </w:rPr>
      </w:pPr>
      <w:r w:rsidRPr="00CD4B9B">
        <w:rPr>
          <w:rFonts w:asciiTheme="minorHAnsi" w:hAnsiTheme="minorHAnsi"/>
          <w:i/>
          <w:color w:val="548DD4"/>
          <w:sz w:val="20"/>
        </w:rPr>
        <w:t>Таблицата се генерира автоматично от работния план</w:t>
      </w:r>
    </w:p>
    <w:tbl>
      <w:tblPr>
        <w:tblStyle w:val="TableGrid"/>
        <w:tblW w:w="9243" w:type="dxa"/>
        <w:tblInd w:w="108" w:type="dxa"/>
        <w:tblLook w:val="04A0" w:firstRow="1" w:lastRow="0" w:firstColumn="1" w:lastColumn="0" w:noHBand="0" w:noVBand="1"/>
      </w:tblPr>
      <w:tblGrid>
        <w:gridCol w:w="2912"/>
        <w:gridCol w:w="3021"/>
        <w:gridCol w:w="3310"/>
      </w:tblGrid>
      <w:tr w:rsidR="00E95F1C" w:rsidRPr="00CD4B9B" w:rsidTr="008A0C96">
        <w:tc>
          <w:tcPr>
            <w:tcW w:w="2912" w:type="dxa"/>
            <w:shd w:val="clear" w:color="auto" w:fill="E5DFEC" w:themeFill="accent4" w:themeFillTint="33"/>
          </w:tcPr>
          <w:p w:rsidR="00E95F1C" w:rsidRPr="00CD4B9B" w:rsidRDefault="00E95F1C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Източник</w:t>
            </w:r>
          </w:p>
        </w:tc>
        <w:tc>
          <w:tcPr>
            <w:tcW w:w="3021" w:type="dxa"/>
            <w:shd w:val="clear" w:color="auto" w:fill="E5DFEC" w:themeFill="accent4" w:themeFillTint="33"/>
          </w:tcPr>
          <w:p w:rsidR="00E95F1C" w:rsidRPr="00CD4B9B" w:rsidRDefault="00E95F1C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Парични средства</w:t>
            </w:r>
          </w:p>
        </w:tc>
        <w:tc>
          <w:tcPr>
            <w:tcW w:w="3310" w:type="dxa"/>
            <w:shd w:val="clear" w:color="auto" w:fill="E5DFEC" w:themeFill="accent4" w:themeFillTint="33"/>
          </w:tcPr>
          <w:p w:rsidR="00E95F1C" w:rsidRPr="00CD4B9B" w:rsidRDefault="00E95F1C" w:rsidP="00E95F1C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Непарични средства</w:t>
            </w:r>
          </w:p>
        </w:tc>
      </w:tr>
      <w:tr w:rsidR="00E95F1C" w:rsidRPr="00CD4B9B" w:rsidTr="008A0C96">
        <w:tc>
          <w:tcPr>
            <w:tcW w:w="2912" w:type="dxa"/>
          </w:tcPr>
          <w:p w:rsidR="00E95F1C" w:rsidRPr="00CD4B9B" w:rsidRDefault="00E95F1C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:rsidR="00E95F1C" w:rsidRPr="00CD4B9B" w:rsidRDefault="00E95F1C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  <w:tc>
          <w:tcPr>
            <w:tcW w:w="3310" w:type="dxa"/>
          </w:tcPr>
          <w:p w:rsidR="00E95F1C" w:rsidRPr="00CD4B9B" w:rsidRDefault="00E95F1C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E95F1C" w:rsidRPr="00CD4B9B" w:rsidTr="008A0C96">
        <w:tc>
          <w:tcPr>
            <w:tcW w:w="2912" w:type="dxa"/>
          </w:tcPr>
          <w:p w:rsidR="00E95F1C" w:rsidRPr="00CD4B9B" w:rsidRDefault="00E95F1C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:rsidR="00E95F1C" w:rsidRPr="00CD4B9B" w:rsidRDefault="00E95F1C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  <w:tc>
          <w:tcPr>
            <w:tcW w:w="3310" w:type="dxa"/>
          </w:tcPr>
          <w:p w:rsidR="00E95F1C" w:rsidRPr="00CD4B9B" w:rsidRDefault="00E95F1C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</w:tbl>
    <w:p w:rsidR="00062845" w:rsidRPr="00CD4B9B" w:rsidRDefault="00062845">
      <w:pPr>
        <w:spacing w:after="0" w:line="100" w:lineRule="atLeast"/>
        <w:rPr>
          <w:rFonts w:asciiTheme="minorHAnsi" w:hAnsiTheme="minorHAnsi" w:cs="Open Sans"/>
          <w:sz w:val="20"/>
          <w:szCs w:val="20"/>
        </w:rPr>
      </w:pPr>
    </w:p>
    <w:p w:rsidR="00FF29B9" w:rsidRPr="00CD4B9B" w:rsidRDefault="00FF29B9" w:rsidP="00FF29B9">
      <w:pPr>
        <w:spacing w:after="0"/>
        <w:rPr>
          <w:rFonts w:asciiTheme="minorHAnsi" w:hAnsiTheme="minorHAnsi" w:cs="Open Sans"/>
          <w:sz w:val="20"/>
          <w:szCs w:val="20"/>
        </w:rPr>
      </w:pPr>
      <w:r w:rsidRPr="00CD4B9B">
        <w:rPr>
          <w:rFonts w:asciiTheme="minorHAnsi" w:hAnsiTheme="minorHAnsi"/>
          <w:b/>
          <w:color w:val="6E8992"/>
          <w:sz w:val="24"/>
        </w:rPr>
        <w:t>Б.2</w:t>
      </w:r>
    </w:p>
    <w:p w:rsidR="00EF21C9" w:rsidRPr="00CD4B9B" w:rsidRDefault="00EB09DD">
      <w:pPr>
        <w:spacing w:after="0" w:line="100" w:lineRule="atLeast"/>
        <w:rPr>
          <w:rFonts w:asciiTheme="minorHAnsi" w:hAnsiTheme="minorHAnsi" w:cs="Open Sans"/>
          <w:b/>
          <w:sz w:val="20"/>
          <w:szCs w:val="20"/>
        </w:rPr>
      </w:pPr>
      <w:r w:rsidRPr="00CD4B9B">
        <w:rPr>
          <w:rFonts w:asciiTheme="minorHAnsi" w:hAnsiTheme="minorHAnsi"/>
          <w:b/>
          <w:sz w:val="20"/>
        </w:rPr>
        <w:t>+ Бутон за добавяне (за да добавите свързани градски органи)</w:t>
      </w:r>
    </w:p>
    <w:tbl>
      <w:tblPr>
        <w:tblStyle w:val="TableGrid"/>
        <w:tblW w:w="9243" w:type="dxa"/>
        <w:tblInd w:w="108" w:type="dxa"/>
        <w:tblLook w:val="04A0" w:firstRow="1" w:lastRow="0" w:firstColumn="1" w:lastColumn="0" w:noHBand="0" w:noVBand="1"/>
      </w:tblPr>
      <w:tblGrid>
        <w:gridCol w:w="9243"/>
      </w:tblGrid>
      <w:tr w:rsidR="00EF21C9" w:rsidRPr="00CD4B9B" w:rsidTr="008A0C96">
        <w:tc>
          <w:tcPr>
            <w:tcW w:w="9243" w:type="dxa"/>
          </w:tcPr>
          <w:p w:rsidR="00E95F1C" w:rsidRPr="00CD4B9B" w:rsidRDefault="00EF21C9" w:rsidP="00E95F1C">
            <w:pPr>
              <w:pStyle w:val="ListParagraph"/>
              <w:numPr>
                <w:ilvl w:val="0"/>
                <w:numId w:val="42"/>
              </w:num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В случай на сдружения или обединения на градски органи, имащи правен статут на организирана агломерация, трябва да се изброи само организираната агломерация в раздел Б.1</w:t>
            </w:r>
          </w:p>
          <w:p w:rsidR="00EF21C9" w:rsidRPr="00CD4B9B" w:rsidRDefault="00EF21C9" w:rsidP="00E95F1C">
            <w:pPr>
              <w:pStyle w:val="ListParagraph"/>
              <w:numPr>
                <w:ilvl w:val="0"/>
                <w:numId w:val="42"/>
              </w:num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 xml:space="preserve">В случай на сдружения или обединения на градски органи, без правен статут на организирана агломерация, кандидатите трябва да определят основен градски орган (раздел Б.1) и свързаните с него градски органи (раздел Б.2 по-долу) </w:t>
            </w: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footnoteReference w:id="1"/>
            </w:r>
          </w:p>
        </w:tc>
      </w:tr>
    </w:tbl>
    <w:p w:rsidR="007C17FF" w:rsidRPr="00CD4B9B" w:rsidRDefault="007C17FF">
      <w:pPr>
        <w:spacing w:after="0" w:line="100" w:lineRule="atLeast"/>
        <w:rPr>
          <w:rFonts w:asciiTheme="minorHAnsi" w:hAnsiTheme="minorHAnsi" w:cs="Open Sans"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3969"/>
        <w:gridCol w:w="5245"/>
      </w:tblGrid>
      <w:tr w:rsidR="00AD3D4F" w:rsidRPr="00CD4B9B" w:rsidTr="00827DD6"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D3D4F" w:rsidRPr="00CD4B9B" w:rsidRDefault="00AD3D4F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 xml:space="preserve">Свързани градски органи </w:t>
            </w:r>
          </w:p>
        </w:tc>
      </w:tr>
      <w:tr w:rsidR="00310D1B" w:rsidRPr="00CD4B9B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310D1B" w:rsidRPr="00CD4B9B" w:rsidRDefault="00310D1B">
            <w:pPr>
              <w:spacing w:after="0"/>
              <w:rPr>
                <w:rFonts w:asciiTheme="minorHAnsi" w:hAnsiTheme="minorHAnsi" w:cs="Open Sans"/>
                <w:bCs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Наименование на организацията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D1B" w:rsidRPr="00CD4B9B" w:rsidRDefault="00310D1B">
            <w:pPr>
              <w:spacing w:after="0"/>
              <w:rPr>
                <w:rFonts w:asciiTheme="minorHAnsi" w:hAnsiTheme="minorHAnsi" w:cs="Open Sans"/>
                <w:bCs/>
                <w:color w:val="548DD4"/>
                <w:sz w:val="20"/>
                <w:szCs w:val="20"/>
              </w:rPr>
            </w:pPr>
          </w:p>
        </w:tc>
      </w:tr>
      <w:tr w:rsidR="00FE20D2" w:rsidRPr="00CD4B9B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E20D2" w:rsidRPr="00CD4B9B" w:rsidRDefault="00FE20D2">
            <w:pPr>
              <w:spacing w:after="0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Държава членка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20D2" w:rsidRPr="00CD4B9B" w:rsidRDefault="00FE20D2">
            <w:pPr>
              <w:spacing w:after="0"/>
              <w:rPr>
                <w:rFonts w:asciiTheme="minorHAnsi" w:hAnsiTheme="minorHAnsi" w:cs="Open Sans"/>
                <w:bCs/>
                <w:color w:val="548DD4"/>
                <w:sz w:val="20"/>
                <w:szCs w:val="20"/>
              </w:rPr>
            </w:pPr>
          </w:p>
        </w:tc>
      </w:tr>
      <w:tr w:rsidR="00FE20D2" w:rsidRPr="00CD4B9B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E20D2" w:rsidRPr="00CD4B9B" w:rsidRDefault="003321E9">
            <w:pPr>
              <w:spacing w:after="0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Информация за контакт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20D2" w:rsidRPr="00CD4B9B" w:rsidRDefault="00FE20D2">
            <w:pPr>
              <w:spacing w:after="0"/>
              <w:rPr>
                <w:rFonts w:asciiTheme="minorHAnsi" w:hAnsiTheme="minorHAnsi" w:cs="Open Sans"/>
                <w:bCs/>
                <w:color w:val="548DD4"/>
                <w:sz w:val="20"/>
                <w:szCs w:val="20"/>
              </w:rPr>
            </w:pPr>
          </w:p>
        </w:tc>
      </w:tr>
      <w:tr w:rsidR="00150E34" w:rsidRPr="00CD4B9B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150E34" w:rsidRPr="00CD4B9B" w:rsidRDefault="00150E34">
            <w:pPr>
              <w:spacing w:after="0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Брой на населението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0E34" w:rsidRPr="00CD4B9B" w:rsidRDefault="00150E34" w:rsidP="00150E34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 xml:space="preserve">Кандидатите трябва да отчитат данните, посочени от Евростат </w:t>
            </w:r>
          </w:p>
        </w:tc>
      </w:tr>
      <w:tr w:rsidR="00150E34" w:rsidRPr="00CD4B9B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150E34" w:rsidRPr="00CD4B9B" w:rsidRDefault="00150E34">
            <w:pPr>
              <w:spacing w:after="0"/>
              <w:rPr>
                <w:rFonts w:asciiTheme="minorHAnsi" w:hAnsiTheme="minorHAnsi" w:cs="Open Sans"/>
                <w:bCs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lastRenderedPageBreak/>
              <w:t>Ведомство(а)/звено(а)/отдел(и)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0E34" w:rsidRPr="00CD4B9B" w:rsidRDefault="003321E9" w:rsidP="000C222F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i/>
                <w:color w:val="548DD4"/>
                <w:sz w:val="20"/>
              </w:rPr>
              <w:t>[500 знака]</w:t>
            </w: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 xml:space="preserve"> Тук посочете другите ведомства, звена и отдели, които ще участват в изпълнението на проекта. За всяко ведомство/звено/отдел, осигурете информация за специфичната роля при фазата на изпълнение, както и името на лицето, което ще бъде включено, и неговата/нейната длъжност в рамките на ведомството/единицата/отдела.</w:t>
            </w:r>
          </w:p>
        </w:tc>
      </w:tr>
      <w:tr w:rsidR="00150E34" w:rsidRPr="00CD4B9B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150E34" w:rsidRPr="00CD4B9B" w:rsidRDefault="00150E34">
            <w:pPr>
              <w:spacing w:after="0"/>
              <w:rPr>
                <w:rFonts w:asciiTheme="minorHAnsi" w:hAnsiTheme="minorHAnsi" w:cs="Open Sans"/>
                <w:bCs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Лице за контакт и данни за контакт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0E34" w:rsidRPr="00CD4B9B" w:rsidRDefault="00150E34" w:rsidP="00E95F1C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 xml:space="preserve">Посочете име, длъжност и данни за контакт на лице, което ще изпълнява роля на основен референт в рамките на организацията. </w:t>
            </w:r>
          </w:p>
        </w:tc>
      </w:tr>
      <w:tr w:rsidR="00815513" w:rsidRPr="00CD4B9B" w:rsidTr="008155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815513" w:rsidRPr="00CD4B9B" w:rsidRDefault="00815513" w:rsidP="00815513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Номер по ДДС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5513" w:rsidRPr="00CD4B9B" w:rsidRDefault="00815513" w:rsidP="00815513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</w:p>
        </w:tc>
      </w:tr>
      <w:tr w:rsidR="00815513" w:rsidRPr="00CD4B9B" w:rsidTr="008155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815513" w:rsidRPr="00CD4B9B" w:rsidRDefault="00815513" w:rsidP="00815513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ДДС за възстановяване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5513" w:rsidRPr="00CD4B9B" w:rsidRDefault="00815513" w:rsidP="00815513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Падащо меню с:  да, не, частично</w:t>
            </w:r>
          </w:p>
        </w:tc>
      </w:tr>
      <w:tr w:rsidR="00815513" w:rsidRPr="00CD4B9B" w:rsidTr="008155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815513" w:rsidRPr="00CD4B9B" w:rsidRDefault="00815513" w:rsidP="00815513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Разходи за персонала, заявени въз основа на: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5513" w:rsidRPr="00CD4B9B" w:rsidRDefault="00815513" w:rsidP="00815513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Падащо меню:</w:t>
            </w:r>
          </w:p>
          <w:p w:rsidR="00815513" w:rsidRPr="00CD4B9B" w:rsidRDefault="00815513" w:rsidP="00815513">
            <w:pPr>
              <w:pStyle w:val="ListParagraph"/>
              <w:numPr>
                <w:ilvl w:val="0"/>
                <w:numId w:val="43"/>
              </w:num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Фиксиран процент (20% от всички преки разходи, различни от персонал)</w:t>
            </w:r>
          </w:p>
          <w:p w:rsidR="00815513" w:rsidRPr="00CD4B9B" w:rsidRDefault="00815513" w:rsidP="00815513">
            <w:pPr>
              <w:pStyle w:val="ListParagraph"/>
              <w:numPr>
                <w:ilvl w:val="0"/>
                <w:numId w:val="43"/>
              </w:num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Реални разходи</w:t>
            </w:r>
          </w:p>
        </w:tc>
      </w:tr>
      <w:tr w:rsidR="00150E34" w:rsidRPr="00CD4B9B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150E34" w:rsidRPr="00CD4B9B" w:rsidRDefault="00150E34" w:rsidP="00150E34">
            <w:pPr>
              <w:spacing w:after="0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Участие във фазата на проектирането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0E34" w:rsidRPr="00CD4B9B" w:rsidRDefault="00150E34" w:rsidP="00D72AAE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i/>
                <w:color w:val="548DD4"/>
                <w:sz w:val="20"/>
              </w:rPr>
              <w:t xml:space="preserve">[500 знака] </w:t>
            </w:r>
            <w:r w:rsidRPr="00CD4B9B">
              <w:rPr>
                <w:rFonts w:asciiTheme="minorHAnsi" w:hAnsiTheme="minorHAnsi"/>
                <w:i/>
                <w:color w:val="4F81BD" w:themeColor="accent1"/>
                <w:sz w:val="20"/>
                <w:szCs w:val="20"/>
              </w:rPr>
              <w:t>Опишете координационните механизми, създадени да се гарантира участието на асоциирания градски орган в разработката на предложения проект</w:t>
            </w:r>
            <w:r w:rsidRPr="00CD4B9B">
              <w:rPr>
                <w:rFonts w:asciiTheme="minorHAnsi" w:hAnsiTheme="minorHAnsi"/>
                <w:i/>
              </w:rPr>
              <w:t>.</w:t>
            </w: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 xml:space="preserve"> Опишете основния принос на асоциирания градски орган във фазата на проектиране</w:t>
            </w:r>
          </w:p>
        </w:tc>
      </w:tr>
      <w:tr w:rsidR="00150E34" w:rsidRPr="00CD4B9B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150E34" w:rsidRPr="00CD4B9B" w:rsidRDefault="00150E34" w:rsidP="00150E34">
            <w:pPr>
              <w:spacing w:after="0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Участие във фазата на изпълнение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0E34" w:rsidRPr="00CD4B9B" w:rsidRDefault="00150E34" w:rsidP="00150E34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i/>
                <w:color w:val="548DD4"/>
                <w:sz w:val="20"/>
              </w:rPr>
              <w:t>[500 знака]</w:t>
            </w: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 xml:space="preserve"> Опишете основните причини, поради които асоциираният градски орган ще участва в изпълнението на проекта (специфична компетентност и опит)</w:t>
            </w:r>
          </w:p>
        </w:tc>
      </w:tr>
      <w:tr w:rsidR="00D72AAE" w:rsidRPr="00CD4B9B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D72AAE" w:rsidRPr="00CD4B9B" w:rsidRDefault="00D72AAE" w:rsidP="00D72AAE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Умения и опит по отношение на справяне с проблема?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72AAE" w:rsidRPr="00CD4B9B" w:rsidRDefault="00D72AAE" w:rsidP="0093573F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 xml:space="preserve"> </w:t>
            </w:r>
            <w:r w:rsidRPr="00CD4B9B">
              <w:rPr>
                <w:rFonts w:asciiTheme="minorHAnsi" w:hAnsiTheme="minorHAnsi"/>
                <w:b/>
                <w:i/>
                <w:color w:val="548DD4"/>
                <w:sz w:val="20"/>
              </w:rPr>
              <w:t>[500 знака]</w:t>
            </w: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 xml:space="preserve"> Опишете основните правни и оперативни компетенции и опит на организацията по отношение на справянето с проблема и предложения проект.  Покажете, че асоциираният градски орган е най-добрият, който може да изпълни проекта.</w:t>
            </w:r>
          </w:p>
        </w:tc>
      </w:tr>
      <w:tr w:rsidR="00D72AAE" w:rsidRPr="00CD4B9B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D72AAE" w:rsidRPr="00CD4B9B" w:rsidRDefault="00D72AAE" w:rsidP="00D72AAE">
            <w:pPr>
              <w:spacing w:after="0"/>
              <w:rPr>
                <w:rFonts w:asciiTheme="minorHAnsi" w:hAnsiTheme="minorHAnsi" w:cs="Open Sans"/>
                <w:bCs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Опит в участие в и/или управление на проекти на ЕС, съфинансирани проекти или други международни проекти.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72AAE" w:rsidRPr="00CD4B9B" w:rsidRDefault="00D72AAE" w:rsidP="00D72AAE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i/>
                <w:color w:val="548DD4"/>
                <w:sz w:val="20"/>
              </w:rPr>
              <w:t>[500 знака]</w:t>
            </w: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 xml:space="preserve"> Ако е приложимо, опишете основния опит на организацията в участието и/или управлението на проекти на ЕС, съфинансирани проекти или други международни проекти </w:t>
            </w:r>
          </w:p>
        </w:tc>
      </w:tr>
    </w:tbl>
    <w:p w:rsidR="00062845" w:rsidRPr="00CD4B9B" w:rsidRDefault="00062845">
      <w:pPr>
        <w:spacing w:after="0" w:line="100" w:lineRule="atLeast"/>
        <w:rPr>
          <w:rFonts w:asciiTheme="minorHAnsi" w:hAnsiTheme="minorHAnsi" w:cs="Open Sans"/>
          <w:sz w:val="20"/>
          <w:szCs w:val="20"/>
        </w:rPr>
      </w:pPr>
    </w:p>
    <w:p w:rsidR="00B95489" w:rsidRPr="00CD4B9B" w:rsidRDefault="00B95489" w:rsidP="00B95489">
      <w:pPr>
        <w:spacing w:after="0" w:line="100" w:lineRule="atLeast"/>
        <w:rPr>
          <w:rFonts w:asciiTheme="minorHAnsi" w:hAnsiTheme="minorHAnsi" w:cs="Open Sans"/>
          <w:b/>
          <w:sz w:val="20"/>
          <w:szCs w:val="20"/>
        </w:rPr>
      </w:pPr>
      <w:r w:rsidRPr="00CD4B9B">
        <w:rPr>
          <w:rFonts w:asciiTheme="minorHAnsi" w:hAnsiTheme="minorHAnsi"/>
          <w:b/>
          <w:sz w:val="20"/>
        </w:rPr>
        <w:t xml:space="preserve">Общ преглед на бюджета за градски орган </w:t>
      </w:r>
    </w:p>
    <w:p w:rsidR="00B95489" w:rsidRPr="00CD4B9B" w:rsidRDefault="00B95489" w:rsidP="00B95489">
      <w:pPr>
        <w:spacing w:after="0"/>
        <w:rPr>
          <w:rFonts w:asciiTheme="minorHAnsi" w:eastAsia="Times New Roman" w:hAnsiTheme="minorHAnsi" w:cs="Open Sans"/>
          <w:i/>
          <w:color w:val="548DD4"/>
          <w:sz w:val="20"/>
          <w:szCs w:val="20"/>
        </w:rPr>
      </w:pPr>
      <w:r w:rsidRPr="00CD4B9B">
        <w:rPr>
          <w:rFonts w:asciiTheme="minorHAnsi" w:hAnsiTheme="minorHAnsi"/>
          <w:i/>
          <w:color w:val="548DD4"/>
          <w:sz w:val="20"/>
        </w:rPr>
        <w:t>Таблицата се генерира автоматично от работния план</w:t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985"/>
      </w:tblGrid>
      <w:tr w:rsidR="00B95489" w:rsidRPr="00CD4B9B" w:rsidTr="005B72E0">
        <w:tc>
          <w:tcPr>
            <w:tcW w:w="3969" w:type="dxa"/>
            <w:shd w:val="clear" w:color="auto" w:fill="E5DFEC" w:themeFill="accent4" w:themeFillTint="33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b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Бюджетни редове</w:t>
            </w:r>
          </w:p>
        </w:tc>
        <w:tc>
          <w:tcPr>
            <w:tcW w:w="1985" w:type="dxa"/>
            <w:shd w:val="clear" w:color="auto" w:fill="E5DFEC" w:themeFill="accent4" w:themeFillTint="33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b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Общо евро</w:t>
            </w:r>
          </w:p>
        </w:tc>
      </w:tr>
      <w:tr w:rsidR="00B95489" w:rsidRPr="00CD4B9B" w:rsidTr="005B72E0">
        <w:tc>
          <w:tcPr>
            <w:tcW w:w="3969" w:type="dxa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Персонал</w:t>
            </w:r>
          </w:p>
        </w:tc>
        <w:tc>
          <w:tcPr>
            <w:tcW w:w="1985" w:type="dxa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CD4B9B" w:rsidTr="005B72E0">
        <w:tc>
          <w:tcPr>
            <w:tcW w:w="3969" w:type="dxa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Офис и администрация</w:t>
            </w:r>
          </w:p>
        </w:tc>
        <w:tc>
          <w:tcPr>
            <w:tcW w:w="1985" w:type="dxa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CD4B9B" w:rsidTr="005B72E0">
        <w:tc>
          <w:tcPr>
            <w:tcW w:w="3969" w:type="dxa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Пътуване и настаняване</w:t>
            </w:r>
          </w:p>
        </w:tc>
        <w:tc>
          <w:tcPr>
            <w:tcW w:w="1985" w:type="dxa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CD4B9B" w:rsidTr="005B72E0">
        <w:tc>
          <w:tcPr>
            <w:tcW w:w="3969" w:type="dxa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Външни експертни оценки и услуги</w:t>
            </w:r>
          </w:p>
        </w:tc>
        <w:tc>
          <w:tcPr>
            <w:tcW w:w="1985" w:type="dxa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CD4B9B" w:rsidTr="005B72E0">
        <w:tc>
          <w:tcPr>
            <w:tcW w:w="3969" w:type="dxa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Оборудване</w:t>
            </w:r>
          </w:p>
        </w:tc>
        <w:tc>
          <w:tcPr>
            <w:tcW w:w="1985" w:type="dxa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CD4B9B" w:rsidTr="005B72E0">
        <w:tc>
          <w:tcPr>
            <w:tcW w:w="3969" w:type="dxa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Инфраструктура и строителни дейности</w:t>
            </w:r>
          </w:p>
        </w:tc>
        <w:tc>
          <w:tcPr>
            <w:tcW w:w="1985" w:type="dxa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CD4B9B" w:rsidTr="005B72E0">
        <w:tc>
          <w:tcPr>
            <w:tcW w:w="3969" w:type="dxa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Междинна сума</w:t>
            </w:r>
          </w:p>
        </w:tc>
        <w:tc>
          <w:tcPr>
            <w:tcW w:w="1985" w:type="dxa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CD4B9B" w:rsidTr="005B72E0">
        <w:tc>
          <w:tcPr>
            <w:tcW w:w="3969" w:type="dxa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Приходи</w:t>
            </w:r>
          </w:p>
        </w:tc>
        <w:tc>
          <w:tcPr>
            <w:tcW w:w="1985" w:type="dxa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CD4B9B" w:rsidTr="005B72E0">
        <w:tc>
          <w:tcPr>
            <w:tcW w:w="3969" w:type="dxa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Общо евро</w:t>
            </w:r>
          </w:p>
        </w:tc>
        <w:tc>
          <w:tcPr>
            <w:tcW w:w="1985" w:type="dxa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</w:tbl>
    <w:p w:rsidR="00CD4B9B" w:rsidRPr="00CD4B9B" w:rsidRDefault="00CD4B9B" w:rsidP="00B95489">
      <w:pPr>
        <w:spacing w:after="0" w:line="100" w:lineRule="atLeast"/>
        <w:rPr>
          <w:rFonts w:asciiTheme="minorHAnsi" w:hAnsiTheme="minorHAnsi" w:cs="Open Sans"/>
          <w:sz w:val="20"/>
          <w:szCs w:val="20"/>
        </w:rPr>
      </w:pPr>
    </w:p>
    <w:p w:rsidR="00B95489" w:rsidRPr="00CD4B9B" w:rsidRDefault="00B95489" w:rsidP="00B95489">
      <w:pPr>
        <w:spacing w:after="0" w:line="100" w:lineRule="atLeast"/>
        <w:rPr>
          <w:rFonts w:asciiTheme="minorHAnsi" w:hAnsiTheme="minorHAnsi" w:cs="Open Sans"/>
          <w:b/>
          <w:sz w:val="20"/>
          <w:szCs w:val="20"/>
        </w:rPr>
      </w:pPr>
      <w:r w:rsidRPr="00CD4B9B">
        <w:rPr>
          <w:rFonts w:asciiTheme="minorHAnsi" w:hAnsiTheme="minorHAnsi"/>
          <w:b/>
          <w:sz w:val="20"/>
        </w:rPr>
        <w:lastRenderedPageBreak/>
        <w:t>Източник(ци) на средства:</w:t>
      </w:r>
    </w:p>
    <w:p w:rsidR="00B95489" w:rsidRPr="00CD4B9B" w:rsidRDefault="00B95489" w:rsidP="00B95489">
      <w:pPr>
        <w:spacing w:after="0"/>
        <w:rPr>
          <w:rFonts w:asciiTheme="minorHAnsi" w:hAnsiTheme="minorHAnsi" w:cs="Open Sans"/>
          <w:b/>
          <w:sz w:val="20"/>
          <w:szCs w:val="20"/>
        </w:rPr>
      </w:pPr>
      <w:r w:rsidRPr="00CD4B9B">
        <w:rPr>
          <w:rFonts w:asciiTheme="minorHAnsi" w:hAnsiTheme="minorHAnsi"/>
          <w:i/>
          <w:color w:val="548DD4"/>
          <w:sz w:val="20"/>
        </w:rPr>
        <w:t>Таблицата се генерира автоматично от работния план</w:t>
      </w:r>
    </w:p>
    <w:tbl>
      <w:tblPr>
        <w:tblStyle w:val="TableGrid"/>
        <w:tblW w:w="9243" w:type="dxa"/>
        <w:tblInd w:w="108" w:type="dxa"/>
        <w:tblLook w:val="04A0" w:firstRow="1" w:lastRow="0" w:firstColumn="1" w:lastColumn="0" w:noHBand="0" w:noVBand="1"/>
      </w:tblPr>
      <w:tblGrid>
        <w:gridCol w:w="2912"/>
        <w:gridCol w:w="3021"/>
        <w:gridCol w:w="3310"/>
      </w:tblGrid>
      <w:tr w:rsidR="00B95489" w:rsidRPr="00CD4B9B" w:rsidTr="005B72E0">
        <w:tc>
          <w:tcPr>
            <w:tcW w:w="2912" w:type="dxa"/>
            <w:shd w:val="clear" w:color="auto" w:fill="E5DFEC" w:themeFill="accent4" w:themeFillTint="33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Източник</w:t>
            </w:r>
          </w:p>
        </w:tc>
        <w:tc>
          <w:tcPr>
            <w:tcW w:w="3021" w:type="dxa"/>
            <w:shd w:val="clear" w:color="auto" w:fill="E5DFEC" w:themeFill="accent4" w:themeFillTint="33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Парични средства</w:t>
            </w:r>
          </w:p>
        </w:tc>
        <w:tc>
          <w:tcPr>
            <w:tcW w:w="3310" w:type="dxa"/>
            <w:shd w:val="clear" w:color="auto" w:fill="E5DFEC" w:themeFill="accent4" w:themeFillTint="33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Непарични средства</w:t>
            </w:r>
          </w:p>
        </w:tc>
      </w:tr>
      <w:tr w:rsidR="00B95489" w:rsidRPr="00CD4B9B" w:rsidTr="005B72E0">
        <w:tc>
          <w:tcPr>
            <w:tcW w:w="2912" w:type="dxa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  <w:tc>
          <w:tcPr>
            <w:tcW w:w="3310" w:type="dxa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CD4B9B" w:rsidTr="005B72E0">
        <w:tc>
          <w:tcPr>
            <w:tcW w:w="2912" w:type="dxa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  <w:tc>
          <w:tcPr>
            <w:tcW w:w="3310" w:type="dxa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</w:tbl>
    <w:p w:rsidR="00B95489" w:rsidRPr="00CD4B9B" w:rsidRDefault="00B95489">
      <w:pPr>
        <w:suppressAutoHyphens w:val="0"/>
        <w:spacing w:after="0" w:line="240" w:lineRule="auto"/>
        <w:rPr>
          <w:rFonts w:asciiTheme="minorHAnsi" w:hAnsiTheme="minorHAnsi" w:cs="Open Sans"/>
          <w:sz w:val="20"/>
          <w:szCs w:val="20"/>
        </w:rPr>
      </w:pPr>
    </w:p>
    <w:p w:rsidR="00062845" w:rsidRPr="00CD4B9B" w:rsidRDefault="005B72E0" w:rsidP="00FF29B9">
      <w:pPr>
        <w:spacing w:after="0"/>
        <w:rPr>
          <w:rFonts w:asciiTheme="minorHAnsi" w:eastAsia="Times New Roman" w:hAnsiTheme="minorHAnsi" w:cs="Open Sans"/>
          <w:b/>
          <w:color w:val="6E8992"/>
          <w:sz w:val="24"/>
          <w:szCs w:val="24"/>
        </w:rPr>
      </w:pPr>
      <w:r w:rsidRPr="00CD4B9B">
        <w:rPr>
          <w:rFonts w:asciiTheme="minorHAnsi" w:hAnsiTheme="minorHAnsi"/>
          <w:b/>
          <w:color w:val="6E8992"/>
          <w:sz w:val="24"/>
        </w:rPr>
        <w:t>Б</w:t>
      </w:r>
      <w:r w:rsidR="00FF29B9" w:rsidRPr="00CD4B9B">
        <w:rPr>
          <w:rFonts w:asciiTheme="minorHAnsi" w:hAnsiTheme="minorHAnsi"/>
          <w:b/>
          <w:color w:val="6E8992"/>
          <w:sz w:val="24"/>
        </w:rPr>
        <w:t>.3</w:t>
      </w:r>
    </w:p>
    <w:p w:rsidR="00F32C1D" w:rsidRPr="00CD4B9B" w:rsidRDefault="00F32C1D" w:rsidP="00F32C1D">
      <w:pPr>
        <w:spacing w:after="0" w:line="100" w:lineRule="atLeast"/>
        <w:rPr>
          <w:rFonts w:asciiTheme="minorHAnsi" w:hAnsiTheme="minorHAnsi" w:cs="Open Sans"/>
          <w:b/>
          <w:sz w:val="20"/>
          <w:szCs w:val="20"/>
        </w:rPr>
      </w:pPr>
      <w:r w:rsidRPr="00CD4B9B">
        <w:rPr>
          <w:rFonts w:asciiTheme="minorHAnsi" w:hAnsiTheme="minorHAnsi"/>
          <w:b/>
          <w:sz w:val="20"/>
        </w:rPr>
        <w:t>+ Бутон за добавяне (за да добавите партньорите по проекта, различни от градските органи)</w:t>
      </w:r>
    </w:p>
    <w:p w:rsidR="005C218F" w:rsidRPr="00CD4B9B" w:rsidRDefault="005C218F" w:rsidP="00F32C1D">
      <w:pPr>
        <w:spacing w:after="0" w:line="100" w:lineRule="atLeast"/>
        <w:rPr>
          <w:rFonts w:asciiTheme="minorHAnsi" w:hAnsiTheme="minorHAnsi" w:cs="Open Sans"/>
          <w:b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3969"/>
        <w:gridCol w:w="5245"/>
      </w:tblGrid>
      <w:tr w:rsidR="00AD3D4F" w:rsidRPr="00CD4B9B" w:rsidTr="00827DD6">
        <w:trPr>
          <w:trHeight w:val="331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D3D4F" w:rsidRPr="00CD4B9B" w:rsidRDefault="00AD3D4F" w:rsidP="00ED588B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 xml:space="preserve">Партньори по проекта, различни от градските органи </w:t>
            </w:r>
          </w:p>
        </w:tc>
      </w:tr>
      <w:tr w:rsidR="00F32C1D" w:rsidRPr="00CD4B9B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32C1D" w:rsidRPr="00CD4B9B" w:rsidRDefault="00F32C1D" w:rsidP="00ED588B">
            <w:pPr>
              <w:spacing w:after="0"/>
              <w:rPr>
                <w:rFonts w:asciiTheme="minorHAnsi" w:hAnsiTheme="minorHAnsi" w:cs="Open Sans"/>
                <w:bCs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Наименование на организацията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C1D" w:rsidRPr="00CD4B9B" w:rsidRDefault="00F32C1D" w:rsidP="00ED588B">
            <w:pPr>
              <w:spacing w:after="0"/>
              <w:rPr>
                <w:rFonts w:asciiTheme="minorHAnsi" w:hAnsiTheme="minorHAnsi" w:cs="Open Sans"/>
                <w:bCs/>
                <w:color w:val="548DD4"/>
                <w:sz w:val="20"/>
                <w:szCs w:val="20"/>
              </w:rPr>
            </w:pPr>
          </w:p>
        </w:tc>
      </w:tr>
      <w:tr w:rsidR="00F32C1D" w:rsidRPr="00CD4B9B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32C1D" w:rsidRPr="00CD4B9B" w:rsidRDefault="00F32C1D" w:rsidP="00ED588B">
            <w:pPr>
              <w:spacing w:after="0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Държава членка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C1D" w:rsidRPr="00CD4B9B" w:rsidRDefault="00F32C1D" w:rsidP="00ED588B">
            <w:pPr>
              <w:spacing w:after="0"/>
              <w:rPr>
                <w:rFonts w:asciiTheme="minorHAnsi" w:hAnsiTheme="minorHAnsi" w:cs="Open Sans"/>
                <w:bCs/>
                <w:color w:val="548DD4"/>
                <w:sz w:val="20"/>
                <w:szCs w:val="20"/>
              </w:rPr>
            </w:pPr>
          </w:p>
        </w:tc>
      </w:tr>
      <w:tr w:rsidR="00F32C1D" w:rsidRPr="00CD4B9B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32C1D" w:rsidRPr="00CD4B9B" w:rsidRDefault="003321E9" w:rsidP="00ED588B">
            <w:pPr>
              <w:spacing w:after="0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Информация за контакт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C1D" w:rsidRPr="00CD4B9B" w:rsidRDefault="00F32C1D" w:rsidP="00ED588B">
            <w:pPr>
              <w:spacing w:after="0"/>
              <w:rPr>
                <w:rFonts w:asciiTheme="minorHAnsi" w:hAnsiTheme="minorHAnsi" w:cs="Open Sans"/>
                <w:bCs/>
                <w:color w:val="548DD4"/>
                <w:sz w:val="20"/>
                <w:szCs w:val="20"/>
              </w:rPr>
            </w:pPr>
          </w:p>
        </w:tc>
      </w:tr>
      <w:tr w:rsidR="00F32C1D" w:rsidRPr="00CD4B9B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32C1D" w:rsidRPr="00CD4B9B" w:rsidRDefault="00F32C1D" w:rsidP="00ED588B">
            <w:pPr>
              <w:spacing w:after="0"/>
              <w:rPr>
                <w:rFonts w:asciiTheme="minorHAnsi" w:hAnsiTheme="minorHAnsi" w:cs="Open Sans"/>
                <w:bCs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Ведомство/звено/отдел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C1D" w:rsidRPr="00CD4B9B" w:rsidRDefault="003321E9" w:rsidP="000C222F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i/>
                <w:color w:val="548DD4"/>
                <w:sz w:val="20"/>
              </w:rPr>
              <w:t>[500 знака]</w:t>
            </w: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 xml:space="preserve"> Тук посочете другите ведомства, звена и отдели, които ще участват в изпълнението на проекта.  За всяко ведомство/звено/отдел, осигурете информация за специфичната роля при фазата на изпълнение, както и името на лицето, което ще бъде включено, и неговата/нейната длъжност в рамките на ведомството/звеното/отдела</w:t>
            </w:r>
          </w:p>
        </w:tc>
      </w:tr>
      <w:tr w:rsidR="00F32C1D" w:rsidRPr="00CD4B9B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32C1D" w:rsidRPr="00CD4B9B" w:rsidRDefault="00F32C1D" w:rsidP="00ED588B">
            <w:pPr>
              <w:spacing w:after="0"/>
              <w:rPr>
                <w:rFonts w:asciiTheme="minorHAnsi" w:hAnsiTheme="minorHAnsi" w:cs="Open Sans"/>
                <w:bCs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Лице за контакт и данни за контакт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C1D" w:rsidRPr="00CD4B9B" w:rsidRDefault="007C17FF" w:rsidP="00E95F1C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 xml:space="preserve">Посочете име, длъжност и данни за контакт на лице, което ще изпълнява ролята на основен референт в рамките на организацията. </w:t>
            </w:r>
          </w:p>
        </w:tc>
      </w:tr>
      <w:tr w:rsidR="00815513" w:rsidRPr="00CD4B9B" w:rsidTr="008155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815513" w:rsidRPr="00CD4B9B" w:rsidRDefault="00815513" w:rsidP="00815513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Номер по ДДС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5513" w:rsidRPr="00CD4B9B" w:rsidRDefault="00815513" w:rsidP="00815513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</w:p>
        </w:tc>
      </w:tr>
      <w:tr w:rsidR="00815513" w:rsidRPr="00CD4B9B" w:rsidTr="008155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815513" w:rsidRPr="00CD4B9B" w:rsidRDefault="00815513" w:rsidP="00815513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ДДС за възстановяване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5513" w:rsidRPr="00CD4B9B" w:rsidRDefault="00815513" w:rsidP="00815513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Падащо меню с:  да, не, частично</w:t>
            </w:r>
          </w:p>
        </w:tc>
      </w:tr>
      <w:tr w:rsidR="00815513" w:rsidRPr="00CD4B9B" w:rsidTr="008155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815513" w:rsidRPr="00CD4B9B" w:rsidRDefault="00815513" w:rsidP="00815513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Разходи за персонала, заявени въз основа на: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5513" w:rsidRPr="00CD4B9B" w:rsidRDefault="00815513" w:rsidP="00815513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Падащо меню:</w:t>
            </w:r>
          </w:p>
          <w:p w:rsidR="00815513" w:rsidRPr="00CD4B9B" w:rsidRDefault="00815513" w:rsidP="00815513">
            <w:pPr>
              <w:pStyle w:val="ListParagraph"/>
              <w:numPr>
                <w:ilvl w:val="0"/>
                <w:numId w:val="44"/>
              </w:num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Фиксиран процент (20% от всички преки разходи, различни от персонал)</w:t>
            </w:r>
          </w:p>
          <w:p w:rsidR="00815513" w:rsidRPr="00CD4B9B" w:rsidRDefault="00815513" w:rsidP="00815513">
            <w:pPr>
              <w:pStyle w:val="ListParagraph"/>
              <w:numPr>
                <w:ilvl w:val="0"/>
                <w:numId w:val="44"/>
              </w:num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Реални разходи</w:t>
            </w:r>
          </w:p>
        </w:tc>
      </w:tr>
      <w:tr w:rsidR="002F5B64" w:rsidRPr="00CD4B9B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2F5B64" w:rsidRPr="00CD4B9B" w:rsidRDefault="007C17FF" w:rsidP="00ED588B">
            <w:pPr>
              <w:spacing w:after="0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 xml:space="preserve"> Участие във фазата на проектирането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5B64" w:rsidRPr="00CD4B9B" w:rsidRDefault="0093573F" w:rsidP="00E95F1C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i/>
                <w:color w:val="548DD4"/>
                <w:sz w:val="20"/>
              </w:rPr>
              <w:t xml:space="preserve">[500 знака] </w:t>
            </w: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Опишете координационните механизми, създадени да се гарантира участието на партньора по проекта, различен от градските органи, в разработката на предложения проект. Опишете основния принос на партньора по проекта, различен от градските органи, във фазата на проектирането</w:t>
            </w:r>
          </w:p>
        </w:tc>
      </w:tr>
      <w:tr w:rsidR="00F32C1D" w:rsidRPr="00CD4B9B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32C1D" w:rsidRPr="00CD4B9B" w:rsidRDefault="0093573F" w:rsidP="00ED588B">
            <w:pPr>
              <w:spacing w:after="0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 xml:space="preserve"> Участие във фазата на изпълнение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C1D" w:rsidRPr="00CD4B9B" w:rsidRDefault="0093573F" w:rsidP="0093573F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i/>
                <w:color w:val="548DD4"/>
                <w:sz w:val="20"/>
              </w:rPr>
              <w:t>[500 знака]</w:t>
            </w: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 xml:space="preserve"> Опишете основните причини за участието на партньора по проекта, различен от градските органи, в изпълнението на проекта (специфична компетентност и опит) </w:t>
            </w:r>
          </w:p>
        </w:tc>
      </w:tr>
      <w:tr w:rsidR="00F32C1D" w:rsidRPr="00CD4B9B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F32C1D" w:rsidRPr="00CD4B9B" w:rsidRDefault="0093573F" w:rsidP="00ED588B">
            <w:pPr>
              <w:spacing w:after="0"/>
              <w:rPr>
                <w:rFonts w:asciiTheme="minorHAnsi" w:hAnsiTheme="minorHAnsi" w:cs="Open Sans"/>
                <w:bCs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 xml:space="preserve"> Умения и опит по отношение на справянето с проблема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C1D" w:rsidRPr="00CD4B9B" w:rsidRDefault="00F32C1D" w:rsidP="0093573F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i/>
                <w:color w:val="548DD4"/>
                <w:sz w:val="20"/>
              </w:rPr>
              <w:t>[500 знака]</w:t>
            </w: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 xml:space="preserve"> Опишете основните правни и оперативни компетенции и опит на организацията по отношение на справянето с проблема и предложения проект.   Покажете, че партньорът по проекта, различен от градските органи, е най-добрият, който може да изпълни проекта.</w:t>
            </w:r>
          </w:p>
        </w:tc>
      </w:tr>
      <w:tr w:rsidR="0093573F" w:rsidRPr="00CD4B9B" w:rsidTr="00B1711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93573F" w:rsidRPr="00CD4B9B" w:rsidRDefault="0093573F" w:rsidP="00ED588B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lastRenderedPageBreak/>
              <w:t>Опит в участие в и/или управление на проекти на ЕС, съфинансирани проекти или други международни проекти.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573F" w:rsidRPr="00CD4B9B" w:rsidRDefault="0093573F" w:rsidP="00ED588B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i/>
                <w:color w:val="548DD4"/>
                <w:sz w:val="20"/>
              </w:rPr>
              <w:t>[500 знака]</w:t>
            </w: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 xml:space="preserve"> Ако е приложимо, опишете основния опит на организацията в участието и/или управлението на проекти на ЕС, съфинансирани проекти или други международни проекти</w:t>
            </w:r>
          </w:p>
        </w:tc>
      </w:tr>
    </w:tbl>
    <w:p w:rsidR="00D23E46" w:rsidRPr="00CD4B9B" w:rsidRDefault="00D23E46">
      <w:pPr>
        <w:spacing w:after="0" w:line="100" w:lineRule="atLeast"/>
        <w:rPr>
          <w:rFonts w:asciiTheme="minorHAnsi" w:hAnsiTheme="minorHAnsi" w:cs="Open Sans"/>
          <w:sz w:val="20"/>
          <w:szCs w:val="20"/>
        </w:rPr>
      </w:pPr>
    </w:p>
    <w:p w:rsidR="00B95489" w:rsidRPr="00CD4B9B" w:rsidRDefault="00B95489" w:rsidP="00B95489">
      <w:pPr>
        <w:spacing w:after="0" w:line="100" w:lineRule="atLeast"/>
        <w:rPr>
          <w:rFonts w:asciiTheme="minorHAnsi" w:hAnsiTheme="minorHAnsi" w:cs="Open Sans"/>
          <w:b/>
          <w:sz w:val="20"/>
          <w:szCs w:val="20"/>
        </w:rPr>
      </w:pPr>
      <w:r w:rsidRPr="00CD4B9B">
        <w:rPr>
          <w:rFonts w:asciiTheme="minorHAnsi" w:hAnsiTheme="minorHAnsi"/>
          <w:b/>
          <w:sz w:val="20"/>
        </w:rPr>
        <w:t xml:space="preserve">Общ преглед на бюджета за градски орган </w:t>
      </w:r>
    </w:p>
    <w:p w:rsidR="00B95489" w:rsidRPr="00CD4B9B" w:rsidRDefault="00B95489" w:rsidP="00B95489">
      <w:pPr>
        <w:spacing w:after="0"/>
        <w:rPr>
          <w:rFonts w:asciiTheme="minorHAnsi" w:eastAsia="Times New Roman" w:hAnsiTheme="minorHAnsi" w:cs="Open Sans"/>
          <w:i/>
          <w:color w:val="548DD4"/>
          <w:sz w:val="20"/>
          <w:szCs w:val="20"/>
        </w:rPr>
      </w:pPr>
      <w:r w:rsidRPr="00CD4B9B">
        <w:rPr>
          <w:rFonts w:asciiTheme="minorHAnsi" w:hAnsiTheme="minorHAnsi"/>
          <w:i/>
          <w:color w:val="548DD4"/>
          <w:sz w:val="20"/>
        </w:rPr>
        <w:t>Таблицата се генерира автоматично от работния план</w:t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985"/>
      </w:tblGrid>
      <w:tr w:rsidR="00B95489" w:rsidRPr="00CD4B9B" w:rsidTr="005B72E0">
        <w:tc>
          <w:tcPr>
            <w:tcW w:w="3969" w:type="dxa"/>
            <w:shd w:val="clear" w:color="auto" w:fill="E5DFEC" w:themeFill="accent4" w:themeFillTint="33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b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Бюджетни редове</w:t>
            </w:r>
          </w:p>
        </w:tc>
        <w:tc>
          <w:tcPr>
            <w:tcW w:w="1985" w:type="dxa"/>
            <w:shd w:val="clear" w:color="auto" w:fill="E5DFEC" w:themeFill="accent4" w:themeFillTint="33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b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Общо евро</w:t>
            </w:r>
          </w:p>
        </w:tc>
      </w:tr>
      <w:tr w:rsidR="00B95489" w:rsidRPr="00CD4B9B" w:rsidTr="005B72E0">
        <w:tc>
          <w:tcPr>
            <w:tcW w:w="3969" w:type="dxa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Персонал,</w:t>
            </w:r>
          </w:p>
        </w:tc>
        <w:tc>
          <w:tcPr>
            <w:tcW w:w="1985" w:type="dxa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CD4B9B" w:rsidTr="005B72E0">
        <w:tc>
          <w:tcPr>
            <w:tcW w:w="3969" w:type="dxa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Офис и администрация</w:t>
            </w:r>
          </w:p>
        </w:tc>
        <w:tc>
          <w:tcPr>
            <w:tcW w:w="1985" w:type="dxa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CD4B9B" w:rsidTr="005B72E0">
        <w:tc>
          <w:tcPr>
            <w:tcW w:w="3969" w:type="dxa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Пътуване и настаняване</w:t>
            </w:r>
          </w:p>
        </w:tc>
        <w:tc>
          <w:tcPr>
            <w:tcW w:w="1985" w:type="dxa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CD4B9B" w:rsidTr="005B72E0">
        <w:tc>
          <w:tcPr>
            <w:tcW w:w="3969" w:type="dxa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Външни експертни оценки и услуги</w:t>
            </w:r>
          </w:p>
        </w:tc>
        <w:tc>
          <w:tcPr>
            <w:tcW w:w="1985" w:type="dxa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CD4B9B" w:rsidTr="005B72E0">
        <w:tc>
          <w:tcPr>
            <w:tcW w:w="3969" w:type="dxa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Оборудване</w:t>
            </w:r>
          </w:p>
        </w:tc>
        <w:tc>
          <w:tcPr>
            <w:tcW w:w="1985" w:type="dxa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CD4B9B" w:rsidTr="005B72E0">
        <w:tc>
          <w:tcPr>
            <w:tcW w:w="3969" w:type="dxa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Инфраструктура и строителни дейности</w:t>
            </w:r>
          </w:p>
        </w:tc>
        <w:tc>
          <w:tcPr>
            <w:tcW w:w="1985" w:type="dxa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CD4B9B" w:rsidTr="005B72E0">
        <w:tc>
          <w:tcPr>
            <w:tcW w:w="3969" w:type="dxa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Междинна сума</w:t>
            </w:r>
          </w:p>
        </w:tc>
        <w:tc>
          <w:tcPr>
            <w:tcW w:w="1985" w:type="dxa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CD4B9B" w:rsidTr="005B72E0">
        <w:tc>
          <w:tcPr>
            <w:tcW w:w="3969" w:type="dxa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Приходи</w:t>
            </w:r>
          </w:p>
        </w:tc>
        <w:tc>
          <w:tcPr>
            <w:tcW w:w="1985" w:type="dxa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CD4B9B" w:rsidTr="005B72E0">
        <w:tc>
          <w:tcPr>
            <w:tcW w:w="3969" w:type="dxa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Общо евро</w:t>
            </w:r>
          </w:p>
        </w:tc>
        <w:tc>
          <w:tcPr>
            <w:tcW w:w="1985" w:type="dxa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</w:tbl>
    <w:p w:rsidR="00B95489" w:rsidRPr="00CD4B9B" w:rsidRDefault="00B95489" w:rsidP="00B95489">
      <w:pPr>
        <w:spacing w:after="0" w:line="100" w:lineRule="atLeast"/>
        <w:rPr>
          <w:rFonts w:asciiTheme="minorHAnsi" w:hAnsiTheme="minorHAnsi" w:cs="Open Sans"/>
          <w:sz w:val="20"/>
          <w:szCs w:val="20"/>
        </w:rPr>
      </w:pPr>
    </w:p>
    <w:p w:rsidR="00B95489" w:rsidRPr="00CD4B9B" w:rsidRDefault="00B95489" w:rsidP="00B95489">
      <w:pPr>
        <w:spacing w:after="0" w:line="100" w:lineRule="atLeast"/>
        <w:rPr>
          <w:rFonts w:asciiTheme="minorHAnsi" w:hAnsiTheme="minorHAnsi" w:cs="Open Sans"/>
          <w:b/>
          <w:sz w:val="20"/>
          <w:szCs w:val="20"/>
        </w:rPr>
      </w:pPr>
      <w:r w:rsidRPr="00CD4B9B">
        <w:rPr>
          <w:rFonts w:asciiTheme="minorHAnsi" w:hAnsiTheme="minorHAnsi"/>
          <w:b/>
          <w:sz w:val="20"/>
        </w:rPr>
        <w:t>Източник(ци) на средства:</w:t>
      </w:r>
    </w:p>
    <w:p w:rsidR="00B95489" w:rsidRPr="00CD4B9B" w:rsidRDefault="00B95489" w:rsidP="00B95489">
      <w:pPr>
        <w:spacing w:after="0"/>
        <w:rPr>
          <w:rFonts w:asciiTheme="minorHAnsi" w:hAnsiTheme="minorHAnsi" w:cs="Open Sans"/>
          <w:b/>
          <w:sz w:val="20"/>
          <w:szCs w:val="20"/>
        </w:rPr>
      </w:pPr>
      <w:r w:rsidRPr="00CD4B9B">
        <w:rPr>
          <w:rFonts w:asciiTheme="minorHAnsi" w:hAnsiTheme="minorHAnsi"/>
          <w:i/>
          <w:color w:val="548DD4"/>
          <w:sz w:val="20"/>
        </w:rPr>
        <w:t>Таблицата се генерира автоматично от работния план</w:t>
      </w:r>
    </w:p>
    <w:tbl>
      <w:tblPr>
        <w:tblStyle w:val="TableGrid"/>
        <w:tblW w:w="9243" w:type="dxa"/>
        <w:tblInd w:w="108" w:type="dxa"/>
        <w:tblLook w:val="04A0" w:firstRow="1" w:lastRow="0" w:firstColumn="1" w:lastColumn="0" w:noHBand="0" w:noVBand="1"/>
      </w:tblPr>
      <w:tblGrid>
        <w:gridCol w:w="2912"/>
        <w:gridCol w:w="3021"/>
        <w:gridCol w:w="3310"/>
      </w:tblGrid>
      <w:tr w:rsidR="00B95489" w:rsidRPr="00CD4B9B" w:rsidTr="005B72E0">
        <w:tc>
          <w:tcPr>
            <w:tcW w:w="2912" w:type="dxa"/>
            <w:shd w:val="clear" w:color="auto" w:fill="E5DFEC" w:themeFill="accent4" w:themeFillTint="33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Източник</w:t>
            </w:r>
          </w:p>
        </w:tc>
        <w:tc>
          <w:tcPr>
            <w:tcW w:w="3021" w:type="dxa"/>
            <w:shd w:val="clear" w:color="auto" w:fill="E5DFEC" w:themeFill="accent4" w:themeFillTint="33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Парични средства</w:t>
            </w:r>
          </w:p>
        </w:tc>
        <w:tc>
          <w:tcPr>
            <w:tcW w:w="3310" w:type="dxa"/>
            <w:shd w:val="clear" w:color="auto" w:fill="E5DFEC" w:themeFill="accent4" w:themeFillTint="33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Непарични средства</w:t>
            </w:r>
          </w:p>
        </w:tc>
      </w:tr>
      <w:tr w:rsidR="00B95489" w:rsidRPr="00CD4B9B" w:rsidTr="005B72E0">
        <w:tc>
          <w:tcPr>
            <w:tcW w:w="2912" w:type="dxa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  <w:tc>
          <w:tcPr>
            <w:tcW w:w="3310" w:type="dxa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  <w:tr w:rsidR="00B95489" w:rsidRPr="00CD4B9B" w:rsidTr="005B72E0">
        <w:tc>
          <w:tcPr>
            <w:tcW w:w="2912" w:type="dxa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  <w:tc>
          <w:tcPr>
            <w:tcW w:w="3310" w:type="dxa"/>
          </w:tcPr>
          <w:p w:rsidR="00B95489" w:rsidRPr="00CD4B9B" w:rsidRDefault="00B95489" w:rsidP="005B72E0">
            <w:pPr>
              <w:spacing w:after="0" w:line="100" w:lineRule="atLeast"/>
              <w:rPr>
                <w:rFonts w:asciiTheme="minorHAnsi" w:hAnsiTheme="minorHAnsi" w:cs="Open Sans"/>
                <w:sz w:val="20"/>
                <w:szCs w:val="20"/>
              </w:rPr>
            </w:pPr>
          </w:p>
        </w:tc>
      </w:tr>
    </w:tbl>
    <w:p w:rsidR="00B95489" w:rsidRPr="00CD4B9B" w:rsidRDefault="00B95489" w:rsidP="00B95489">
      <w:pPr>
        <w:spacing w:after="0" w:line="100" w:lineRule="atLeast"/>
        <w:rPr>
          <w:rFonts w:asciiTheme="minorHAnsi" w:hAnsiTheme="minorHAnsi" w:cs="Open Sans"/>
          <w:sz w:val="20"/>
          <w:szCs w:val="20"/>
        </w:rPr>
      </w:pPr>
    </w:p>
    <w:p w:rsidR="007579DF" w:rsidRPr="00CD4B9B" w:rsidRDefault="007579DF">
      <w:pPr>
        <w:pageBreakBefore/>
        <w:rPr>
          <w:rFonts w:asciiTheme="minorHAnsi" w:hAnsiTheme="minorHAnsi"/>
          <w:b/>
          <w:color w:val="97A5D4"/>
          <w:sz w:val="24"/>
          <w:szCs w:val="24"/>
        </w:rPr>
      </w:pPr>
      <w:r w:rsidRPr="00CD4B9B">
        <w:rPr>
          <w:rFonts w:asciiTheme="minorHAnsi" w:hAnsiTheme="minorHAnsi"/>
          <w:b/>
          <w:color w:val="6E8992"/>
          <w:sz w:val="24"/>
        </w:rPr>
        <w:lastRenderedPageBreak/>
        <w:t>ЧАСТ В - Описание на проекта</w:t>
      </w:r>
    </w:p>
    <w:p w:rsidR="007579DF" w:rsidRPr="00CD4B9B" w:rsidRDefault="007579DF" w:rsidP="007579DF">
      <w:pPr>
        <w:spacing w:after="60"/>
        <w:jc w:val="both"/>
        <w:rPr>
          <w:rFonts w:asciiTheme="minorHAnsi" w:hAnsiTheme="minorHAnsi"/>
          <w:b/>
          <w:sz w:val="24"/>
          <w:szCs w:val="24"/>
        </w:rPr>
      </w:pPr>
      <w:r w:rsidRPr="00CD4B9B">
        <w:rPr>
          <w:rFonts w:asciiTheme="minorHAnsi" w:hAnsiTheme="minorHAnsi"/>
          <w:b/>
          <w:color w:val="97A5D4"/>
          <w:sz w:val="24"/>
        </w:rPr>
        <w:t>В.1 Значение и иновативност на проекта</w:t>
      </w: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7579DF" w:rsidRPr="00CD4B9B" w:rsidTr="00B17113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579DF" w:rsidRPr="00CD4B9B" w:rsidRDefault="007579DF" w:rsidP="00062845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В.1.1 Основен проблем (и), който (които) трябва да бъде решен</w:t>
            </w:r>
          </w:p>
        </w:tc>
      </w:tr>
      <w:tr w:rsidR="00310D1B" w:rsidRPr="00CD4B9B" w:rsidTr="00B17113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D1B" w:rsidRPr="00CD4B9B" w:rsidRDefault="00310D1B" w:rsidP="00AD3D4F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548DD4"/>
                <w:sz w:val="20"/>
              </w:rPr>
              <w:t>[2000 знака</w:t>
            </w:r>
            <w:r w:rsidRPr="00CD4B9B">
              <w:rPr>
                <w:rFonts w:asciiTheme="minorHAnsi" w:hAnsiTheme="minorHAnsi"/>
                <w:b/>
                <w:i/>
                <w:color w:val="548DD4"/>
                <w:sz w:val="20"/>
              </w:rPr>
              <w:t xml:space="preserve"> ]</w:t>
            </w: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 xml:space="preserve"> Какъв е основния градски проблем, който ще бъде решен от проекта? </w:t>
            </w:r>
            <w:r w:rsidRPr="00CD4B9B">
              <w:rPr>
                <w:rFonts w:asciiTheme="minorHAnsi" w:hAnsiTheme="minorHAnsi"/>
                <w:b/>
                <w:sz w:val="20"/>
              </w:rPr>
              <w:t xml:space="preserve"> </w:t>
            </w: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Обяснете защо избрахте да решите този проблем. Чрез използване на данни и други доказателства, опишете до каква степен трябва да се разреши проблема, неговия обхват и задълбоченост на местно ниво, различните му измерения (социални, икономически и екологични измерения на предизвикателството)</w:t>
            </w:r>
          </w:p>
        </w:tc>
      </w:tr>
    </w:tbl>
    <w:p w:rsidR="007F598B" w:rsidRPr="00CD4B9B" w:rsidRDefault="007F598B">
      <w:pPr>
        <w:spacing w:after="0"/>
        <w:rPr>
          <w:rFonts w:asciiTheme="minorHAnsi" w:eastAsia="Times New Roman" w:hAnsiTheme="minorHAnsi" w:cs="Open Sans"/>
          <w:bCs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310D1B" w:rsidRPr="00CD4B9B" w:rsidTr="00B17113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310D1B" w:rsidRPr="00CD4B9B" w:rsidRDefault="00310D1B" w:rsidP="00062845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В.1.2. Предложено решение</w:t>
            </w:r>
          </w:p>
        </w:tc>
      </w:tr>
      <w:tr w:rsidR="007579DF" w:rsidRPr="00CD4B9B" w:rsidTr="00B17113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79DF" w:rsidRPr="00CD4B9B" w:rsidRDefault="00222C58" w:rsidP="00AD3D4F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548DD4"/>
                <w:sz w:val="20"/>
              </w:rPr>
              <w:t xml:space="preserve">[2000 знака] </w:t>
            </w: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Опишете решението, което можете да предложите за справяне с основните проблеми, посочени по-горе?  Опишете предложения проект и обяснете защо считате, че ще се справите с посочения проблем</w:t>
            </w:r>
          </w:p>
        </w:tc>
      </w:tr>
    </w:tbl>
    <w:p w:rsidR="007F598B" w:rsidRPr="00CD4B9B" w:rsidRDefault="007F598B" w:rsidP="007E19AB">
      <w:pPr>
        <w:spacing w:after="0"/>
        <w:rPr>
          <w:rFonts w:asciiTheme="minorHAnsi" w:eastAsia="Times New Roman" w:hAnsiTheme="minorHAnsi" w:cs="Open Sans"/>
          <w:bCs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7E1D34" w:rsidRPr="00CD4B9B" w:rsidTr="00B17113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062845" w:rsidRPr="00CD4B9B" w:rsidRDefault="007E1D34" w:rsidP="00062845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В.1.3 Иновативност на предложеното решение</w:t>
            </w:r>
          </w:p>
          <w:p w:rsidR="007E1D34" w:rsidRPr="00CD4B9B" w:rsidRDefault="007E1D34" w:rsidP="000F741A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22C58" w:rsidRPr="00CD4B9B" w:rsidTr="00B17113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2845" w:rsidRPr="00CD4B9B" w:rsidRDefault="00222C58" w:rsidP="00CE340C">
            <w:pPr>
              <w:spacing w:after="60"/>
              <w:jc w:val="both"/>
              <w:rPr>
                <w:rFonts w:asciiTheme="minorHAnsi" w:eastAsia="Times New Roman" w:hAnsiTheme="minorHAnsi" w:cs="Open Sans"/>
                <w:b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548DD4"/>
                <w:sz w:val="20"/>
              </w:rPr>
              <w:t>[3000 знака]</w:t>
            </w:r>
          </w:p>
          <w:p w:rsidR="00AD3D4F" w:rsidRPr="00CD4B9B" w:rsidRDefault="00AD3D4F" w:rsidP="00062845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Обяснете до каква степен проектното предложение е ново решение, което може да добави стойност във връзка с решаването на съответния проблем?</w:t>
            </w:r>
          </w:p>
          <w:p w:rsidR="00062845" w:rsidRPr="00CD4B9B" w:rsidRDefault="00062845" w:rsidP="00062845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Какви са елементите на предлагания проект, които са нови и иновативни по отношение на:</w:t>
            </w:r>
          </w:p>
          <w:p w:rsidR="00062845" w:rsidRPr="00CD4B9B" w:rsidRDefault="00062845" w:rsidP="00062845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 xml:space="preserve"> (1) политики/програми ,които вече се изпълняват във вашия град за справяне с подобни проблеми,</w:t>
            </w:r>
          </w:p>
          <w:p w:rsidR="00062845" w:rsidRPr="00CD4B9B" w:rsidRDefault="00062845" w:rsidP="00062845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 xml:space="preserve"> (2) подобни политики/програми и в други градове?  </w:t>
            </w:r>
          </w:p>
          <w:p w:rsidR="00AD3D4F" w:rsidRPr="00CD4B9B" w:rsidRDefault="00D45293" w:rsidP="00AD3D4F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 xml:space="preserve">Акцентирайте върху елементи от предлагания проект, които го отличават от съществуващите политики и/или практики на местно ниво, както и от подобни политики/програми в други градове. </w:t>
            </w:r>
          </w:p>
          <w:p w:rsidR="00222C58" w:rsidRPr="00CD4B9B" w:rsidRDefault="00D45293" w:rsidP="00AD3D4F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Посочете доказателства за изследвания и показател на съществуващите добри практики във въпросната област.</w:t>
            </w:r>
          </w:p>
          <w:p w:rsidR="008044C2" w:rsidRPr="00CD4B9B" w:rsidRDefault="008044C2" w:rsidP="00AD3D4F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Опишете дали подходът във вашия проект се е развил във времето, на базата на изводи, натрупани от опит (еволюционен подход), или дали това е изцяло нов подход (или подход, заимстван от другаде), който никога преди това не е бил използван във въпросния сектор или контекст (революционен подход).</w:t>
            </w:r>
          </w:p>
          <w:p w:rsidR="00C918BD" w:rsidRPr="00CD4B9B" w:rsidRDefault="00C918BD" w:rsidP="00AD3D4F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Опишете добавената стойност, която този нов подход ще създаде във връзка с разглеждания въпрос.</w:t>
            </w:r>
          </w:p>
        </w:tc>
      </w:tr>
    </w:tbl>
    <w:p w:rsidR="00AD3D4F" w:rsidRPr="00CD4B9B" w:rsidRDefault="00AD3D4F" w:rsidP="00282414">
      <w:pPr>
        <w:spacing w:after="0"/>
        <w:rPr>
          <w:rFonts w:asciiTheme="minorHAnsi" w:eastAsia="Times New Roman" w:hAnsiTheme="minorHAnsi" w:cs="Open Sans"/>
          <w:bCs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AD3D4F" w:rsidRPr="00CD4B9B" w:rsidTr="00827DD6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D3D4F" w:rsidRPr="00CD4B9B" w:rsidRDefault="00AD3D4F" w:rsidP="00AD3D4F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В.1.4 Потенциални трудности и противопоставяне</w:t>
            </w:r>
          </w:p>
        </w:tc>
      </w:tr>
      <w:tr w:rsidR="00AD3D4F" w:rsidRPr="00CD4B9B" w:rsidTr="00827DD6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3D4F" w:rsidRPr="00CD4B9B" w:rsidRDefault="008044C2" w:rsidP="00AD3D4F">
            <w:pPr>
              <w:ind w:left="201" w:hangingChars="100" w:hanging="201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D4B9B">
              <w:rPr>
                <w:rFonts w:asciiTheme="minorHAnsi" w:hAnsiTheme="minorHAnsi"/>
                <w:b/>
                <w:color w:val="548DD4"/>
                <w:sz w:val="20"/>
              </w:rPr>
              <w:t>[1500 символа]</w:t>
            </w: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 xml:space="preserve"> Опишете дали очаквате някакви трудности или противопоставяне относно иновациите и ако е така, как те ще бъдат преодолени. </w:t>
            </w:r>
          </w:p>
        </w:tc>
      </w:tr>
    </w:tbl>
    <w:p w:rsidR="00AD3D4F" w:rsidRPr="00CD4B9B" w:rsidRDefault="00AD3D4F" w:rsidP="00282414">
      <w:pPr>
        <w:spacing w:after="0"/>
        <w:rPr>
          <w:rFonts w:asciiTheme="minorHAnsi" w:eastAsia="Times New Roman" w:hAnsiTheme="minorHAnsi" w:cs="Open Sans"/>
          <w:bCs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171472" w:rsidRPr="00CD4B9B" w:rsidTr="00B17113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171472" w:rsidRPr="00CD4B9B" w:rsidRDefault="008044C2" w:rsidP="00062845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В.1.5 Интегриран подход</w:t>
            </w:r>
          </w:p>
        </w:tc>
      </w:tr>
      <w:tr w:rsidR="00171472" w:rsidRPr="00CD4B9B" w:rsidTr="00B17113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1472" w:rsidRPr="00CD4B9B" w:rsidRDefault="00171472" w:rsidP="00171472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548DD4"/>
                <w:sz w:val="20"/>
              </w:rPr>
              <w:t>[1500 символа]</w:t>
            </w: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 xml:space="preserve"> До каква степен предложеното решение е интегрирано решение?  Опишете как предложеният проект ще се справи с различните измерения на проблема,  описан по-горе.</w:t>
            </w:r>
          </w:p>
        </w:tc>
      </w:tr>
    </w:tbl>
    <w:p w:rsidR="00282414" w:rsidRPr="00CD4B9B" w:rsidRDefault="00282414" w:rsidP="00282414">
      <w:pPr>
        <w:spacing w:after="0"/>
        <w:rPr>
          <w:rFonts w:asciiTheme="minorHAnsi" w:eastAsia="Times New Roman" w:hAnsiTheme="minorHAnsi" w:cs="Open Sans"/>
          <w:bCs/>
          <w:sz w:val="20"/>
          <w:szCs w:val="20"/>
        </w:rPr>
      </w:pPr>
    </w:p>
    <w:p w:rsidR="00144F5B" w:rsidRPr="00CD4B9B" w:rsidRDefault="00144F5B" w:rsidP="00282414">
      <w:pPr>
        <w:spacing w:after="0"/>
        <w:rPr>
          <w:rFonts w:asciiTheme="minorHAnsi" w:eastAsia="Times New Roman" w:hAnsiTheme="minorHAnsi" w:cs="Open Sans"/>
          <w:bCs/>
          <w:sz w:val="20"/>
          <w:szCs w:val="20"/>
        </w:rPr>
      </w:pPr>
    </w:p>
    <w:p w:rsidR="00144F5B" w:rsidRPr="00CD4B9B" w:rsidRDefault="00144F5B" w:rsidP="00282414">
      <w:pPr>
        <w:spacing w:after="0"/>
        <w:rPr>
          <w:rFonts w:asciiTheme="minorHAnsi" w:eastAsia="Times New Roman" w:hAnsiTheme="minorHAnsi" w:cs="Open Sans"/>
          <w:bCs/>
          <w:sz w:val="20"/>
          <w:szCs w:val="20"/>
        </w:rPr>
      </w:pPr>
    </w:p>
    <w:p w:rsidR="00144F5B" w:rsidRPr="00CD4B9B" w:rsidRDefault="00144F5B" w:rsidP="00282414">
      <w:pPr>
        <w:spacing w:after="0"/>
        <w:rPr>
          <w:rFonts w:asciiTheme="minorHAnsi" w:eastAsia="Times New Roman" w:hAnsiTheme="minorHAnsi" w:cs="Open Sans"/>
          <w:bCs/>
          <w:sz w:val="20"/>
          <w:szCs w:val="20"/>
        </w:rPr>
      </w:pPr>
    </w:p>
    <w:p w:rsidR="00144F5B" w:rsidRPr="00CD4B9B" w:rsidRDefault="00144F5B" w:rsidP="00282414">
      <w:pPr>
        <w:spacing w:after="0"/>
        <w:rPr>
          <w:rFonts w:asciiTheme="minorHAnsi" w:eastAsia="Times New Roman" w:hAnsiTheme="minorHAnsi" w:cs="Open Sans"/>
          <w:bCs/>
          <w:sz w:val="20"/>
          <w:szCs w:val="20"/>
        </w:rPr>
      </w:pPr>
    </w:p>
    <w:p w:rsidR="00144F5B" w:rsidRPr="00CD4B9B" w:rsidRDefault="00144F5B" w:rsidP="00282414">
      <w:pPr>
        <w:spacing w:after="0"/>
        <w:rPr>
          <w:rFonts w:asciiTheme="minorHAnsi" w:eastAsia="Times New Roman" w:hAnsiTheme="minorHAnsi" w:cs="Open Sans"/>
          <w:bCs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171472" w:rsidRPr="00CD4B9B" w:rsidTr="003416AF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171472" w:rsidRPr="00CD4B9B" w:rsidRDefault="00AD3D4F" w:rsidP="00062845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 xml:space="preserve">В.1.6 Връзка към Тематичните цели и инвестиционните приоритети на ЕФРР </w:t>
            </w:r>
          </w:p>
        </w:tc>
      </w:tr>
      <w:tr w:rsidR="007E1D34" w:rsidRPr="00CD4B9B" w:rsidTr="003416AF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1D34" w:rsidRPr="00CD4B9B" w:rsidRDefault="007E1D34" w:rsidP="00CE340C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548DD4"/>
                <w:sz w:val="20"/>
              </w:rPr>
              <w:t>[1500 знака]</w:t>
            </w: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 xml:space="preserve"> Как проектът подкрепя тематичните цели и инвестиционните приоритети на ЕФРР?  Тук посочете тематичните цели и инвестиционните приоритети на ЕФРР, за които се очаква да допринесе предложеният проект.. Предвид очаквания интегриран характер на проекта, тук могат да бъдат описани няколко тематични цели и инвестиционни приоритета. Обяснете накратко, какъв ще бъде приносът на предлагания проект за всяка тематична цел/инвестиционен приоритет, които са изброени.</w:t>
            </w:r>
            <w:r w:rsidRPr="00CD4B9B">
              <w:rPr>
                <w:rFonts w:asciiTheme="minorHAnsi" w:hAnsiTheme="minorHAnsi"/>
                <w:color w:val="548DD4"/>
                <w:sz w:val="20"/>
              </w:rPr>
              <w:t xml:space="preserve"> </w:t>
            </w:r>
          </w:p>
        </w:tc>
      </w:tr>
    </w:tbl>
    <w:p w:rsidR="001371B9" w:rsidRPr="00CD4B9B" w:rsidRDefault="001371B9" w:rsidP="00506BEF">
      <w:pPr>
        <w:spacing w:after="60"/>
        <w:jc w:val="both"/>
        <w:rPr>
          <w:rFonts w:asciiTheme="minorHAnsi" w:eastAsia="Times New Roman" w:hAnsiTheme="minorHAnsi" w:cs="Open Sans"/>
          <w:b/>
          <w:bCs/>
          <w:color w:val="97A5D4"/>
          <w:sz w:val="20"/>
          <w:szCs w:val="20"/>
        </w:rPr>
      </w:pPr>
    </w:p>
    <w:p w:rsidR="002B10DB" w:rsidRPr="00CD4B9B" w:rsidRDefault="002B10DB" w:rsidP="00506BEF">
      <w:pPr>
        <w:spacing w:after="60"/>
        <w:jc w:val="both"/>
        <w:rPr>
          <w:rFonts w:asciiTheme="minorHAnsi" w:hAnsiTheme="minorHAnsi"/>
          <w:b/>
          <w:sz w:val="24"/>
          <w:szCs w:val="24"/>
        </w:rPr>
      </w:pPr>
      <w:r w:rsidRPr="00CD4B9B">
        <w:rPr>
          <w:rFonts w:asciiTheme="minorHAnsi" w:hAnsiTheme="minorHAnsi"/>
          <w:b/>
          <w:color w:val="97A5D4"/>
          <w:sz w:val="24"/>
        </w:rPr>
        <w:t>В.2 Контекст на проекта и местно партньорство</w:t>
      </w: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8F64A0" w:rsidRPr="00CD4B9B" w:rsidTr="003416AF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8F64A0" w:rsidRPr="00CD4B9B" w:rsidRDefault="002B10DB" w:rsidP="00A62AF1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В.2.1 Връзка с други местни/регионални/</w:t>
            </w:r>
            <w:r w:rsidR="002B260F">
              <w:t xml:space="preserve"> </w:t>
            </w:r>
            <w:r w:rsidR="002B260F" w:rsidRPr="002B260F">
              <w:rPr>
                <w:rFonts w:asciiTheme="minorHAnsi" w:hAnsiTheme="minorHAnsi"/>
                <w:b/>
                <w:sz w:val="20"/>
              </w:rPr>
              <w:t>национални</w:t>
            </w:r>
            <w:r w:rsidRPr="00CD4B9B">
              <w:rPr>
                <w:rFonts w:asciiTheme="minorHAnsi" w:hAnsiTheme="minorHAnsi"/>
                <w:b/>
                <w:sz w:val="20"/>
              </w:rPr>
              <w:t xml:space="preserve"> стратегии и политики</w:t>
            </w:r>
          </w:p>
        </w:tc>
      </w:tr>
      <w:tr w:rsidR="008F64A0" w:rsidRPr="00CD4B9B" w:rsidTr="003416AF">
        <w:trPr>
          <w:trHeight w:val="28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64A0" w:rsidRPr="00CD4B9B" w:rsidRDefault="00222C58" w:rsidP="00DC5680">
            <w:pPr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548DD4"/>
                <w:sz w:val="20"/>
              </w:rPr>
              <w:t>[1500 знака]</w:t>
            </w: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 xml:space="preserve"> Дали проектът е част от по-широки местни/регионални/национални стратегии и политики? Опишете всички други местни/регионални/национални стратегии, които вече се прилагат на място за идентифицираните проблеми. Обяснете как съществуващите политики/стратегии ще бъдат взети под внимание от предлагания проект, по-конкретно идентифицирайте елементите, които ще се използват повторно и/или ще бъдат подобрени</w:t>
            </w:r>
          </w:p>
        </w:tc>
      </w:tr>
    </w:tbl>
    <w:p w:rsidR="007F598B" w:rsidRPr="00CD4B9B" w:rsidRDefault="007F598B" w:rsidP="007E19AB">
      <w:pPr>
        <w:spacing w:after="0"/>
        <w:rPr>
          <w:rFonts w:asciiTheme="minorHAnsi" w:eastAsia="Times New Roman" w:hAnsiTheme="minorHAnsi" w:cs="Open Sans"/>
          <w:bCs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7914C0" w:rsidRPr="00CD4B9B" w:rsidTr="003416AF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914C0" w:rsidRPr="00CD4B9B" w:rsidRDefault="00F14122" w:rsidP="00A62AF1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В.2.2 Взаимодействие с други проекти и инициативи</w:t>
            </w:r>
          </w:p>
        </w:tc>
      </w:tr>
      <w:tr w:rsidR="007914C0" w:rsidRPr="00CD4B9B" w:rsidTr="003416AF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C0" w:rsidRPr="00CD4B9B" w:rsidRDefault="006F76E3" w:rsidP="007B372C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548DD4"/>
                <w:sz w:val="20"/>
              </w:rPr>
              <w:t>[1500 знака]</w:t>
            </w: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 xml:space="preserve"> Какви са взаимодействията с минали или настоящи проекти на ЕС и други проекти или инициативи, които проектът може да използва?</w:t>
            </w:r>
            <w:r w:rsidRPr="00CD4B9B">
              <w:rPr>
                <w:rFonts w:asciiTheme="minorHAnsi" w:hAnsiTheme="minorHAnsi"/>
                <w:sz w:val="20"/>
              </w:rPr>
              <w:t xml:space="preserve"> </w:t>
            </w: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Опишете всеки друг проект и инициатива (финансирани от ЕС, или не), които вече са изпълнени на местно равнище за справяне с посочения проблем. Обяснете как идентифицираните проекти/инициативи, ще бъдат взети под внимание от предложения проект, по-специално идентифицирайте елементите, които ще се използват повторно и/или ще бъдат подобрени</w:t>
            </w:r>
          </w:p>
        </w:tc>
      </w:tr>
    </w:tbl>
    <w:p w:rsidR="007F598B" w:rsidRPr="00CD4B9B" w:rsidRDefault="007F598B" w:rsidP="00282414">
      <w:pPr>
        <w:spacing w:after="0"/>
        <w:rPr>
          <w:rFonts w:asciiTheme="minorHAnsi" w:eastAsia="Times New Roman" w:hAnsiTheme="minorHAnsi" w:cs="Open Sans"/>
          <w:bCs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BE3BCD" w:rsidRPr="00CD4B9B" w:rsidTr="003416AF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BE3BCD" w:rsidRPr="00CD4B9B" w:rsidRDefault="00BE3BCD" w:rsidP="006A6CA2">
            <w:pPr>
              <w:spacing w:after="60"/>
              <w:jc w:val="both"/>
              <w:rPr>
                <w:rFonts w:asciiTheme="minorHAnsi" w:hAnsiTheme="minorHAnsi" w:cs="Open Sans"/>
                <w:b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В.2.3 Участие на широк кръг заинтересовани страни в разработването на проекта</w:t>
            </w:r>
          </w:p>
        </w:tc>
      </w:tr>
      <w:tr w:rsidR="00BE3BCD" w:rsidRPr="00CD4B9B" w:rsidTr="003416AF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BCD" w:rsidRPr="00CD4B9B" w:rsidRDefault="00BE3BCD" w:rsidP="00CE340C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548DD4"/>
                <w:sz w:val="20"/>
              </w:rPr>
              <w:t xml:space="preserve">[2000 знака] </w:t>
            </w: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Кой участва в широкия кръг заинтересовани страни при подготовката и разработването на проекта? По какъв начин участват те?</w:t>
            </w:r>
            <w:r w:rsidRPr="00CD4B9B">
              <w:rPr>
                <w:rFonts w:asciiTheme="minorHAnsi" w:hAnsiTheme="minorHAnsi"/>
                <w:b/>
                <w:sz w:val="20"/>
              </w:rPr>
              <w:t xml:space="preserve"> </w:t>
            </w: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Представете списък на широкия кръг заинтересовани страни (не включващ асоциираните градски органи и партньорите по проекта, различни от градските органи), които са включени в проектирането на предлагания проект. Опишете механизмите за координация/консултиране/съвместно проектиране, които сте създали, за да осигурите тяхното участие във фазата на проектиране.</w:t>
            </w:r>
            <w:r w:rsidRPr="00CD4B9B">
              <w:rPr>
                <w:rFonts w:asciiTheme="minorHAnsi" w:hAnsiTheme="minorHAnsi"/>
                <w:color w:val="548DD4"/>
                <w:sz w:val="20"/>
              </w:rPr>
              <w:t xml:space="preserve"> </w:t>
            </w:r>
          </w:p>
        </w:tc>
      </w:tr>
    </w:tbl>
    <w:p w:rsidR="007F598B" w:rsidRPr="00CD4B9B" w:rsidRDefault="007F598B" w:rsidP="00B17113">
      <w:pPr>
        <w:spacing w:after="0"/>
        <w:rPr>
          <w:rFonts w:asciiTheme="minorHAnsi" w:eastAsia="Times New Roman" w:hAnsiTheme="minorHAnsi" w:cs="Open Sans"/>
          <w:bCs/>
          <w:sz w:val="20"/>
          <w:szCs w:val="20"/>
        </w:rPr>
      </w:pPr>
    </w:p>
    <w:tbl>
      <w:tblPr>
        <w:tblW w:w="9214" w:type="dxa"/>
        <w:tblInd w:w="108" w:type="dxa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086F36" w:rsidRPr="00CD4B9B" w:rsidTr="003416AF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086F36" w:rsidRPr="00CD4B9B" w:rsidRDefault="00086F36" w:rsidP="00A62AF1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 xml:space="preserve">В.2.4 Участие на широкия кръг заинтересовани страни в изпълнението на проекта: </w:t>
            </w:r>
          </w:p>
        </w:tc>
      </w:tr>
      <w:tr w:rsidR="00086F36" w:rsidRPr="00CD4B9B" w:rsidTr="003416AF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F36" w:rsidRPr="00CD4B9B" w:rsidRDefault="00086F36" w:rsidP="00CE340C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548DD4"/>
                <w:sz w:val="20"/>
              </w:rPr>
              <w:t>[2000 знака]</w:t>
            </w: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 xml:space="preserve"> Кои влизат в широкия кръг на заинтересовани страни, които ще участват в изпълнението на проекта? Как те ще бъдат ангажирани? Представете списък на по-широкия кръг заинтересовани страни (не включва асоциираните градски органи и партньорите по проекта, различни от градските органи), които ще участват в изпълнението на предложения проект. Опишете механизмите за координация/консултиране/съвместно изпълнение, които сте изградили, за да гарантирате тяхното участие във фазата на изпълнението.</w:t>
            </w:r>
          </w:p>
        </w:tc>
      </w:tr>
    </w:tbl>
    <w:p w:rsidR="00B95489" w:rsidRPr="00CD4B9B" w:rsidRDefault="00B95489">
      <w:pPr>
        <w:suppressAutoHyphens w:val="0"/>
        <w:spacing w:after="0" w:line="240" w:lineRule="auto"/>
        <w:rPr>
          <w:rFonts w:asciiTheme="minorHAnsi" w:eastAsia="Times New Roman" w:hAnsiTheme="minorHAnsi" w:cs="Open Sans"/>
          <w:bCs/>
          <w:sz w:val="20"/>
          <w:szCs w:val="20"/>
        </w:rPr>
      </w:pPr>
    </w:p>
    <w:p w:rsidR="00367D60" w:rsidRPr="00CD4B9B" w:rsidRDefault="00D876BB" w:rsidP="00282414">
      <w:pPr>
        <w:spacing w:after="60"/>
        <w:jc w:val="both"/>
        <w:rPr>
          <w:rFonts w:asciiTheme="minorHAnsi" w:eastAsia="Times New Roman" w:hAnsiTheme="minorHAnsi" w:cs="Open Sans"/>
          <w:b/>
          <w:bCs/>
          <w:color w:val="97A5D4"/>
          <w:sz w:val="24"/>
          <w:szCs w:val="24"/>
        </w:rPr>
      </w:pPr>
      <w:r w:rsidRPr="00CD4B9B">
        <w:rPr>
          <w:rFonts w:asciiTheme="minorHAnsi" w:hAnsiTheme="minorHAnsi"/>
          <w:b/>
          <w:color w:val="97A5D4"/>
          <w:sz w:val="24"/>
        </w:rPr>
        <w:t xml:space="preserve">В.3 Цели , постигнати ефекти и крайни резултати на проекта </w:t>
      </w:r>
    </w:p>
    <w:p w:rsidR="00517B8A" w:rsidRPr="00CD4B9B" w:rsidRDefault="00D876BB" w:rsidP="00222C58">
      <w:pPr>
        <w:spacing w:after="0"/>
        <w:jc w:val="both"/>
        <w:rPr>
          <w:rFonts w:asciiTheme="minorHAnsi" w:hAnsiTheme="minorHAnsi"/>
          <w:b/>
          <w:sz w:val="24"/>
          <w:szCs w:val="24"/>
          <w:u w:val="single"/>
        </w:rPr>
      </w:pPr>
      <w:r w:rsidRPr="00CD4B9B">
        <w:rPr>
          <w:rFonts w:asciiTheme="minorHAnsi" w:hAnsiTheme="minorHAnsi"/>
          <w:b/>
          <w:sz w:val="24"/>
        </w:rPr>
        <w:t>В.3.1 Общи цели и очаквани ефекти (промени в местните условия)</w:t>
      </w: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560FF9" w:rsidRPr="00CD4B9B" w:rsidTr="003416AF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560FF9" w:rsidRPr="00CD4B9B" w:rsidRDefault="00560FF9" w:rsidP="00A92858">
            <w:pPr>
              <w:spacing w:after="60"/>
              <w:jc w:val="center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CD4B9B">
              <w:rPr>
                <w:rFonts w:asciiTheme="minorHAnsi" w:hAnsiTheme="minorHAnsi"/>
                <w:b/>
              </w:rPr>
              <w:t xml:space="preserve">Обща(и) цел(и) на </w:t>
            </w:r>
            <w:r w:rsidRPr="00CD4B9B">
              <w:rPr>
                <w:rFonts w:asciiTheme="minorHAnsi" w:hAnsiTheme="minorHAnsi"/>
                <w:b/>
                <w:u w:val="single"/>
              </w:rPr>
              <w:t>ПРОЕКТА</w:t>
            </w:r>
            <w:r w:rsidRPr="00CD4B9B">
              <w:rPr>
                <w:rFonts w:asciiTheme="minorHAnsi" w:hAnsiTheme="minorHAnsi"/>
                <w:b/>
              </w:rPr>
              <w:t xml:space="preserve"> </w:t>
            </w:r>
          </w:p>
        </w:tc>
      </w:tr>
      <w:tr w:rsidR="00560FF9" w:rsidRPr="00CD4B9B" w:rsidTr="003416AF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FF9" w:rsidRPr="00CD4B9B" w:rsidRDefault="006B28DA" w:rsidP="00D754FB">
            <w:pPr>
              <w:spacing w:after="0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548DD4"/>
                <w:sz w:val="20"/>
              </w:rPr>
              <w:t>[1500 знака</w:t>
            </w:r>
            <w:r w:rsidRPr="00CD4B9B">
              <w:rPr>
                <w:rFonts w:asciiTheme="minorHAnsi" w:hAnsiTheme="minorHAnsi"/>
                <w:b/>
                <w:color w:val="4F81BD" w:themeColor="accent1"/>
                <w:sz w:val="20"/>
                <w:szCs w:val="20"/>
              </w:rPr>
              <w:t>]</w:t>
            </w:r>
            <w:r w:rsidRPr="00CD4B9B">
              <w:rPr>
                <w:rFonts w:asciiTheme="minorHAnsi" w:hAnsiTheme="minorHAnsi"/>
                <w:i/>
                <w:color w:val="4F81BD" w:themeColor="accent1"/>
                <w:sz w:val="20"/>
                <w:szCs w:val="20"/>
              </w:rPr>
              <w:t xml:space="preserve"> Опишете основната(те) цел(и), които искате да постигнете чрез предложения проект.</w:t>
            </w:r>
          </w:p>
        </w:tc>
      </w:tr>
    </w:tbl>
    <w:p w:rsidR="00560FF9" w:rsidRPr="00CD4B9B" w:rsidRDefault="00560FF9">
      <w:pPr>
        <w:tabs>
          <w:tab w:val="left" w:pos="1470"/>
          <w:tab w:val="center" w:pos="4536"/>
          <w:tab w:val="right" w:pos="9072"/>
        </w:tabs>
        <w:spacing w:after="0"/>
        <w:jc w:val="both"/>
        <w:rPr>
          <w:rFonts w:asciiTheme="minorHAnsi" w:hAnsiTheme="minorHAnsi" w:cs="Open Sans"/>
          <w:bCs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560FF9" w:rsidRPr="00CD4B9B" w:rsidTr="003416AF">
        <w:trPr>
          <w:trHeight w:val="37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560FF9" w:rsidRPr="00CD4B9B" w:rsidRDefault="00560FF9" w:rsidP="00375273">
            <w:pPr>
              <w:spacing w:after="6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</w:rPr>
              <w:t xml:space="preserve">Общ(и) резултат(и) от </w:t>
            </w:r>
            <w:r w:rsidRPr="00CD4B9B">
              <w:rPr>
                <w:rFonts w:asciiTheme="minorHAnsi" w:hAnsiTheme="minorHAnsi"/>
                <w:b/>
                <w:u w:val="single"/>
              </w:rPr>
              <w:t>ПРОЕКТА</w:t>
            </w:r>
            <w:r w:rsidRPr="00CD4B9B">
              <w:rPr>
                <w:rFonts w:asciiTheme="minorHAnsi" w:hAnsiTheme="minorHAnsi"/>
                <w:b/>
              </w:rPr>
              <w:t xml:space="preserve"> </w:t>
            </w:r>
          </w:p>
        </w:tc>
      </w:tr>
      <w:tr w:rsidR="00560FF9" w:rsidRPr="00CD4B9B" w:rsidTr="003416AF">
        <w:trPr>
          <w:trHeight w:val="315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FF9" w:rsidRPr="00CD4B9B" w:rsidRDefault="006B28DA" w:rsidP="008C65AF">
            <w:pPr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548DD4"/>
                <w:sz w:val="20"/>
              </w:rPr>
              <w:t xml:space="preserve">[1500 знака] </w:t>
            </w: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Опишете основната(те) цел(и), които искате да постигнете чрез предложения проект. Опишете как ще изглеждат местните условия, ако проектът е успешен.</w:t>
            </w:r>
            <w:r w:rsidRPr="00CD4B9B">
              <w:rPr>
                <w:rFonts w:asciiTheme="minorHAnsi" w:hAnsiTheme="minorHAnsi"/>
                <w:color w:val="548DD4"/>
                <w:sz w:val="20"/>
              </w:rPr>
              <w:t xml:space="preserve">  </w:t>
            </w:r>
          </w:p>
        </w:tc>
      </w:tr>
    </w:tbl>
    <w:p w:rsidR="00517B8A" w:rsidRPr="00CD4B9B" w:rsidRDefault="00517B8A">
      <w:pPr>
        <w:tabs>
          <w:tab w:val="left" w:pos="1470"/>
          <w:tab w:val="center" w:pos="4536"/>
          <w:tab w:val="right" w:pos="9072"/>
        </w:tabs>
        <w:spacing w:after="0"/>
        <w:jc w:val="both"/>
        <w:rPr>
          <w:rFonts w:asciiTheme="minorHAnsi" w:hAnsiTheme="minorHAnsi" w:cs="Open Sans"/>
          <w:bCs/>
          <w:sz w:val="20"/>
          <w:szCs w:val="20"/>
        </w:rPr>
      </w:pPr>
    </w:p>
    <w:p w:rsidR="002A3CEB" w:rsidRPr="00CD4B9B" w:rsidRDefault="00D876BB">
      <w:pPr>
        <w:tabs>
          <w:tab w:val="left" w:pos="1470"/>
          <w:tab w:val="center" w:pos="4536"/>
          <w:tab w:val="right" w:pos="9072"/>
        </w:tabs>
        <w:spacing w:after="0"/>
        <w:jc w:val="both"/>
        <w:rPr>
          <w:rFonts w:asciiTheme="minorHAnsi" w:hAnsiTheme="minorHAnsi" w:cs="Open Sans"/>
          <w:b/>
          <w:bCs/>
          <w:sz w:val="24"/>
          <w:szCs w:val="24"/>
        </w:rPr>
      </w:pPr>
      <w:r w:rsidRPr="00CD4B9B">
        <w:rPr>
          <w:rFonts w:asciiTheme="minorHAnsi" w:hAnsiTheme="minorHAnsi"/>
          <w:b/>
          <w:sz w:val="24"/>
        </w:rPr>
        <w:t>В.3.2 Крайни резултати</w:t>
      </w:r>
    </w:p>
    <w:p w:rsidR="005C218F" w:rsidRPr="00CD4B9B" w:rsidRDefault="005C218F" w:rsidP="005C218F">
      <w:pPr>
        <w:spacing w:after="0"/>
        <w:rPr>
          <w:rFonts w:asciiTheme="minorHAnsi" w:eastAsia="Times New Roman" w:hAnsiTheme="minorHAnsi" w:cs="Open Sans"/>
          <w:i/>
          <w:color w:val="548DD4"/>
          <w:sz w:val="20"/>
          <w:szCs w:val="20"/>
        </w:rPr>
      </w:pPr>
      <w:r w:rsidRPr="00CD4B9B">
        <w:rPr>
          <w:rFonts w:asciiTheme="minorHAnsi" w:hAnsiTheme="minorHAnsi"/>
          <w:i/>
          <w:color w:val="548DD4"/>
          <w:sz w:val="20"/>
        </w:rPr>
        <w:t>Таблицата с крайните резултати се генерира автоматично от работния план (включени инвестиции).</w:t>
      </w: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2805"/>
        <w:gridCol w:w="4281"/>
        <w:gridCol w:w="2128"/>
      </w:tblGrid>
      <w:tr w:rsidR="00B93C21" w:rsidRPr="00CD4B9B" w:rsidTr="003416AF"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B93C21" w:rsidRPr="00CD4B9B" w:rsidRDefault="00FE5E7D" w:rsidP="001005BF">
            <w:pPr>
              <w:spacing w:after="0"/>
              <w:jc w:val="center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CD4B9B">
              <w:rPr>
                <w:rFonts w:asciiTheme="minorHAnsi" w:hAnsiTheme="minorHAnsi"/>
                <w:color w:val="548DD4"/>
                <w:sz w:val="20"/>
              </w:rPr>
              <w:t xml:space="preserve"> РП (номер</w:t>
            </w:r>
            <w:r w:rsidR="00E92620" w:rsidRPr="00CD4B9B">
              <w:rPr>
                <w:rFonts w:asciiTheme="minorHAnsi" w:hAnsiTheme="minorHAnsi"/>
                <w:color w:val="548DD4"/>
                <w:sz w:val="20"/>
                <w:lang w:val="en-US"/>
              </w:rPr>
              <w:t xml:space="preserve"> </w:t>
            </w:r>
            <w:r w:rsidRPr="00CD4B9B">
              <w:rPr>
                <w:rFonts w:asciiTheme="minorHAnsi" w:hAnsiTheme="minorHAnsi"/>
                <w:color w:val="548DD4"/>
                <w:sz w:val="20"/>
              </w:rPr>
              <w:t>+</w:t>
            </w:r>
            <w:r w:rsidR="00E92620" w:rsidRPr="00CD4B9B">
              <w:rPr>
                <w:rFonts w:asciiTheme="minorHAnsi" w:hAnsiTheme="minorHAnsi"/>
                <w:color w:val="548DD4"/>
                <w:sz w:val="20"/>
                <w:lang w:val="en-US"/>
              </w:rPr>
              <w:t xml:space="preserve"> </w:t>
            </w:r>
            <w:r w:rsidRPr="00CD4B9B">
              <w:rPr>
                <w:rFonts w:asciiTheme="minorHAnsi" w:hAnsiTheme="minorHAnsi"/>
                <w:color w:val="548DD4"/>
                <w:sz w:val="20"/>
              </w:rPr>
              <w:t>наименование)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B93C21" w:rsidRPr="00CD4B9B" w:rsidRDefault="00B93C21" w:rsidP="00FE5E7D">
            <w:pPr>
              <w:spacing w:after="0"/>
              <w:jc w:val="center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</w:rPr>
              <w:t xml:space="preserve">Краен резултат от </w:t>
            </w:r>
            <w:r w:rsidRPr="00CD4B9B">
              <w:rPr>
                <w:rFonts w:asciiTheme="minorHAnsi" w:hAnsiTheme="minorHAnsi"/>
                <w:b/>
                <w:u w:val="single"/>
              </w:rPr>
              <w:t>ПРОЕКТА</w:t>
            </w:r>
            <w:r w:rsidRPr="00CD4B9B">
              <w:rPr>
                <w:rFonts w:asciiTheme="minorHAnsi" w:hAnsiTheme="minorHAnsi"/>
                <w:b/>
                <w:sz w:val="20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B93C21" w:rsidRPr="00CD4B9B" w:rsidRDefault="00B93C21" w:rsidP="001005BF">
            <w:pPr>
              <w:spacing w:after="0"/>
              <w:jc w:val="center"/>
              <w:rPr>
                <w:rFonts w:asciiTheme="minorHAnsi" w:hAnsiTheme="minorHAnsi" w:cs="Open Sans"/>
                <w:b/>
                <w:bCs/>
                <w:sz w:val="20"/>
                <w:szCs w:val="20"/>
                <w:u w:val="single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 xml:space="preserve">Целева стойност на </w:t>
            </w:r>
            <w:r w:rsidRPr="00CD4B9B">
              <w:rPr>
                <w:rFonts w:asciiTheme="minorHAnsi" w:hAnsiTheme="minorHAnsi"/>
                <w:b/>
                <w:sz w:val="20"/>
                <w:u w:val="single"/>
              </w:rPr>
              <w:t>ПРОЕКТА</w:t>
            </w:r>
            <w:r w:rsidRPr="00CD4B9B">
              <w:rPr>
                <w:rFonts w:asciiTheme="minorHAnsi" w:hAnsiTheme="minorHAnsi"/>
                <w:b/>
                <w:sz w:val="20"/>
              </w:rPr>
              <w:t>, очакван(и) краен(и)резултат(и)</w:t>
            </w:r>
          </w:p>
        </w:tc>
      </w:tr>
      <w:tr w:rsidR="00B93C21" w:rsidRPr="00CD4B9B" w:rsidTr="003416AF">
        <w:tc>
          <w:tcPr>
            <w:tcW w:w="2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3C21" w:rsidRPr="00CD4B9B" w:rsidRDefault="00FE5E7D" w:rsidP="00FE5E7D">
            <w:pPr>
              <w:spacing w:after="0"/>
              <w:jc w:val="center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color w:val="548DD4"/>
                <w:sz w:val="20"/>
              </w:rPr>
              <w:t>РП x _ГГГГ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93C21" w:rsidRPr="00CD4B9B" w:rsidRDefault="00B93C21" w:rsidP="001005BF">
            <w:pPr>
              <w:spacing w:after="0"/>
              <w:jc w:val="both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color w:val="548DD4"/>
                <w:sz w:val="20"/>
              </w:rPr>
              <w:t>Крайни резултати от проекта X [100 знака]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C21" w:rsidRPr="00CD4B9B" w:rsidRDefault="00B93C21" w:rsidP="001005BF">
            <w:pPr>
              <w:spacing w:after="0"/>
              <w:jc w:val="both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</w:p>
        </w:tc>
      </w:tr>
      <w:tr w:rsidR="00B93C21" w:rsidRPr="00CD4B9B" w:rsidTr="003416AF">
        <w:tc>
          <w:tcPr>
            <w:tcW w:w="2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3C21" w:rsidRPr="00CD4B9B" w:rsidRDefault="00B93C2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93C21" w:rsidRPr="00CD4B9B" w:rsidRDefault="00B93C21" w:rsidP="001005BF">
            <w:pPr>
              <w:spacing w:after="0"/>
              <w:jc w:val="both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color w:val="548DD4"/>
                <w:sz w:val="20"/>
              </w:rPr>
              <w:t>Крайни резултати от проекта Y [100 знака]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C21" w:rsidRPr="00CD4B9B" w:rsidRDefault="00B93C21" w:rsidP="001005BF">
            <w:pPr>
              <w:spacing w:after="0"/>
              <w:jc w:val="both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</w:p>
        </w:tc>
      </w:tr>
      <w:tr w:rsidR="00B93C21" w:rsidRPr="00CD4B9B" w:rsidTr="003416AF">
        <w:tc>
          <w:tcPr>
            <w:tcW w:w="2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3C21" w:rsidRPr="00CD4B9B" w:rsidRDefault="00B93C2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93C21" w:rsidRPr="00CD4B9B" w:rsidRDefault="00B93C21" w:rsidP="001005BF">
            <w:pPr>
              <w:spacing w:after="0"/>
              <w:jc w:val="both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color w:val="548DD4"/>
                <w:sz w:val="20"/>
              </w:rPr>
              <w:t>Крайни резултати от проекта Z [100 знака]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C21" w:rsidRPr="00CD4B9B" w:rsidRDefault="00B93C21" w:rsidP="001005BF">
            <w:pPr>
              <w:spacing w:after="0"/>
              <w:jc w:val="both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</w:p>
        </w:tc>
      </w:tr>
    </w:tbl>
    <w:p w:rsidR="00C61C03" w:rsidRPr="00CD4B9B" w:rsidRDefault="00C61C03" w:rsidP="00804EC8">
      <w:pPr>
        <w:spacing w:after="0"/>
        <w:rPr>
          <w:rFonts w:asciiTheme="minorHAnsi" w:eastAsia="Times New Roman" w:hAnsiTheme="minorHAnsi" w:cs="Open Sans"/>
          <w:bCs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075901" w:rsidRPr="00CD4B9B" w:rsidTr="003416AF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075901" w:rsidRPr="00CD4B9B" w:rsidRDefault="00D876BB" w:rsidP="00AD3D4F">
            <w:pPr>
              <w:spacing w:after="60"/>
              <w:jc w:val="both"/>
              <w:rPr>
                <w:rFonts w:asciiTheme="minorHAnsi" w:hAnsiTheme="minorHAnsi" w:cs="Open Sans"/>
                <w:b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В.3.3 Измерване на постигнатите ефекти</w:t>
            </w:r>
          </w:p>
        </w:tc>
      </w:tr>
      <w:tr w:rsidR="007F3ED5" w:rsidRPr="00CD4B9B" w:rsidTr="003416AF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ED5" w:rsidRPr="00CD4B9B" w:rsidRDefault="006B28DA" w:rsidP="000A6E43">
            <w:pPr>
              <w:spacing w:after="60"/>
              <w:jc w:val="both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</w:rPr>
              <w:t>[2000 знака]</w:t>
            </w:r>
            <w:r w:rsidRPr="00CD4B9B">
              <w:rPr>
                <w:rFonts w:asciiTheme="minorHAnsi" w:hAnsiTheme="minorHAnsi"/>
                <w:i/>
              </w:rPr>
              <w:t xml:space="preserve"> Предоставете информация за основните показатели и целевите стойности за измерване на резултатите от проекта.</w:t>
            </w: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 xml:space="preserve"> Опишете как ще можете да покажете, че промяната в местната ситуация се отнася пряко към новия подход, а не към външни фактори</w:t>
            </w:r>
          </w:p>
        </w:tc>
      </w:tr>
    </w:tbl>
    <w:p w:rsidR="00C61C03" w:rsidRPr="00CD4B9B" w:rsidRDefault="00C61C03">
      <w:pPr>
        <w:spacing w:after="0"/>
        <w:rPr>
          <w:rFonts w:asciiTheme="minorHAnsi" w:hAnsiTheme="minorHAnsi"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AD3D4F" w:rsidRPr="00CD4B9B" w:rsidTr="00827DD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AD3D4F" w:rsidRPr="00CD4B9B" w:rsidRDefault="00AD3D4F" w:rsidP="000A6E43">
            <w:pPr>
              <w:spacing w:after="60"/>
              <w:jc w:val="both"/>
              <w:rPr>
                <w:rFonts w:asciiTheme="minorHAnsi" w:hAnsiTheme="minorHAnsi" w:cs="Open Sans"/>
                <w:b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В.3.4 Методика за мониторинг и измерване на крайните резултати и постигнати ефекти</w:t>
            </w:r>
          </w:p>
        </w:tc>
      </w:tr>
      <w:tr w:rsidR="00AD3D4F" w:rsidRPr="00CD4B9B" w:rsidTr="00827DD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3D4F" w:rsidRPr="00CD4B9B" w:rsidRDefault="006B28DA" w:rsidP="00AD3D4F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548DD4"/>
                <w:sz w:val="20"/>
              </w:rPr>
              <w:t>[1500 знака]</w:t>
            </w:r>
            <w:r w:rsidRPr="00CD4B9B">
              <w:rPr>
                <w:rFonts w:asciiTheme="minorHAnsi" w:hAnsiTheme="minorHAnsi"/>
                <w:color w:val="548DD4"/>
                <w:sz w:val="20"/>
              </w:rPr>
              <w:t xml:space="preserve"> </w:t>
            </w: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Опишете методологията и инструментите, които ще използвате, за да съберете данни за мониторинг на очакваните крайни резултати и постигнати ефекти. Обяснете кога за пръв път можете да измерите постигнатите ефекти от проекта на местно ниво.</w:t>
            </w:r>
          </w:p>
        </w:tc>
      </w:tr>
    </w:tbl>
    <w:p w:rsidR="00AD3D4F" w:rsidRPr="00CD4B9B" w:rsidRDefault="00AD3D4F">
      <w:pPr>
        <w:spacing w:after="0"/>
        <w:rPr>
          <w:rFonts w:asciiTheme="minorHAnsi" w:hAnsiTheme="minorHAnsi"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B93C21" w:rsidRPr="00CD4B9B" w:rsidTr="003416AF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B93C21" w:rsidRPr="00CD4B9B" w:rsidRDefault="00AD3D4F" w:rsidP="00A62AF1">
            <w:pPr>
              <w:spacing w:after="60"/>
              <w:jc w:val="both"/>
              <w:rPr>
                <w:rFonts w:asciiTheme="minorHAnsi" w:hAnsiTheme="minorHAnsi" w:cs="Open Sans"/>
                <w:b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В.3.5 Целеви групи</w:t>
            </w:r>
          </w:p>
        </w:tc>
      </w:tr>
      <w:tr w:rsidR="00B93C21" w:rsidRPr="00CD4B9B" w:rsidTr="003416AF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C21" w:rsidRPr="00CD4B9B" w:rsidRDefault="006B28DA" w:rsidP="0057237B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548DD4"/>
                <w:sz w:val="20"/>
              </w:rPr>
              <w:t xml:space="preserve">[1500 знака] </w:t>
            </w:r>
            <w:r w:rsidRPr="00CD4B9B">
              <w:rPr>
                <w:rFonts w:asciiTheme="minorHAnsi" w:hAnsiTheme="minorHAnsi"/>
                <w:color w:val="548DD4"/>
                <w:sz w:val="20"/>
              </w:rPr>
              <w:t>Обяснете кои са основните целеви групи за предложения проект и как те ще се възползват от очакваните крайни резултати и постигнати ефекти</w:t>
            </w:r>
          </w:p>
        </w:tc>
      </w:tr>
    </w:tbl>
    <w:p w:rsidR="00AD3D4F" w:rsidRPr="00CD4B9B" w:rsidRDefault="00AD3D4F" w:rsidP="00B17113">
      <w:pPr>
        <w:spacing w:after="0"/>
        <w:rPr>
          <w:rFonts w:asciiTheme="minorHAnsi" w:hAnsiTheme="minorHAnsi"/>
          <w:sz w:val="20"/>
          <w:szCs w:val="20"/>
        </w:rPr>
      </w:pPr>
    </w:p>
    <w:p w:rsidR="00AD3D4F" w:rsidRPr="00CD4B9B" w:rsidRDefault="00AD3D4F" w:rsidP="00B17113">
      <w:pPr>
        <w:spacing w:after="0"/>
        <w:rPr>
          <w:rFonts w:asciiTheme="minorHAnsi" w:hAnsiTheme="minorHAnsi"/>
          <w:sz w:val="20"/>
          <w:szCs w:val="20"/>
        </w:rPr>
      </w:pPr>
    </w:p>
    <w:p w:rsidR="00310D1B" w:rsidRPr="00CD4B9B" w:rsidRDefault="00D876BB" w:rsidP="00375273">
      <w:pPr>
        <w:spacing w:after="60"/>
        <w:jc w:val="both"/>
        <w:rPr>
          <w:rFonts w:asciiTheme="minorHAnsi" w:eastAsia="Times New Roman" w:hAnsiTheme="minorHAnsi" w:cs="Open Sans"/>
          <w:bCs/>
          <w:sz w:val="24"/>
          <w:szCs w:val="24"/>
        </w:rPr>
      </w:pPr>
      <w:r w:rsidRPr="00CD4B9B">
        <w:rPr>
          <w:rFonts w:asciiTheme="minorHAnsi" w:hAnsiTheme="minorHAnsi"/>
          <w:b/>
          <w:color w:val="97A5D4"/>
          <w:sz w:val="24"/>
        </w:rPr>
        <w:t>В.4 Разрастване и възможност за универсално приложение на проекта</w:t>
      </w: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5B49D7" w:rsidRPr="00CD4B9B" w:rsidTr="003416AF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5B49D7" w:rsidRPr="00CD4B9B" w:rsidRDefault="00D876BB" w:rsidP="00A62AF1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 xml:space="preserve">В.4.1 Разрастване на проекта </w:t>
            </w:r>
          </w:p>
        </w:tc>
      </w:tr>
      <w:tr w:rsidR="005B49D7" w:rsidRPr="00CD4B9B" w:rsidTr="003416AF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49D7" w:rsidRPr="00CD4B9B" w:rsidRDefault="006B28DA" w:rsidP="00251A86">
            <w:pPr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548DD4"/>
                <w:sz w:val="20"/>
              </w:rPr>
              <w:t xml:space="preserve">[2000 знака] </w:t>
            </w: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Обяснете как предвиждате да се разрасне проекта, ако той е успешен.</w:t>
            </w:r>
          </w:p>
        </w:tc>
      </w:tr>
    </w:tbl>
    <w:p w:rsidR="00310D1B" w:rsidRDefault="00310D1B">
      <w:pPr>
        <w:spacing w:after="0"/>
        <w:jc w:val="both"/>
        <w:rPr>
          <w:rFonts w:asciiTheme="minorHAnsi" w:eastAsia="Times New Roman" w:hAnsiTheme="minorHAnsi" w:cs="Open Sans"/>
          <w:bCs/>
          <w:sz w:val="20"/>
          <w:szCs w:val="20"/>
        </w:rPr>
      </w:pPr>
    </w:p>
    <w:p w:rsidR="00CF3933" w:rsidRPr="00CD4B9B" w:rsidRDefault="00CF3933">
      <w:pPr>
        <w:spacing w:after="0"/>
        <w:jc w:val="both"/>
        <w:rPr>
          <w:rFonts w:asciiTheme="minorHAnsi" w:eastAsia="Times New Roman" w:hAnsiTheme="minorHAnsi" w:cs="Open Sans"/>
          <w:bCs/>
          <w:sz w:val="20"/>
          <w:szCs w:val="20"/>
        </w:rPr>
      </w:pP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9214"/>
      </w:tblGrid>
      <w:tr w:rsidR="00D876BB" w:rsidRPr="00CD4B9B" w:rsidTr="003416AF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D876BB" w:rsidRPr="00CD4B9B" w:rsidRDefault="00D876BB" w:rsidP="00C918BD">
            <w:pPr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lastRenderedPageBreak/>
              <w:t xml:space="preserve">В.4.2 Възможност за универсално приложение на проекта </w:t>
            </w:r>
          </w:p>
        </w:tc>
      </w:tr>
      <w:tr w:rsidR="00D876BB" w:rsidRPr="00CD4B9B" w:rsidTr="003416AF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76BB" w:rsidRPr="00CD4B9B" w:rsidRDefault="006B28DA" w:rsidP="00AD3D4F">
            <w:pPr>
              <w:spacing w:after="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548DD4"/>
                <w:sz w:val="20"/>
              </w:rPr>
              <w:t xml:space="preserve">[2000 знака] &gt; </w:t>
            </w: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Обяснете защо считате, че решаването на проблема и предлаганото решение ще бъдат от значение за други градски органи в цяла Европа</w:t>
            </w:r>
            <w:r w:rsidRPr="00CD4B9B">
              <w:rPr>
                <w:rFonts w:asciiTheme="minorHAnsi" w:hAnsiTheme="minorHAnsi"/>
                <w:color w:val="548DD4"/>
                <w:sz w:val="20"/>
              </w:rPr>
              <w:t xml:space="preserve"> </w:t>
            </w: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Обяснете защо считате, че проектът може да бъде прилаган универсално и да се осъществи от други градски органи. Обяснете, как мислите, че може да се генерализира проекта.</w:t>
            </w:r>
          </w:p>
        </w:tc>
      </w:tr>
    </w:tbl>
    <w:p w:rsidR="00B95489" w:rsidRPr="00CD4B9B" w:rsidRDefault="00B95489">
      <w:pPr>
        <w:suppressAutoHyphens w:val="0"/>
        <w:spacing w:after="0" w:line="240" w:lineRule="auto"/>
        <w:rPr>
          <w:rFonts w:asciiTheme="minorHAnsi" w:eastAsia="Times New Roman" w:hAnsiTheme="minorHAnsi" w:cs="Open Sans"/>
          <w:bCs/>
          <w:sz w:val="20"/>
          <w:szCs w:val="20"/>
        </w:rPr>
      </w:pPr>
    </w:p>
    <w:p w:rsidR="00B95489" w:rsidRPr="00CD4B9B" w:rsidRDefault="00B95489">
      <w:pPr>
        <w:suppressAutoHyphens w:val="0"/>
        <w:spacing w:after="0" w:line="240" w:lineRule="auto"/>
        <w:rPr>
          <w:rFonts w:asciiTheme="minorHAnsi" w:eastAsia="Times New Roman" w:hAnsiTheme="minorHAnsi" w:cs="Open Sans"/>
          <w:bCs/>
          <w:sz w:val="20"/>
          <w:szCs w:val="20"/>
        </w:rPr>
      </w:pPr>
      <w:r w:rsidRPr="00CD4B9B">
        <w:rPr>
          <w:rFonts w:asciiTheme="minorHAnsi" w:hAnsiTheme="minorHAnsi"/>
        </w:rPr>
        <w:br w:type="page"/>
      </w:r>
    </w:p>
    <w:p w:rsidR="00D910ED" w:rsidRPr="00CD4B9B" w:rsidRDefault="00D910ED">
      <w:pPr>
        <w:suppressAutoHyphens w:val="0"/>
        <w:spacing w:after="0" w:line="240" w:lineRule="auto"/>
        <w:rPr>
          <w:rFonts w:asciiTheme="minorHAnsi" w:eastAsia="Times New Roman" w:hAnsiTheme="minorHAnsi" w:cs="Open Sans"/>
          <w:bCs/>
          <w:sz w:val="20"/>
          <w:szCs w:val="20"/>
        </w:rPr>
      </w:pPr>
    </w:p>
    <w:p w:rsidR="00496374" w:rsidRPr="00CD4B9B" w:rsidRDefault="00812DE6" w:rsidP="00B17113">
      <w:pPr>
        <w:spacing w:after="0"/>
        <w:jc w:val="both"/>
        <w:rPr>
          <w:rFonts w:asciiTheme="minorHAnsi" w:eastAsia="Times New Roman" w:hAnsiTheme="minorHAnsi" w:cs="Open Sans"/>
          <w:b/>
          <w:bCs/>
          <w:color w:val="97A5D4"/>
          <w:sz w:val="24"/>
          <w:szCs w:val="24"/>
        </w:rPr>
      </w:pPr>
      <w:r w:rsidRPr="00CD4B9B">
        <w:rPr>
          <w:rFonts w:asciiTheme="minorHAnsi" w:hAnsiTheme="minorHAnsi"/>
          <w:b/>
          <w:color w:val="97A5D4"/>
          <w:sz w:val="24"/>
        </w:rPr>
        <w:t>Г. Работен план</w:t>
      </w:r>
    </w:p>
    <w:tbl>
      <w:tblPr>
        <w:tblW w:w="9214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879"/>
        <w:gridCol w:w="2370"/>
        <w:gridCol w:w="1277"/>
        <w:gridCol w:w="1490"/>
        <w:gridCol w:w="1492"/>
        <w:gridCol w:w="1706"/>
      </w:tblGrid>
      <w:tr w:rsidR="007914C0" w:rsidRPr="00CD4B9B" w:rsidTr="003416AF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C0" w:rsidRPr="00CD4B9B" w:rsidRDefault="007914C0" w:rsidP="00496374">
            <w:pPr>
              <w:spacing w:after="0"/>
              <w:rPr>
                <w:rFonts w:asciiTheme="minorHAnsi" w:hAnsiTheme="minorHAnsi"/>
                <w:b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РП номер</w:t>
            </w:r>
          </w:p>
        </w:tc>
        <w:tc>
          <w:tcPr>
            <w:tcW w:w="3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C0" w:rsidRPr="00CD4B9B" w:rsidRDefault="007914C0" w:rsidP="007B372C">
            <w:p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Заглавие на РП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C0" w:rsidRPr="00CD4B9B" w:rsidRDefault="007914C0" w:rsidP="007B372C">
            <w:p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 xml:space="preserve">Начален месец на РП 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C0" w:rsidRPr="00CD4B9B" w:rsidRDefault="007914C0" w:rsidP="007B372C">
            <w:p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 xml:space="preserve">Краен месец на РП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914C0" w:rsidRPr="00CD4B9B" w:rsidRDefault="007914C0" w:rsidP="007B372C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Бюджет на РП</w:t>
            </w:r>
          </w:p>
        </w:tc>
      </w:tr>
      <w:tr w:rsidR="007914C0" w:rsidRPr="00CD4B9B" w:rsidTr="003416AF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14C0" w:rsidRPr="00CD4B9B" w:rsidRDefault="0078660C" w:rsidP="007B372C">
            <w:pPr>
              <w:spacing w:after="60"/>
              <w:jc w:val="center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1</w:t>
            </w:r>
          </w:p>
        </w:tc>
        <w:tc>
          <w:tcPr>
            <w:tcW w:w="3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14C0" w:rsidRPr="00CD4B9B" w:rsidRDefault="007914C0" w:rsidP="007B372C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 xml:space="preserve">Подготовка на проекта </w:t>
            </w:r>
          </w:p>
          <w:p w:rsidR="005C218F" w:rsidRPr="00CD4B9B" w:rsidRDefault="005C218F" w:rsidP="007B372C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Само за четене на РП, не са възможни промени - предварително попълнена начална и крайна дата и еднократна сума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14C0" w:rsidRPr="00CD4B9B" w:rsidRDefault="007914C0" w:rsidP="007B372C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ММ.ГГГГ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14C0" w:rsidRPr="00CD4B9B" w:rsidRDefault="007914C0" w:rsidP="007B372C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ММ.ГГГГ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7914C0" w:rsidRPr="00CD4B9B" w:rsidRDefault="006A6CA2" w:rsidP="007B372C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20 000 EUR</w:t>
            </w:r>
          </w:p>
        </w:tc>
      </w:tr>
      <w:tr w:rsidR="007914C0" w:rsidRPr="00CD4B9B" w:rsidTr="003416AF">
        <w:tc>
          <w:tcPr>
            <w:tcW w:w="92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914C0" w:rsidRPr="00CD4B9B" w:rsidRDefault="007914C0" w:rsidP="007B372C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Участие на партньорите</w:t>
            </w:r>
          </w:p>
        </w:tc>
      </w:tr>
      <w:tr w:rsidR="007914C0" w:rsidRPr="00CD4B9B" w:rsidTr="003416AF">
        <w:tc>
          <w:tcPr>
            <w:tcW w:w="3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914C0" w:rsidRPr="00CD4B9B" w:rsidRDefault="00A3254F" w:rsidP="007B372C">
            <w:pPr>
              <w:spacing w:after="60"/>
              <w:rPr>
                <w:rFonts w:asciiTheme="minorHAnsi" w:hAnsiTheme="minorHAnsi"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Партньор, отговорен за РП</w:t>
            </w:r>
          </w:p>
        </w:tc>
        <w:tc>
          <w:tcPr>
            <w:tcW w:w="59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14C0" w:rsidRPr="00CD4B9B" w:rsidRDefault="0068269D" w:rsidP="007B372C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Основен градски орган</w:t>
            </w:r>
          </w:p>
        </w:tc>
      </w:tr>
      <w:tr w:rsidR="007914C0" w:rsidRPr="00CD4B9B" w:rsidTr="003416AF">
        <w:tc>
          <w:tcPr>
            <w:tcW w:w="92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914C0" w:rsidRPr="00CD4B9B" w:rsidRDefault="007914C0" w:rsidP="007B372C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 xml:space="preserve">Резюме </w:t>
            </w:r>
          </w:p>
        </w:tc>
      </w:tr>
      <w:tr w:rsidR="007914C0" w:rsidRPr="00CD4B9B" w:rsidTr="003416AF">
        <w:tc>
          <w:tcPr>
            <w:tcW w:w="92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63D4" w:rsidRPr="00CD4B9B" w:rsidRDefault="00635EF5" w:rsidP="007B1A7A">
            <w:pPr>
              <w:spacing w:after="60"/>
              <w:rPr>
                <w:rFonts w:asciiTheme="minorHAnsi" w:hAnsiTheme="minorHAnsi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Подготовка и представяне на формуляра за кандидатстване</w:t>
            </w:r>
          </w:p>
        </w:tc>
      </w:tr>
    </w:tbl>
    <w:p w:rsidR="00381C4A" w:rsidRPr="00CD4B9B" w:rsidRDefault="00381C4A" w:rsidP="00B17113">
      <w:pPr>
        <w:spacing w:after="0"/>
        <w:jc w:val="center"/>
        <w:rPr>
          <w:rFonts w:asciiTheme="minorHAnsi" w:hAnsiTheme="minorHAnsi" w:cs="Open Sans"/>
          <w:bCs/>
          <w:sz w:val="20"/>
          <w:szCs w:val="20"/>
        </w:rPr>
      </w:pPr>
    </w:p>
    <w:tbl>
      <w:tblPr>
        <w:tblW w:w="9271" w:type="dxa"/>
        <w:tblInd w:w="51" w:type="dxa"/>
        <w:tblCellMar>
          <w:top w:w="57" w:type="dxa"/>
        </w:tblCellMar>
        <w:tblLook w:val="0000" w:firstRow="0" w:lastRow="0" w:firstColumn="0" w:lastColumn="0" w:noHBand="0" w:noVBand="0"/>
      </w:tblPr>
      <w:tblGrid>
        <w:gridCol w:w="927"/>
        <w:gridCol w:w="1797"/>
        <w:gridCol w:w="1342"/>
        <w:gridCol w:w="1490"/>
        <w:gridCol w:w="1226"/>
        <w:gridCol w:w="116"/>
        <w:gridCol w:w="148"/>
        <w:gridCol w:w="965"/>
        <w:gridCol w:w="144"/>
        <w:gridCol w:w="1116"/>
      </w:tblGrid>
      <w:tr w:rsidR="007A5D85" w:rsidRPr="00CD4B9B" w:rsidTr="008A5F7C"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D85" w:rsidRPr="00CD4B9B" w:rsidRDefault="007A5D85" w:rsidP="0068269D">
            <w:pPr>
              <w:pageBreakBefore/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lastRenderedPageBreak/>
              <w:t>РП номер</w:t>
            </w:r>
          </w:p>
        </w:tc>
        <w:tc>
          <w:tcPr>
            <w:tcW w:w="3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D85" w:rsidRPr="00CD4B9B" w:rsidRDefault="007A5D85" w:rsidP="0068269D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 xml:space="preserve">Заглавие на РП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D85" w:rsidRPr="00CD4B9B" w:rsidRDefault="007A5D85" w:rsidP="0068269D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Начален месец на РП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D85" w:rsidRPr="00CD4B9B" w:rsidRDefault="007A5D85" w:rsidP="0068269D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Краен месец на РП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A5D85" w:rsidRPr="00CD4B9B" w:rsidRDefault="007A5D85" w:rsidP="0068269D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Бюджет на РП</w:t>
            </w:r>
          </w:p>
        </w:tc>
      </w:tr>
      <w:tr w:rsidR="007A5D85" w:rsidRPr="00CD4B9B" w:rsidTr="008A5F7C"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D85" w:rsidRPr="00CD4B9B" w:rsidRDefault="0078660C" w:rsidP="0068269D">
            <w:pPr>
              <w:spacing w:after="60"/>
              <w:jc w:val="center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2</w:t>
            </w:r>
          </w:p>
        </w:tc>
        <w:tc>
          <w:tcPr>
            <w:tcW w:w="3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D85" w:rsidRPr="00CD4B9B" w:rsidRDefault="007A5D85" w:rsidP="0068269D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Управление на проекта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D85" w:rsidRPr="00CD4B9B" w:rsidRDefault="007A5D85" w:rsidP="0068269D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Автоматично от дейности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D85" w:rsidRPr="00CD4B9B" w:rsidRDefault="007A5D85" w:rsidP="0068269D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Автоматично от дейности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7A5D85" w:rsidRPr="00CD4B9B" w:rsidRDefault="007A5D85" w:rsidP="0068269D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Автоматично</w:t>
            </w:r>
          </w:p>
        </w:tc>
      </w:tr>
      <w:tr w:rsidR="007A5D85" w:rsidRPr="00CD4B9B" w:rsidTr="003416AF">
        <w:tc>
          <w:tcPr>
            <w:tcW w:w="927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A5D85" w:rsidRPr="00CD4B9B" w:rsidRDefault="007A5D85" w:rsidP="0068269D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Участие на партньорите</w:t>
            </w:r>
          </w:p>
        </w:tc>
      </w:tr>
      <w:tr w:rsidR="007A5D85" w:rsidRPr="00CD4B9B" w:rsidTr="00A43477"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A5D85" w:rsidRPr="00CD4B9B" w:rsidRDefault="007A5D85" w:rsidP="0068269D">
            <w:pPr>
              <w:spacing w:after="6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Партньор, отговорен за РП</w:t>
            </w:r>
          </w:p>
        </w:tc>
        <w:tc>
          <w:tcPr>
            <w:tcW w:w="63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5D85" w:rsidRPr="00CD4B9B" w:rsidRDefault="007A5D85" w:rsidP="0068269D">
            <w:pPr>
              <w:spacing w:after="60"/>
              <w:rPr>
                <w:rFonts w:asciiTheme="minorHAnsi" w:hAnsiTheme="minorHAnsi" w:cs="Open Sans"/>
                <w:bCs/>
                <w:sz w:val="20"/>
                <w:szCs w:val="20"/>
              </w:rPr>
            </w:pPr>
          </w:p>
        </w:tc>
      </w:tr>
      <w:tr w:rsidR="007A5D85" w:rsidRPr="00CD4B9B" w:rsidTr="00A43477"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A5D85" w:rsidRPr="00CD4B9B" w:rsidRDefault="00A3254F" w:rsidP="0068269D">
            <w:pPr>
              <w:spacing w:after="60"/>
              <w:rPr>
                <w:rFonts w:asciiTheme="minorHAnsi" w:hAnsiTheme="minorHAnsi"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Участие на други партньори</w:t>
            </w:r>
          </w:p>
        </w:tc>
        <w:tc>
          <w:tcPr>
            <w:tcW w:w="63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5D85" w:rsidRPr="00CD4B9B" w:rsidRDefault="007A5D85" w:rsidP="0068269D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</w:p>
        </w:tc>
      </w:tr>
      <w:tr w:rsidR="007A5D85" w:rsidRPr="00CD4B9B" w:rsidTr="003416AF">
        <w:tc>
          <w:tcPr>
            <w:tcW w:w="927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A5D85" w:rsidRPr="00CD4B9B" w:rsidRDefault="007A5D85" w:rsidP="001371B9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Резюме</w:t>
            </w:r>
            <w:r w:rsidRPr="00CD4B9B">
              <w:rPr>
                <w:rFonts w:asciiTheme="minorHAnsi" w:hAnsiTheme="minorHAnsi"/>
                <w:b/>
                <w:color w:val="548DD4"/>
                <w:sz w:val="20"/>
              </w:rPr>
              <w:t xml:space="preserve"> </w:t>
            </w:r>
          </w:p>
        </w:tc>
      </w:tr>
      <w:tr w:rsidR="007A5D85" w:rsidRPr="00CD4B9B" w:rsidTr="003416AF">
        <w:tc>
          <w:tcPr>
            <w:tcW w:w="927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69D" w:rsidRPr="00CD4B9B" w:rsidRDefault="001371B9" w:rsidP="0068269D">
            <w:p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548DD4"/>
                <w:sz w:val="20"/>
              </w:rPr>
              <w:t xml:space="preserve">[1500 знака] </w:t>
            </w: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Опишете как ще се извърши управлението на проекта на стратегическо и оперативно ниво, и по-конкретно:</w:t>
            </w:r>
          </w:p>
          <w:p w:rsidR="0068269D" w:rsidRPr="00CD4B9B" w:rsidRDefault="0068269D" w:rsidP="007B1A7A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структура, отговорности и процедури за ежедневното управление и координация (включително дали се предвижда изнасяне на управлението)</w:t>
            </w:r>
          </w:p>
          <w:p w:rsidR="0068269D" w:rsidRPr="00CD4B9B" w:rsidRDefault="0068269D" w:rsidP="007B1A7A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комуникация в рамките на партньорството (група за управление)</w:t>
            </w:r>
          </w:p>
          <w:p w:rsidR="0068269D" w:rsidRPr="00CD4B9B" w:rsidRDefault="0068269D" w:rsidP="007B1A7A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процедурите за отчитане и оценка,</w:t>
            </w:r>
          </w:p>
          <w:p w:rsidR="0068269D" w:rsidRPr="00CD4B9B" w:rsidRDefault="0068269D" w:rsidP="007B1A7A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управление на риска и качеството</w:t>
            </w:r>
          </w:p>
          <w:p w:rsidR="007B1A7A" w:rsidRPr="00CD4B9B" w:rsidRDefault="007B1A7A" w:rsidP="007B1A7A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Капитализация</w:t>
            </w:r>
          </w:p>
          <w:p w:rsidR="00C81E44" w:rsidRPr="00CD4B9B" w:rsidRDefault="00C81E44" w:rsidP="006A6CA2">
            <w:pPr>
              <w:pStyle w:val="CommentText1"/>
              <w:spacing w:after="0"/>
              <w:jc w:val="both"/>
              <w:rPr>
                <w:rFonts w:asciiTheme="minorHAnsi" w:eastAsia="Times New Roman" w:hAnsiTheme="minorHAnsi" w:cs="Open Sans"/>
                <w:i/>
                <w:color w:val="548DD4"/>
              </w:rPr>
            </w:pPr>
            <w:r w:rsidRPr="00CD4B9B">
              <w:rPr>
                <w:rFonts w:asciiTheme="minorHAnsi" w:hAnsiTheme="minorHAnsi"/>
                <w:i/>
                <w:color w:val="548DD4"/>
              </w:rPr>
              <w:t xml:space="preserve">Моля имайте предвид, че една дейност трябва да бъде посветена изключително на дейностите по капитализация (натрупване на знания и извличане на изводи на постоянна основа). Това включва участието на експерти от UIA по време на изпълнението на проекта.  </w:t>
            </w:r>
          </w:p>
          <w:p w:rsidR="00C81E44" w:rsidRPr="00CD4B9B" w:rsidRDefault="00A7610C" w:rsidP="006A6CA2">
            <w:pPr>
              <w:pStyle w:val="CommentText1"/>
              <w:spacing w:after="0"/>
              <w:jc w:val="both"/>
              <w:rPr>
                <w:rFonts w:asciiTheme="minorHAnsi" w:eastAsia="Times New Roman" w:hAnsiTheme="minorHAnsi" w:cs="Open Sans"/>
                <w:i/>
                <w:color w:val="548DD4"/>
              </w:rPr>
            </w:pPr>
            <w:r w:rsidRPr="00CD4B9B">
              <w:rPr>
                <w:rFonts w:asciiTheme="minorHAnsi" w:hAnsiTheme="minorHAnsi"/>
                <w:i/>
                <w:color w:val="548DD4"/>
              </w:rPr>
              <w:t>До 30 дни експертно участие ще бъдат определени за всеки проект, в зависимост от необходимостта от анализ Разходите за експертни оценки (включително пътуване и настаняване) ще бъдат покрити директно от инициативата UIA. Кандидатите трябва да представят тук основните нужди от експертиза, за да бъдат осигурени експерти от UIA. Това ще бъде в основата за дискусия с Постоянния секретариат след одобрението на проекта.</w:t>
            </w:r>
          </w:p>
        </w:tc>
      </w:tr>
      <w:tr w:rsidR="007A5D85" w:rsidRPr="00CD4B9B" w:rsidTr="003416AF">
        <w:tc>
          <w:tcPr>
            <w:tcW w:w="927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A5D85" w:rsidRPr="00CD4B9B" w:rsidRDefault="007A5D85" w:rsidP="0068269D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Дейности (Д) и продукти (П)</w:t>
            </w:r>
          </w:p>
        </w:tc>
      </w:tr>
      <w:tr w:rsidR="007A5D85" w:rsidRPr="00CD4B9B" w:rsidTr="008A5F7C">
        <w:tc>
          <w:tcPr>
            <w:tcW w:w="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7A5D85" w:rsidRPr="00CD4B9B" w:rsidRDefault="007A5D85" w:rsidP="0068269D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Дейност 1.1</w:t>
            </w:r>
          </w:p>
        </w:tc>
        <w:tc>
          <w:tcPr>
            <w:tcW w:w="59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4799" w:rsidRPr="00CD4B9B" w:rsidRDefault="00AB4799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Наименование на дейност</w:t>
            </w:r>
          </w:p>
          <w:p w:rsidR="006642CF" w:rsidRPr="00CD4B9B" w:rsidRDefault="00EC2260" w:rsidP="006642CF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 xml:space="preserve">Дейност е специфично изпълнена задача, за която са използвани ресурси. Това е компонент от работен пакет. </w:t>
            </w:r>
          </w:p>
          <w:p w:rsidR="0068269D" w:rsidRPr="00CD4B9B" w:rsidRDefault="001371B9" w:rsidP="006642CF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Моля, избройте различните видове дейности на работния пакет. Имайте предвид, че за работен пакет могат да бъдат изброени максимум 5 дейности. Типични дейности за този работен пакет например са:</w:t>
            </w:r>
          </w:p>
          <w:p w:rsidR="0068269D" w:rsidRPr="00CD4B9B" w:rsidRDefault="0068269D" w:rsidP="007B1A7A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Вътрешна комуникация в рамките на партньорството</w:t>
            </w:r>
          </w:p>
          <w:p w:rsidR="0068269D" w:rsidRPr="00CD4B9B" w:rsidRDefault="001371B9" w:rsidP="007B1A7A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Контрол на проекта (одиторско мнение)</w:t>
            </w:r>
          </w:p>
          <w:p w:rsidR="007A5D85" w:rsidRPr="00CD4B9B" w:rsidRDefault="0068269D" w:rsidP="006A6CA2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Координация между партньорите</w:t>
            </w:r>
          </w:p>
        </w:tc>
        <w:tc>
          <w:tcPr>
            <w:tcW w:w="12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5D85" w:rsidRPr="00CD4B9B" w:rsidRDefault="007A5D85" w:rsidP="0068269D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Начален месец</w:t>
            </w:r>
          </w:p>
          <w:p w:rsidR="007A5D85" w:rsidRPr="00CD4B9B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(ММ.ГГГГ)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5D85" w:rsidRPr="00CD4B9B" w:rsidRDefault="007A5D85" w:rsidP="0068269D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Краен месец</w:t>
            </w:r>
          </w:p>
          <w:p w:rsidR="007A5D85" w:rsidRPr="00CD4B9B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(ММ.ГГГГ)</w:t>
            </w:r>
          </w:p>
        </w:tc>
      </w:tr>
      <w:tr w:rsidR="007A5D85" w:rsidRPr="00CD4B9B" w:rsidTr="007424C0"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7A5D85" w:rsidRPr="00CD4B9B" w:rsidRDefault="007A5D85" w:rsidP="0068269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3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5D85" w:rsidRPr="00CD4B9B" w:rsidRDefault="007A5D85" w:rsidP="00E16884">
            <w:pPr>
              <w:pStyle w:val="CommentText1"/>
              <w:spacing w:after="0"/>
              <w:rPr>
                <w:rFonts w:asciiTheme="minorHAnsi" w:hAnsiTheme="minorHAnsi"/>
                <w:color w:val="548DD4"/>
              </w:rPr>
            </w:pPr>
            <w:r w:rsidRPr="00CD4B9B">
              <w:rPr>
                <w:rFonts w:asciiTheme="minorHAnsi" w:hAnsiTheme="minorHAnsi"/>
              </w:rPr>
              <w:t xml:space="preserve">Описание на дейността </w:t>
            </w:r>
            <w:r w:rsidRPr="00CD4B9B">
              <w:rPr>
                <w:rFonts w:asciiTheme="minorHAnsi" w:hAnsiTheme="minorHAnsi"/>
                <w:b/>
                <w:color w:val="548DD4"/>
              </w:rPr>
              <w:t>[500 знака]</w:t>
            </w:r>
          </w:p>
        </w:tc>
      </w:tr>
      <w:tr w:rsidR="007A5D85" w:rsidRPr="00CD4B9B" w:rsidTr="008A5F7C"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D85" w:rsidRPr="00CD4B9B" w:rsidRDefault="007A5D85" w:rsidP="0068269D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П 1.1.1</w:t>
            </w:r>
          </w:p>
        </w:tc>
        <w:tc>
          <w:tcPr>
            <w:tcW w:w="5979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642CF" w:rsidRPr="00CD4B9B" w:rsidRDefault="006642CF" w:rsidP="006642CF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Продукт</w:t>
            </w:r>
          </w:p>
          <w:p w:rsidR="006642CF" w:rsidRPr="00CD4B9B" w:rsidRDefault="006642CF" w:rsidP="00C81E44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 xml:space="preserve">Продукт е материален или нематериален обект, произведен като страничен на проекта продукт, който допринася за получаването на крайния резултат от проекта. </w:t>
            </w:r>
          </w:p>
        </w:tc>
        <w:tc>
          <w:tcPr>
            <w:tcW w:w="1292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7A5D85" w:rsidRPr="00CD4B9B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Целева стойност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7A5D85" w:rsidRPr="00CD4B9B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 xml:space="preserve">Месец на доставка </w:t>
            </w:r>
            <w:r w:rsidRPr="00CD4B9B">
              <w:rPr>
                <w:rFonts w:asciiTheme="minorHAnsi" w:hAnsiTheme="minorHAnsi"/>
                <w:i/>
                <w:sz w:val="20"/>
              </w:rPr>
              <w:t>(ММ.ГГГГ)</w:t>
            </w:r>
          </w:p>
        </w:tc>
      </w:tr>
      <w:tr w:rsidR="007A5D85" w:rsidRPr="00CD4B9B" w:rsidTr="008A5F7C">
        <w:tc>
          <w:tcPr>
            <w:tcW w:w="88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7A5D85" w:rsidRPr="00CD4B9B" w:rsidRDefault="007A5D85" w:rsidP="0068269D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Дейност №</w:t>
            </w:r>
          </w:p>
        </w:tc>
        <w:tc>
          <w:tcPr>
            <w:tcW w:w="5979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5D85" w:rsidRPr="00CD4B9B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 xml:space="preserve">Наименование на дейност: </w:t>
            </w: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Капитализация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5D85" w:rsidRPr="00CD4B9B" w:rsidRDefault="007A5D85" w:rsidP="0068269D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Начален месец</w:t>
            </w:r>
          </w:p>
          <w:p w:rsidR="007A5D85" w:rsidRPr="00CD4B9B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lastRenderedPageBreak/>
              <w:t>(ММ.ГГГГ)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5D85" w:rsidRPr="00CD4B9B" w:rsidRDefault="007A5D85" w:rsidP="0068269D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lastRenderedPageBreak/>
              <w:t>Краен месец</w:t>
            </w:r>
          </w:p>
          <w:p w:rsidR="007A5D85" w:rsidRPr="00CD4B9B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lastRenderedPageBreak/>
              <w:t>(ММ.ГГГГ)</w:t>
            </w:r>
          </w:p>
        </w:tc>
      </w:tr>
      <w:tr w:rsidR="007A5D85" w:rsidRPr="00CD4B9B" w:rsidTr="007424C0">
        <w:tc>
          <w:tcPr>
            <w:tcW w:w="882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7A5D85" w:rsidRPr="00CD4B9B" w:rsidRDefault="007A5D85" w:rsidP="0068269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3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24C0" w:rsidRPr="00CD4B9B" w:rsidRDefault="007A5D85" w:rsidP="007B1A7A">
            <w:p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</w:rPr>
              <w:t xml:space="preserve">Описание на дейността (предварително е попълнено) </w:t>
            </w:r>
            <w:r w:rsidRPr="00CD4B9B">
              <w:rPr>
                <w:rFonts w:asciiTheme="minorHAnsi" w:hAnsiTheme="minorHAnsi"/>
                <w:i/>
              </w:rPr>
              <w:t>Включва експерти от UIA във връзка с:</w:t>
            </w:r>
          </w:p>
          <w:p w:rsidR="007B1A7A" w:rsidRPr="00CD4B9B" w:rsidRDefault="007B1A7A" w:rsidP="007B1A7A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Съвети и насоки относно същината на дейността, особено по отношение на иновативното съдържание</w:t>
            </w:r>
          </w:p>
          <w:p w:rsidR="007B1A7A" w:rsidRPr="00CD4B9B" w:rsidRDefault="007B1A7A" w:rsidP="007B1A7A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Съдействие при изработването на документация и крайни резултати, които ще обобщят и разпространят направените изводи, добрите практики и т.н.  сред широката европейска общественост</w:t>
            </w:r>
          </w:p>
          <w:p w:rsidR="00C81E44" w:rsidRPr="00CD4B9B" w:rsidRDefault="007B1A7A" w:rsidP="00C81E44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Подкрепа, за да се гарантира, че дейността върви в правилната посока и е в съответствие със съгласуваното предложение</w:t>
            </w:r>
          </w:p>
          <w:p w:rsidR="007B1A7A" w:rsidRPr="00CD4B9B" w:rsidRDefault="007B1A7A" w:rsidP="007B1A7A">
            <w:p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2) Участие в дейностите на Мрежата за градско развитие</w:t>
            </w:r>
          </w:p>
          <w:p w:rsidR="007B1A7A" w:rsidRPr="00CD4B9B" w:rsidRDefault="007B1A7A" w:rsidP="007B1A7A">
            <w:pPr>
              <w:spacing w:after="60"/>
              <w:rPr>
                <w:rFonts w:asciiTheme="minorHAnsi" w:hAnsiTheme="minorHAnsi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3) Участие в национални/международни конференции за споделяне на извлечени изводи и добри практики на постоянна основа</w:t>
            </w:r>
          </w:p>
        </w:tc>
      </w:tr>
      <w:tr w:rsidR="007A5D85" w:rsidRPr="00CD4B9B" w:rsidTr="008A5F7C"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D85" w:rsidRPr="00CD4B9B" w:rsidRDefault="007A5D85" w:rsidP="0068269D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П №</w:t>
            </w:r>
          </w:p>
        </w:tc>
        <w:tc>
          <w:tcPr>
            <w:tcW w:w="5877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7A5D85" w:rsidRPr="00CD4B9B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Продукт</w:t>
            </w:r>
          </w:p>
          <w:p w:rsidR="003416AF" w:rsidRPr="00CD4B9B" w:rsidRDefault="007B1A7A" w:rsidP="007B1A7A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 xml:space="preserve">Тематични продукти, получени от експертите от UIA на постоянна основа </w:t>
            </w:r>
          </w:p>
          <w:p w:rsidR="007B1A7A" w:rsidRPr="00CD4B9B" w:rsidRDefault="00B23535" w:rsidP="0067110E">
            <w:pPr>
              <w:pStyle w:val="ListParagraph"/>
              <w:numPr>
                <w:ilvl w:val="0"/>
                <w:numId w:val="32"/>
              </w:num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Други продукти, свързани с дейности по капитализация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7A5D85" w:rsidRPr="00CD4B9B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Целева стойност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7A5D85" w:rsidRPr="00CD4B9B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 xml:space="preserve">Месец за доставка </w:t>
            </w:r>
            <w:r w:rsidRPr="00CD4B9B">
              <w:rPr>
                <w:rFonts w:asciiTheme="minorHAnsi" w:hAnsiTheme="minorHAnsi"/>
                <w:i/>
                <w:sz w:val="20"/>
              </w:rPr>
              <w:t>(ММ.ГГГГ)</w:t>
            </w:r>
          </w:p>
        </w:tc>
      </w:tr>
    </w:tbl>
    <w:p w:rsidR="007424C0" w:rsidRPr="00CD4B9B" w:rsidRDefault="007424C0">
      <w:pPr>
        <w:suppressAutoHyphens w:val="0"/>
        <w:spacing w:after="0" w:line="240" w:lineRule="auto"/>
        <w:rPr>
          <w:rFonts w:asciiTheme="minorHAnsi" w:hAnsiTheme="minorHAnsi" w:cs="Open Sans"/>
          <w:bCs/>
          <w:sz w:val="20"/>
          <w:szCs w:val="20"/>
        </w:rPr>
        <w:sectPr w:rsidR="007424C0" w:rsidRPr="00CD4B9B" w:rsidSect="00EF21C9">
          <w:footerReference w:type="default" r:id="rId8"/>
          <w:pgSz w:w="11906" w:h="16838"/>
          <w:pgMar w:top="1417" w:right="1417" w:bottom="1417" w:left="1417" w:header="720" w:footer="708" w:gutter="0"/>
          <w:cols w:space="720"/>
          <w:docGrid w:linePitch="360" w:charSpace="-2049"/>
        </w:sectPr>
      </w:pPr>
    </w:p>
    <w:p w:rsidR="00ED0570" w:rsidRPr="00CD4B9B" w:rsidRDefault="00ED0570">
      <w:pPr>
        <w:suppressAutoHyphens w:val="0"/>
        <w:spacing w:after="0" w:line="240" w:lineRule="auto"/>
        <w:rPr>
          <w:rFonts w:asciiTheme="minorHAnsi" w:hAnsiTheme="minorHAnsi" w:cs="Open Sans"/>
          <w:bCs/>
          <w:sz w:val="20"/>
          <w:szCs w:val="20"/>
        </w:rPr>
      </w:pPr>
    </w:p>
    <w:tbl>
      <w:tblPr>
        <w:tblW w:w="0" w:type="auto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13779"/>
      </w:tblGrid>
      <w:tr w:rsidR="007A5D85" w:rsidRPr="00CD4B9B" w:rsidTr="005E0202">
        <w:tc>
          <w:tcPr>
            <w:tcW w:w="1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</w:tcPr>
          <w:p w:rsidR="007A5D85" w:rsidRPr="00CD4B9B" w:rsidRDefault="007A5D85" w:rsidP="0068269D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Бюджет на работния пакет</w:t>
            </w:r>
          </w:p>
        </w:tc>
      </w:tr>
    </w:tbl>
    <w:p w:rsidR="003914E1" w:rsidRPr="00CD4B9B" w:rsidRDefault="003914E1" w:rsidP="007A5D85">
      <w:pPr>
        <w:spacing w:after="0"/>
        <w:rPr>
          <w:rFonts w:asciiTheme="minorHAnsi" w:hAnsiTheme="minorHAnsi" w:cs="Open Sans"/>
          <w:bCs/>
          <w:sz w:val="20"/>
          <w:szCs w:val="20"/>
        </w:rPr>
      </w:pPr>
    </w:p>
    <w:tbl>
      <w:tblPr>
        <w:tblW w:w="13750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3"/>
        <w:gridCol w:w="1600"/>
        <w:gridCol w:w="1460"/>
        <w:gridCol w:w="1460"/>
        <w:gridCol w:w="1600"/>
        <w:gridCol w:w="4127"/>
      </w:tblGrid>
      <w:tr w:rsidR="005E0202" w:rsidRPr="00CD4B9B" w:rsidTr="005E0202">
        <w:trPr>
          <w:trHeight w:val="300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Бюджетни редове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ПП1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ПП2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ПП№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Общо</w:t>
            </w:r>
          </w:p>
        </w:tc>
        <w:tc>
          <w:tcPr>
            <w:tcW w:w="4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Коментари</w:t>
            </w:r>
          </w:p>
        </w:tc>
      </w:tr>
      <w:tr w:rsidR="005E0202" w:rsidRPr="00CD4B9B" w:rsidTr="005E0202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Персонал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[250 знака]</w:t>
            </w:r>
          </w:p>
        </w:tc>
      </w:tr>
      <w:tr w:rsidR="005E0202" w:rsidRPr="00CD4B9B" w:rsidTr="005E0202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Офис и администрация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[250 знака]</w:t>
            </w:r>
          </w:p>
        </w:tc>
      </w:tr>
      <w:tr w:rsidR="005E0202" w:rsidRPr="00CD4B9B" w:rsidTr="005E0202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Пътуване и настаняване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[250 знака]</w:t>
            </w:r>
          </w:p>
        </w:tc>
      </w:tr>
      <w:tr w:rsidR="005E0202" w:rsidRPr="00CD4B9B" w:rsidTr="005E0202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Външни експертни оценки и услуги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[250 знака]</w:t>
            </w:r>
          </w:p>
        </w:tc>
      </w:tr>
      <w:tr w:rsidR="005E0202" w:rsidRPr="00CD4B9B" w:rsidTr="005E0202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Оборудване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[250 знака]</w:t>
            </w:r>
          </w:p>
        </w:tc>
      </w:tr>
      <w:tr w:rsidR="005E0202" w:rsidRPr="00CD4B9B" w:rsidTr="005E0202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Междинна сума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5E0202" w:rsidRPr="00CD4B9B" w:rsidTr="005E0202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Приходи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[250 знака]</w:t>
            </w:r>
          </w:p>
        </w:tc>
      </w:tr>
      <w:tr w:rsidR="005E0202" w:rsidRPr="00CD4B9B" w:rsidTr="005E0202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Общо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5E0202" w:rsidRPr="00CD4B9B" w:rsidTr="005E0202">
        <w:trPr>
          <w:trHeight w:val="300"/>
        </w:trPr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</w:rPr>
            </w:pPr>
          </w:p>
        </w:tc>
      </w:tr>
      <w:tr w:rsidR="005E0202" w:rsidRPr="00CD4B9B" w:rsidTr="005E0202">
        <w:trPr>
          <w:trHeight w:val="300"/>
        </w:trPr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</w:rPr>
            </w:pPr>
            <w:r w:rsidRPr="00CD4B9B">
              <w:rPr>
                <w:rFonts w:asciiTheme="minorHAnsi" w:hAnsiTheme="minorHAnsi"/>
                <w:b/>
                <w:color w:val="000000"/>
              </w:rPr>
              <w:t>Индикативна разбивка на бюджета по години</w:t>
            </w:r>
          </w:p>
        </w:tc>
      </w:tr>
      <w:tr w:rsidR="005E0202" w:rsidRPr="00CD4B9B" w:rsidTr="005E0202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Година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2016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2017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2018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2019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Общо</w:t>
            </w:r>
          </w:p>
        </w:tc>
      </w:tr>
      <w:tr w:rsidR="005E0202" w:rsidRPr="00CD4B9B" w:rsidTr="005E0202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% от бюджета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100%</w:t>
            </w:r>
          </w:p>
        </w:tc>
      </w:tr>
      <w:tr w:rsidR="005E0202" w:rsidRPr="00CD4B9B" w:rsidTr="005E0202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Сума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CD4B9B" w:rsidRDefault="005E0202" w:rsidP="005E0202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</w:p>
        </w:tc>
      </w:tr>
    </w:tbl>
    <w:p w:rsidR="005E0202" w:rsidRPr="00CD4B9B" w:rsidRDefault="005E0202" w:rsidP="007A5D85">
      <w:pPr>
        <w:spacing w:after="0"/>
        <w:rPr>
          <w:rFonts w:asciiTheme="minorHAnsi" w:hAnsiTheme="minorHAnsi" w:cs="Open Sans"/>
          <w:bCs/>
          <w:sz w:val="20"/>
          <w:szCs w:val="20"/>
        </w:rPr>
      </w:pPr>
    </w:p>
    <w:p w:rsidR="007A5D85" w:rsidRPr="00CD4B9B" w:rsidRDefault="007A5D85" w:rsidP="007A5D85">
      <w:pPr>
        <w:spacing w:after="0"/>
        <w:rPr>
          <w:rFonts w:asciiTheme="minorHAnsi" w:hAnsiTheme="minorHAnsi" w:cs="Open Sans"/>
          <w:bCs/>
          <w:sz w:val="20"/>
          <w:szCs w:val="20"/>
        </w:rPr>
      </w:pPr>
    </w:p>
    <w:p w:rsidR="007D57A9" w:rsidRPr="00CD4B9B" w:rsidRDefault="007D57A9" w:rsidP="007A5D85">
      <w:pPr>
        <w:spacing w:after="0"/>
        <w:rPr>
          <w:rFonts w:asciiTheme="minorHAnsi" w:hAnsiTheme="minorHAnsi" w:cs="Open Sans"/>
          <w:bCs/>
          <w:sz w:val="20"/>
          <w:szCs w:val="20"/>
        </w:rPr>
        <w:sectPr w:rsidR="007D57A9" w:rsidRPr="00CD4B9B" w:rsidSect="007424C0">
          <w:pgSz w:w="16838" w:h="11906" w:orient="landscape"/>
          <w:pgMar w:top="1417" w:right="1417" w:bottom="1417" w:left="1417" w:header="720" w:footer="708" w:gutter="0"/>
          <w:cols w:space="720"/>
          <w:docGrid w:linePitch="360" w:charSpace="-2049"/>
        </w:sectPr>
      </w:pPr>
    </w:p>
    <w:tbl>
      <w:tblPr>
        <w:tblW w:w="9497" w:type="dxa"/>
        <w:tblInd w:w="-175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1182"/>
        <w:gridCol w:w="235"/>
        <w:gridCol w:w="1701"/>
        <w:gridCol w:w="1560"/>
        <w:gridCol w:w="1275"/>
        <w:gridCol w:w="1134"/>
        <w:gridCol w:w="142"/>
        <w:gridCol w:w="1134"/>
        <w:gridCol w:w="1134"/>
      </w:tblGrid>
      <w:tr w:rsidR="007A5D85" w:rsidRPr="00CD4B9B" w:rsidTr="006413CD"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D85" w:rsidRPr="00CD4B9B" w:rsidRDefault="007A5D85" w:rsidP="0068269D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lastRenderedPageBreak/>
              <w:t>РП номер</w:t>
            </w:r>
          </w:p>
        </w:tc>
        <w:tc>
          <w:tcPr>
            <w:tcW w:w="3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D85" w:rsidRPr="00CD4B9B" w:rsidRDefault="007A5D85" w:rsidP="0068269D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Заглавие на РП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D85" w:rsidRPr="00CD4B9B" w:rsidRDefault="007A5D85" w:rsidP="0068269D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Начален месец на РП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D85" w:rsidRPr="00CD4B9B" w:rsidRDefault="007A5D85" w:rsidP="0068269D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Краен месец на РП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A5D85" w:rsidRPr="00CD4B9B" w:rsidRDefault="007A5D85" w:rsidP="0068269D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Бюджет на РП</w:t>
            </w:r>
          </w:p>
        </w:tc>
      </w:tr>
      <w:tr w:rsidR="007A5D85" w:rsidRPr="00CD4B9B" w:rsidTr="006413CD"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D85" w:rsidRPr="00CD4B9B" w:rsidRDefault="0078660C" w:rsidP="0078660C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3</w:t>
            </w:r>
          </w:p>
        </w:tc>
        <w:tc>
          <w:tcPr>
            <w:tcW w:w="3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D85" w:rsidRPr="00CD4B9B" w:rsidRDefault="007A5D85" w:rsidP="0068269D">
            <w:pPr>
              <w:spacing w:after="60"/>
              <w:rPr>
                <w:rFonts w:asciiTheme="minorHAnsi" w:hAnsiTheme="minorHAnsi"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Комуникация</w:t>
            </w:r>
          </w:p>
          <w:p w:rsidR="007A5D85" w:rsidRPr="00CD4B9B" w:rsidRDefault="007A5D85" w:rsidP="0068269D">
            <w:pPr>
              <w:pStyle w:val="ListParagraph"/>
              <w:spacing w:line="100" w:lineRule="atLeast"/>
              <w:ind w:left="0"/>
              <w:jc w:val="both"/>
              <w:rPr>
                <w:rFonts w:asciiTheme="minorHAnsi" w:hAnsiTheme="minorHAnsi" w:cs="Open Sans"/>
                <w:i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D85" w:rsidRPr="00CD4B9B" w:rsidRDefault="007A5D85" w:rsidP="0068269D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Автоматично от дейности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D85" w:rsidRPr="00CD4B9B" w:rsidRDefault="007A5D85" w:rsidP="0068269D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Автоматично от дейности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7A5D85" w:rsidRPr="00CD4B9B" w:rsidRDefault="007A5D85" w:rsidP="0068269D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Автоматично</w:t>
            </w:r>
          </w:p>
        </w:tc>
      </w:tr>
      <w:tr w:rsidR="007A5D85" w:rsidRPr="00CD4B9B" w:rsidTr="006413CD">
        <w:tc>
          <w:tcPr>
            <w:tcW w:w="94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A5D85" w:rsidRPr="00CD4B9B" w:rsidRDefault="007A5D85" w:rsidP="0068269D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Участие на партньорите</w:t>
            </w:r>
          </w:p>
        </w:tc>
      </w:tr>
      <w:tr w:rsidR="007A5D85" w:rsidRPr="00CD4B9B" w:rsidTr="006413CD"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A5D85" w:rsidRPr="00CD4B9B" w:rsidRDefault="007A5D85" w:rsidP="0068269D">
            <w:pPr>
              <w:spacing w:after="60"/>
              <w:rPr>
                <w:rFonts w:asciiTheme="minorHAnsi" w:hAnsiTheme="minorHAnsi"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Партньор, отговорен за РП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5D85" w:rsidRPr="00CD4B9B" w:rsidRDefault="007A5D85" w:rsidP="0068269D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A5D85" w:rsidRPr="00CD4B9B" w:rsidTr="006413CD"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A5D85" w:rsidRPr="00CD4B9B" w:rsidRDefault="00A3254F" w:rsidP="0068269D">
            <w:pPr>
              <w:spacing w:after="60"/>
              <w:rPr>
                <w:rFonts w:asciiTheme="minorHAnsi" w:hAnsiTheme="minorHAnsi"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Участие на други партньори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5D85" w:rsidRPr="00CD4B9B" w:rsidRDefault="007A5D85" w:rsidP="0068269D">
            <w:pPr>
              <w:spacing w:after="60"/>
              <w:rPr>
                <w:rFonts w:asciiTheme="minorHAnsi" w:hAnsiTheme="minorHAnsi" w:cs="Open Sans"/>
                <w:bCs/>
                <w:sz w:val="20"/>
                <w:szCs w:val="20"/>
              </w:rPr>
            </w:pPr>
          </w:p>
        </w:tc>
      </w:tr>
      <w:tr w:rsidR="007A5D85" w:rsidRPr="00CD4B9B" w:rsidTr="006413CD">
        <w:tc>
          <w:tcPr>
            <w:tcW w:w="94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A5D85" w:rsidRPr="00CD4B9B" w:rsidRDefault="008B6920" w:rsidP="00074E59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 xml:space="preserve">Резюме </w:t>
            </w:r>
          </w:p>
        </w:tc>
      </w:tr>
      <w:tr w:rsidR="007A5D85" w:rsidRPr="00CD4B9B" w:rsidTr="006413CD">
        <w:tc>
          <w:tcPr>
            <w:tcW w:w="94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BB8" w:rsidRPr="00CD4B9B" w:rsidRDefault="00074E59" w:rsidP="00074E59">
            <w:pPr>
              <w:tabs>
                <w:tab w:val="left" w:pos="3248"/>
              </w:tabs>
              <w:spacing w:after="60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548DD4"/>
                <w:sz w:val="20"/>
              </w:rPr>
              <w:t>[1500 символа</w:t>
            </w:r>
            <w:r w:rsidRPr="00CD4B9B">
              <w:rPr>
                <w:rFonts w:asciiTheme="minorHAnsi" w:hAnsiTheme="minorHAnsi"/>
                <w:color w:val="548DD4"/>
                <w:sz w:val="20"/>
              </w:rPr>
              <w:t xml:space="preserve"> ]</w:t>
            </w: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 xml:space="preserve"> Опишете вашата комуникационна стратегия и начина, по който тя ще допринесе за постигане на целите на проекта Моля, опишете ясно комуникационните си цели за всяка от определените целеви групи, заедно със съответните комуникационни дейности.</w:t>
            </w:r>
          </w:p>
        </w:tc>
      </w:tr>
      <w:tr w:rsidR="000E6BB8" w:rsidRPr="00CD4B9B" w:rsidTr="006413CD">
        <w:tc>
          <w:tcPr>
            <w:tcW w:w="4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0E6BB8" w:rsidRPr="00CD4B9B" w:rsidRDefault="000E6BB8" w:rsidP="0068269D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Цел на комуникацията</w:t>
            </w:r>
          </w:p>
          <w:p w:rsidR="000E6BB8" w:rsidRPr="00CD4B9B" w:rsidRDefault="000E6BB8" w:rsidP="0068269D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Какво може да направи комуникацията, за да се постигнат целите на проекта?</w:t>
            </w:r>
          </w:p>
        </w:tc>
        <w:tc>
          <w:tcPr>
            <w:tcW w:w="48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0E6BB8" w:rsidRPr="00CD4B9B" w:rsidRDefault="000E6BB8" w:rsidP="0068269D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Целеви групи</w:t>
            </w:r>
          </w:p>
          <w:p w:rsidR="000E6BB8" w:rsidRPr="00CD4B9B" w:rsidRDefault="000E6BB8" w:rsidP="0068269D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До кого искате да стигнете?</w:t>
            </w:r>
          </w:p>
        </w:tc>
      </w:tr>
      <w:tr w:rsidR="000E6BB8" w:rsidRPr="00CD4B9B" w:rsidTr="006413CD">
        <w:trPr>
          <w:trHeight w:val="126"/>
        </w:trPr>
        <w:tc>
          <w:tcPr>
            <w:tcW w:w="4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BB8" w:rsidRPr="00CD4B9B" w:rsidRDefault="000E6BB8" w:rsidP="00CE72DA">
            <w:pPr>
              <w:spacing w:after="0"/>
              <w:jc w:val="center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548DD4"/>
                <w:sz w:val="20"/>
              </w:rPr>
              <w:t>[500 знака]</w:t>
            </w:r>
          </w:p>
        </w:tc>
        <w:tc>
          <w:tcPr>
            <w:tcW w:w="48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BB8" w:rsidRPr="00CD4B9B" w:rsidRDefault="00E06309" w:rsidP="0068269D">
            <w:pPr>
              <w:spacing w:after="0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548DD4"/>
                <w:sz w:val="20"/>
              </w:rPr>
              <w:t>[500 знака]</w:t>
            </w:r>
          </w:p>
        </w:tc>
      </w:tr>
      <w:tr w:rsidR="007A5D85" w:rsidRPr="00CD4B9B" w:rsidTr="006413CD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94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CD4B9B" w:rsidRDefault="007A5D85" w:rsidP="003416AF">
            <w:pPr>
              <w:spacing w:after="60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Дейности (Д) и продукти (П)</w:t>
            </w:r>
          </w:p>
        </w:tc>
      </w:tr>
      <w:tr w:rsidR="007A5D85" w:rsidRPr="00CD4B9B" w:rsidTr="006413CD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141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7A5D85" w:rsidRPr="00CD4B9B" w:rsidRDefault="00870E5E" w:rsidP="0068269D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А 1.1 Начална дейност</w:t>
            </w:r>
          </w:p>
        </w:tc>
        <w:tc>
          <w:tcPr>
            <w:tcW w:w="5670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CD4B9B" w:rsidRDefault="007A5D85" w:rsidP="0068269D">
            <w:pPr>
              <w:pStyle w:val="CommentText"/>
              <w:spacing w:after="0"/>
              <w:rPr>
                <w:rFonts w:asciiTheme="minorHAnsi" w:hAnsiTheme="minorHAnsi"/>
              </w:rPr>
            </w:pPr>
            <w:r w:rsidRPr="00CD4B9B">
              <w:rPr>
                <w:rFonts w:asciiTheme="minorHAnsi" w:hAnsiTheme="minorHAnsi"/>
              </w:rPr>
              <w:t>Описание на дейността и участващите партньори</w:t>
            </w:r>
          </w:p>
          <w:p w:rsidR="00ED0570" w:rsidRPr="00CD4B9B" w:rsidRDefault="007A5D85" w:rsidP="00E06309">
            <w:pPr>
              <w:spacing w:after="0"/>
              <w:rPr>
                <w:rFonts w:asciiTheme="minorHAnsi" w:hAnsiTheme="minorHAnsi"/>
                <w:b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548DD4"/>
                <w:sz w:val="20"/>
              </w:rPr>
              <w:t>[500 знака]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CD4B9B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Начален месец</w:t>
            </w:r>
          </w:p>
          <w:p w:rsidR="007A5D85" w:rsidRPr="00CD4B9B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(ММ.ГГГГ)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CD4B9B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Краен месец</w:t>
            </w:r>
          </w:p>
          <w:p w:rsidR="007A5D85" w:rsidRPr="00CD4B9B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(ММ.ГГГГ)</w:t>
            </w:r>
          </w:p>
        </w:tc>
      </w:tr>
      <w:tr w:rsidR="007A5D85" w:rsidRPr="00CD4B9B" w:rsidTr="006413CD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126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7A5D85" w:rsidRPr="00CD4B9B" w:rsidRDefault="007A5D85" w:rsidP="0068269D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П 1.1.1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CD4B9B" w:rsidRDefault="007A5D85" w:rsidP="003416AF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Резултат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CD4B9B" w:rsidRDefault="007A5D85" w:rsidP="0068269D">
            <w:pPr>
              <w:spacing w:after="0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Целева стойност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CD4B9B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 xml:space="preserve">Месец на доставка </w:t>
            </w:r>
            <w:r w:rsidRPr="00CD4B9B">
              <w:rPr>
                <w:rFonts w:asciiTheme="minorHAnsi" w:hAnsiTheme="minorHAnsi"/>
                <w:i/>
                <w:sz w:val="20"/>
              </w:rPr>
              <w:t>(ММ.ГГГГ)</w:t>
            </w:r>
          </w:p>
        </w:tc>
      </w:tr>
      <w:tr w:rsidR="007A5D85" w:rsidRPr="00CD4B9B" w:rsidTr="006413CD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7A5D85" w:rsidRPr="00CD4B9B" w:rsidRDefault="00870E5E" w:rsidP="0068269D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А.1.2 Публикации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CD4B9B" w:rsidRDefault="007A5D85" w:rsidP="000E6BB8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Описание на дейността</w:t>
            </w:r>
            <w:r w:rsidRPr="00CD4B9B">
              <w:rPr>
                <w:rFonts w:asciiTheme="minorHAnsi" w:hAnsiTheme="minorHAnsi"/>
              </w:rPr>
              <w:t xml:space="preserve"> и участващите партньори</w:t>
            </w:r>
          </w:p>
          <w:p w:rsidR="003416AF" w:rsidRPr="00CD4B9B" w:rsidRDefault="003416AF" w:rsidP="00E06309">
            <w:pPr>
              <w:spacing w:after="0"/>
              <w:rPr>
                <w:rFonts w:asciiTheme="minorHAnsi" w:hAnsiTheme="minorHAnsi"/>
                <w:b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548DD4"/>
                <w:sz w:val="20"/>
              </w:rPr>
              <w:t>[500 знака]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CD4B9B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Начален месец</w:t>
            </w:r>
          </w:p>
          <w:p w:rsidR="007A5D85" w:rsidRPr="00CD4B9B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(ММ.ГГГГ)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CD4B9B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Краен месец</w:t>
            </w:r>
          </w:p>
          <w:p w:rsidR="007A5D85" w:rsidRPr="00CD4B9B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(ММ.ГГГГ)</w:t>
            </w:r>
          </w:p>
        </w:tc>
      </w:tr>
      <w:tr w:rsidR="007A5D85" w:rsidRPr="00CD4B9B" w:rsidTr="006413CD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7A5D85" w:rsidRPr="00CD4B9B" w:rsidRDefault="007A5D85" w:rsidP="0068269D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П 1.2.1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CD4B9B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Резултат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CD4B9B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Целева стойност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CD4B9B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 xml:space="preserve">Месец на доставка </w:t>
            </w:r>
            <w:r w:rsidRPr="00CD4B9B">
              <w:rPr>
                <w:rFonts w:asciiTheme="minorHAnsi" w:hAnsiTheme="minorHAnsi"/>
                <w:i/>
                <w:sz w:val="20"/>
              </w:rPr>
              <w:t>(ММ.ГГГГ)</w:t>
            </w:r>
          </w:p>
        </w:tc>
      </w:tr>
      <w:tr w:rsidR="007A5D85" w:rsidRPr="00CD4B9B" w:rsidTr="006413CD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1417" w:type="dxa"/>
            <w:gridSpan w:val="2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E5DFEC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7A5D85" w:rsidRPr="00CD4B9B" w:rsidRDefault="00870E5E" w:rsidP="0068269D">
            <w:pPr>
              <w:spacing w:after="0"/>
              <w:jc w:val="center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А.1.3 Дигитална дейност</w:t>
            </w:r>
          </w:p>
        </w:tc>
        <w:tc>
          <w:tcPr>
            <w:tcW w:w="5670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CD4B9B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Описание на дейността</w:t>
            </w:r>
            <w:r w:rsidRPr="00CD4B9B">
              <w:rPr>
                <w:rFonts w:asciiTheme="minorHAnsi" w:hAnsiTheme="minorHAnsi"/>
              </w:rPr>
              <w:t xml:space="preserve"> и и участващите партньори </w:t>
            </w:r>
          </w:p>
          <w:p w:rsidR="007A5D85" w:rsidRPr="00CD4B9B" w:rsidRDefault="00E06309" w:rsidP="0068269D">
            <w:pPr>
              <w:spacing w:after="0"/>
              <w:rPr>
                <w:rFonts w:asciiTheme="minorHAnsi" w:hAnsiTheme="minorHAnsi"/>
                <w:b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548DD4"/>
                <w:sz w:val="20"/>
              </w:rPr>
              <w:t>[500 знака]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CD4B9B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Начален месец</w:t>
            </w:r>
          </w:p>
          <w:p w:rsidR="007A5D85" w:rsidRPr="00CD4B9B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(ММ.ГГГГ)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CD4B9B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 xml:space="preserve">Краен месец </w:t>
            </w:r>
          </w:p>
          <w:p w:rsidR="007A5D85" w:rsidRPr="00CD4B9B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(ММ.ГГГГ)</w:t>
            </w:r>
          </w:p>
        </w:tc>
      </w:tr>
      <w:tr w:rsidR="00C5071C" w:rsidRPr="00CD4B9B" w:rsidTr="003B6436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C5071C" w:rsidRPr="00CD4B9B" w:rsidRDefault="00C5071C" w:rsidP="00C5071C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П1.3.1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5071C" w:rsidRPr="00CD4B9B" w:rsidRDefault="00C5071C" w:rsidP="003B6436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Продукт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5071C" w:rsidRPr="00CD4B9B" w:rsidRDefault="00C5071C" w:rsidP="003B6436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Целева стойност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5071C" w:rsidRPr="00CD4B9B" w:rsidRDefault="00C5071C" w:rsidP="003B6436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 xml:space="preserve">Месец на доставка </w:t>
            </w:r>
            <w:r w:rsidRPr="00CD4B9B">
              <w:rPr>
                <w:rFonts w:asciiTheme="minorHAnsi" w:hAnsiTheme="minorHAnsi"/>
                <w:i/>
                <w:sz w:val="20"/>
              </w:rPr>
              <w:t>(ММ.ГГГГ)</w:t>
            </w:r>
          </w:p>
        </w:tc>
      </w:tr>
      <w:tr w:rsidR="007A5D85" w:rsidRPr="00CD4B9B" w:rsidTr="006413CD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141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7A5D85" w:rsidRPr="00CD4B9B" w:rsidRDefault="00870E5E" w:rsidP="0068269D">
            <w:pPr>
              <w:spacing w:after="0"/>
              <w:jc w:val="center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А 1.4 Обществени мероприятия</w:t>
            </w:r>
          </w:p>
        </w:tc>
        <w:tc>
          <w:tcPr>
            <w:tcW w:w="5670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CD4B9B" w:rsidRDefault="007A5D85" w:rsidP="000E6BB8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</w:rPr>
              <w:t>Описание на дейността и участващите партньори</w:t>
            </w:r>
          </w:p>
          <w:p w:rsidR="007D57A9" w:rsidRPr="00CD4B9B" w:rsidRDefault="00E06309" w:rsidP="000E6BB8">
            <w:pPr>
              <w:spacing w:after="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548DD4"/>
                <w:sz w:val="20"/>
              </w:rPr>
              <w:t>[500 знака]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CD4B9B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Начален месец</w:t>
            </w:r>
          </w:p>
          <w:p w:rsidR="007A5D85" w:rsidRPr="00CD4B9B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(ММ.ГГГГ)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CD4B9B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Краен месец</w:t>
            </w:r>
          </w:p>
          <w:p w:rsidR="007A5D85" w:rsidRPr="00CD4B9B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(ММ.ГГГГ)</w:t>
            </w:r>
          </w:p>
        </w:tc>
      </w:tr>
      <w:tr w:rsidR="007A5D85" w:rsidRPr="00CD4B9B" w:rsidTr="00C5071C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141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7A5D85" w:rsidRPr="00CD4B9B" w:rsidRDefault="00C5071C" w:rsidP="0068269D">
            <w:pPr>
              <w:spacing w:after="0"/>
              <w:jc w:val="center"/>
              <w:rPr>
                <w:rFonts w:asciiTheme="minorHAnsi" w:hAnsiTheme="minorHAnsi" w:cs="Open Sans"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П 1.2.1</w:t>
            </w:r>
          </w:p>
        </w:tc>
        <w:tc>
          <w:tcPr>
            <w:tcW w:w="5670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CD4B9B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Продукт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CD4B9B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Целева стойност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CD4B9B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Месец на доставка</w:t>
            </w:r>
          </w:p>
          <w:p w:rsidR="007A5D85" w:rsidRPr="00CD4B9B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(ММ.ГГГГ)</w:t>
            </w:r>
          </w:p>
        </w:tc>
      </w:tr>
      <w:tr w:rsidR="007A5D85" w:rsidRPr="00CD4B9B" w:rsidTr="006413CD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141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7A5D85" w:rsidRPr="00CD4B9B" w:rsidRDefault="00870E5E" w:rsidP="0068269D">
            <w:pPr>
              <w:spacing w:after="0"/>
              <w:jc w:val="center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lastRenderedPageBreak/>
              <w:t>А.1.5 Рекламни материали</w:t>
            </w:r>
          </w:p>
        </w:tc>
        <w:tc>
          <w:tcPr>
            <w:tcW w:w="5670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CD4B9B" w:rsidRDefault="007A5D85" w:rsidP="00015A7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Описание на дейността</w:t>
            </w:r>
            <w:r w:rsidRPr="00CD4B9B">
              <w:rPr>
                <w:rFonts w:asciiTheme="minorHAnsi" w:hAnsiTheme="minorHAnsi"/>
              </w:rPr>
              <w:t xml:space="preserve"> и участващите партньори </w:t>
            </w:r>
          </w:p>
          <w:p w:rsidR="007D57A9" w:rsidRPr="00CD4B9B" w:rsidRDefault="00E06309" w:rsidP="00015A7D">
            <w:pPr>
              <w:spacing w:after="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548DD4"/>
                <w:sz w:val="20"/>
              </w:rPr>
              <w:t>[500 знака]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CD4B9B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Начален месец</w:t>
            </w:r>
          </w:p>
          <w:p w:rsidR="007A5D85" w:rsidRPr="00CD4B9B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(ММ.ГГГГ)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CD4B9B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Краен месец</w:t>
            </w:r>
          </w:p>
          <w:p w:rsidR="007A5D85" w:rsidRPr="00CD4B9B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(ММ.ГГГГ)</w:t>
            </w:r>
          </w:p>
        </w:tc>
      </w:tr>
      <w:tr w:rsidR="007A5D85" w:rsidRPr="00CD4B9B" w:rsidTr="00C5071C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141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7A5D85" w:rsidRPr="00CD4B9B" w:rsidRDefault="00C5071C" w:rsidP="00C5071C">
            <w:pPr>
              <w:spacing w:after="0"/>
              <w:jc w:val="center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П 1.5.1</w:t>
            </w:r>
          </w:p>
        </w:tc>
        <w:tc>
          <w:tcPr>
            <w:tcW w:w="5670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CD4B9B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Продукт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CD4B9B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Целева стойност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CD4B9B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Месец на доставка</w:t>
            </w:r>
          </w:p>
          <w:p w:rsidR="007A5D85" w:rsidRPr="00CD4B9B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(ММ.ГГГГ)</w:t>
            </w:r>
          </w:p>
        </w:tc>
      </w:tr>
      <w:tr w:rsidR="007A5D85" w:rsidRPr="00CD4B9B" w:rsidTr="006413CD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141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7A5D85" w:rsidRPr="00CD4B9B" w:rsidRDefault="00870E5E" w:rsidP="0068269D">
            <w:pPr>
              <w:spacing w:after="0"/>
              <w:jc w:val="center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Д.1.6 Връзки с медиите</w:t>
            </w:r>
          </w:p>
        </w:tc>
        <w:tc>
          <w:tcPr>
            <w:tcW w:w="5670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CD4B9B" w:rsidRDefault="007A5D85" w:rsidP="00015A7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Описание на дейността</w:t>
            </w:r>
            <w:r w:rsidRPr="00CD4B9B">
              <w:rPr>
                <w:rFonts w:asciiTheme="minorHAnsi" w:hAnsiTheme="minorHAnsi"/>
              </w:rPr>
              <w:t xml:space="preserve"> и участващите партньори </w:t>
            </w:r>
          </w:p>
          <w:p w:rsidR="007D57A9" w:rsidRPr="00CD4B9B" w:rsidRDefault="00E06309" w:rsidP="00015A7D">
            <w:pPr>
              <w:spacing w:after="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548DD4"/>
                <w:sz w:val="20"/>
              </w:rPr>
              <w:t>[500 знака]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CD4B9B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Начален месец</w:t>
            </w:r>
          </w:p>
          <w:p w:rsidR="007A5D85" w:rsidRPr="00CD4B9B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(ММ.ГГГГ)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CD4B9B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Краен месец</w:t>
            </w:r>
          </w:p>
          <w:p w:rsidR="007A5D85" w:rsidRPr="00CD4B9B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(ММ.ГГГГ)</w:t>
            </w:r>
          </w:p>
        </w:tc>
      </w:tr>
      <w:tr w:rsidR="007A5D85" w:rsidRPr="00CD4B9B" w:rsidTr="00C5071C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141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7A5D85" w:rsidRPr="00CD4B9B" w:rsidRDefault="00C5071C" w:rsidP="0068269D">
            <w:pPr>
              <w:spacing w:after="0"/>
              <w:jc w:val="center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П1.6.1</w:t>
            </w:r>
          </w:p>
        </w:tc>
        <w:tc>
          <w:tcPr>
            <w:tcW w:w="5670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CD4B9B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Продукт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CD4B9B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Целева стойност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CD4B9B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Месец на доставка</w:t>
            </w:r>
          </w:p>
          <w:p w:rsidR="007A5D85" w:rsidRPr="00CD4B9B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(ММ.ГГГГ)</w:t>
            </w:r>
          </w:p>
        </w:tc>
      </w:tr>
      <w:tr w:rsidR="007A5D85" w:rsidRPr="00CD4B9B" w:rsidTr="006413CD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141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7A5D85" w:rsidRPr="00CD4B9B" w:rsidRDefault="00870E5E" w:rsidP="0068269D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Д 1.7 Окончателна дейност по осведомяване (задължително)</w:t>
            </w:r>
          </w:p>
        </w:tc>
        <w:tc>
          <w:tcPr>
            <w:tcW w:w="5670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CD4B9B" w:rsidRDefault="007A5D85" w:rsidP="00735AC6">
            <w:pPr>
              <w:tabs>
                <w:tab w:val="center" w:pos="2727"/>
              </w:tabs>
              <w:spacing w:after="0"/>
              <w:jc w:val="both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</w:rPr>
              <w:t>Описание на дейността и участващите партньори</w:t>
            </w:r>
          </w:p>
          <w:p w:rsidR="007D57A9" w:rsidRPr="00CD4B9B" w:rsidRDefault="00E06309" w:rsidP="00015A7D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548DD4"/>
                <w:sz w:val="20"/>
              </w:rPr>
              <w:t>[500 знака]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CD4B9B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Начален месец</w:t>
            </w:r>
          </w:p>
          <w:p w:rsidR="007A5D85" w:rsidRPr="00CD4B9B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(ММ.ГГГГ)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CD4B9B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Краен месец</w:t>
            </w:r>
          </w:p>
          <w:p w:rsidR="007A5D85" w:rsidRPr="00CD4B9B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(ММ.ГГГГ)</w:t>
            </w:r>
          </w:p>
        </w:tc>
      </w:tr>
      <w:tr w:rsidR="007A5D85" w:rsidRPr="00CD4B9B" w:rsidTr="0064129E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126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7A5D85" w:rsidRPr="00CD4B9B" w:rsidRDefault="007A5D85" w:rsidP="0068269D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П1.7.1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CD4B9B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Продукт</w:t>
            </w:r>
          </w:p>
          <w:p w:rsidR="007A5D85" w:rsidRPr="00CD4B9B" w:rsidRDefault="007A5D85" w:rsidP="0068269D">
            <w:pPr>
              <w:pStyle w:val="ListParagraph"/>
              <w:spacing w:after="0" w:line="100" w:lineRule="atLeast"/>
              <w:ind w:left="0"/>
              <w:jc w:val="both"/>
              <w:rPr>
                <w:rFonts w:asciiTheme="minorHAnsi" w:hAnsiTheme="minorHAnsi" w:cs="Open Sans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CD4B9B" w:rsidRDefault="007A5D85" w:rsidP="0068269D">
            <w:pPr>
              <w:spacing w:after="0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Целева стойност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CD4B9B" w:rsidRDefault="007A5D85" w:rsidP="0068269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 xml:space="preserve">Месец на доставка </w:t>
            </w:r>
            <w:r w:rsidRPr="00CD4B9B">
              <w:rPr>
                <w:rFonts w:asciiTheme="minorHAnsi" w:hAnsiTheme="minorHAnsi"/>
                <w:i/>
                <w:sz w:val="20"/>
              </w:rPr>
              <w:t>(ММ.ГГГГ)</w:t>
            </w:r>
          </w:p>
        </w:tc>
      </w:tr>
      <w:tr w:rsidR="007A5D85" w:rsidRPr="00CD4B9B" w:rsidTr="003B6436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126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7A5D85" w:rsidRPr="00CD4B9B" w:rsidRDefault="00870E5E" w:rsidP="0068269D">
            <w:pPr>
              <w:spacing w:after="0"/>
              <w:jc w:val="center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Д 1.№ Други тип предвидени дейности (макс. 3)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D57A9" w:rsidRPr="00CD4B9B" w:rsidRDefault="007D57A9" w:rsidP="007D57A9">
            <w:pPr>
              <w:spacing w:after="0"/>
              <w:jc w:val="both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</w:rPr>
              <w:t>Описание на дейността и участващите партньори</w:t>
            </w:r>
          </w:p>
          <w:p w:rsidR="007A5D85" w:rsidRPr="00CD4B9B" w:rsidRDefault="00E06309" w:rsidP="007D57A9">
            <w:pPr>
              <w:spacing w:after="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548DD4"/>
                <w:sz w:val="20"/>
              </w:rPr>
              <w:t>[500 знака]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CD4B9B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Начална дата</w:t>
            </w:r>
          </w:p>
          <w:p w:rsidR="007A5D85" w:rsidRPr="00CD4B9B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(ММ.ГГГГ)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CD4B9B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Крайна дата</w:t>
            </w:r>
          </w:p>
          <w:p w:rsidR="007A5D85" w:rsidRPr="00CD4B9B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(ММ.ГГГГ)</w:t>
            </w:r>
          </w:p>
        </w:tc>
      </w:tr>
      <w:tr w:rsidR="007A5D85" w:rsidRPr="00CD4B9B" w:rsidTr="0064129E">
        <w:tblPrEx>
          <w:tblCellMar>
            <w:top w:w="0" w:type="dxa"/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126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7A5D85" w:rsidRPr="00CD4B9B" w:rsidRDefault="007A5D85" w:rsidP="00870E5E">
            <w:pPr>
              <w:spacing w:after="0"/>
              <w:jc w:val="center"/>
              <w:rPr>
                <w:rFonts w:asciiTheme="minorHAnsi" w:hAnsiTheme="minorHAnsi" w:cs="Open Sans"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П 1.№.№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CD4B9B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Продукт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CD4B9B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Целева стойност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A5D85" w:rsidRPr="00CD4B9B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Месец на доставка</w:t>
            </w:r>
          </w:p>
          <w:p w:rsidR="007A5D85" w:rsidRPr="00CD4B9B" w:rsidRDefault="007A5D85" w:rsidP="0068269D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(ММ.ГГГГ)</w:t>
            </w:r>
          </w:p>
        </w:tc>
      </w:tr>
    </w:tbl>
    <w:p w:rsidR="007D57A9" w:rsidRPr="00CD4B9B" w:rsidRDefault="007D57A9" w:rsidP="007A5D85">
      <w:pPr>
        <w:spacing w:after="0"/>
        <w:rPr>
          <w:rFonts w:asciiTheme="minorHAnsi" w:hAnsiTheme="minorHAnsi" w:cs="Open Sans"/>
          <w:bCs/>
          <w:sz w:val="20"/>
          <w:szCs w:val="20"/>
        </w:rPr>
        <w:sectPr w:rsidR="007D57A9" w:rsidRPr="00CD4B9B" w:rsidSect="007D57A9">
          <w:pgSz w:w="11906" w:h="16838"/>
          <w:pgMar w:top="1417" w:right="1417" w:bottom="1417" w:left="1417" w:header="720" w:footer="708" w:gutter="0"/>
          <w:cols w:space="720"/>
          <w:docGrid w:linePitch="360" w:charSpace="-2049"/>
        </w:sectPr>
      </w:pPr>
    </w:p>
    <w:tbl>
      <w:tblPr>
        <w:tblW w:w="0" w:type="auto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13779"/>
      </w:tblGrid>
      <w:tr w:rsidR="005E0202" w:rsidRPr="00CD4B9B" w:rsidTr="008073E7">
        <w:tc>
          <w:tcPr>
            <w:tcW w:w="1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</w:tcPr>
          <w:p w:rsidR="005E0202" w:rsidRPr="00CD4B9B" w:rsidRDefault="005E0202" w:rsidP="005B72E0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lastRenderedPageBreak/>
              <w:t>Бюджет на работния пакет</w:t>
            </w:r>
          </w:p>
        </w:tc>
      </w:tr>
    </w:tbl>
    <w:p w:rsidR="005E0202" w:rsidRPr="00CD4B9B" w:rsidRDefault="005E0202" w:rsidP="005E0202">
      <w:pPr>
        <w:spacing w:after="0"/>
        <w:rPr>
          <w:rFonts w:asciiTheme="minorHAnsi" w:hAnsiTheme="minorHAnsi" w:cs="Open Sans"/>
          <w:bCs/>
          <w:sz w:val="20"/>
          <w:szCs w:val="20"/>
        </w:rPr>
      </w:pPr>
    </w:p>
    <w:tbl>
      <w:tblPr>
        <w:tblW w:w="13750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3"/>
        <w:gridCol w:w="1600"/>
        <w:gridCol w:w="1460"/>
        <w:gridCol w:w="1460"/>
        <w:gridCol w:w="1600"/>
        <w:gridCol w:w="4127"/>
      </w:tblGrid>
      <w:tr w:rsidR="005E0202" w:rsidRPr="00CD4B9B" w:rsidTr="008073E7">
        <w:trPr>
          <w:trHeight w:val="300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Бюджетни редове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ПП1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ПП2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ПП№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Общо</w:t>
            </w:r>
          </w:p>
        </w:tc>
        <w:tc>
          <w:tcPr>
            <w:tcW w:w="4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Коментари</w:t>
            </w:r>
          </w:p>
        </w:tc>
      </w:tr>
      <w:tr w:rsidR="005E0202" w:rsidRPr="00CD4B9B" w:rsidTr="005B72E0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Персонал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[250 знака]</w:t>
            </w:r>
          </w:p>
        </w:tc>
      </w:tr>
      <w:tr w:rsidR="005E0202" w:rsidRPr="00CD4B9B" w:rsidTr="005B72E0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Офис и администрация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[250 знака]</w:t>
            </w:r>
          </w:p>
        </w:tc>
      </w:tr>
      <w:tr w:rsidR="005E0202" w:rsidRPr="00CD4B9B" w:rsidTr="005B72E0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Пътуване и настаняване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[250 знака]</w:t>
            </w:r>
          </w:p>
        </w:tc>
      </w:tr>
      <w:tr w:rsidR="005E0202" w:rsidRPr="00CD4B9B" w:rsidTr="005B72E0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Външни експертни оценки и услуги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[250 знака]</w:t>
            </w:r>
          </w:p>
        </w:tc>
      </w:tr>
      <w:tr w:rsidR="005E0202" w:rsidRPr="00CD4B9B" w:rsidTr="005B72E0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Оборудване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[250 знака]</w:t>
            </w:r>
          </w:p>
        </w:tc>
      </w:tr>
      <w:tr w:rsidR="005E0202" w:rsidRPr="00CD4B9B" w:rsidTr="005B72E0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Междинна сума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5E0202" w:rsidRPr="00CD4B9B" w:rsidTr="005B72E0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Приходи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[250 знака]</w:t>
            </w:r>
          </w:p>
        </w:tc>
      </w:tr>
      <w:tr w:rsidR="005E0202" w:rsidRPr="00CD4B9B" w:rsidTr="005B72E0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Общо евро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5E0202" w:rsidRPr="00CD4B9B" w:rsidTr="005B72E0">
        <w:trPr>
          <w:trHeight w:val="300"/>
        </w:trPr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</w:rPr>
            </w:pPr>
          </w:p>
        </w:tc>
      </w:tr>
      <w:tr w:rsidR="005E0202" w:rsidRPr="00CD4B9B" w:rsidTr="005B72E0">
        <w:trPr>
          <w:trHeight w:val="300"/>
        </w:trPr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</w:rPr>
            </w:pPr>
            <w:r w:rsidRPr="00CD4B9B">
              <w:rPr>
                <w:rFonts w:asciiTheme="minorHAnsi" w:hAnsiTheme="minorHAnsi"/>
                <w:b/>
                <w:color w:val="000000"/>
              </w:rPr>
              <w:t>Индикативна разбивка на бюджета по години</w:t>
            </w:r>
          </w:p>
        </w:tc>
      </w:tr>
      <w:tr w:rsidR="008073E7" w:rsidRPr="00CD4B9B" w:rsidTr="008073E7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Година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E0202" w:rsidRPr="00CD4B9B" w:rsidRDefault="008073E7" w:rsidP="008073E7">
            <w:pPr>
              <w:suppressAutoHyphens w:val="0"/>
              <w:spacing w:after="0" w:line="240" w:lineRule="auto"/>
              <w:jc w:val="both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 xml:space="preserve">Общо </w:t>
            </w:r>
          </w:p>
        </w:tc>
      </w:tr>
      <w:tr w:rsidR="005E0202" w:rsidRPr="00CD4B9B" w:rsidTr="005B72E0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% от бюджета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100%</w:t>
            </w:r>
          </w:p>
        </w:tc>
      </w:tr>
      <w:tr w:rsidR="005E0202" w:rsidRPr="00CD4B9B" w:rsidTr="005B72E0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Сума евро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</w:p>
        </w:tc>
      </w:tr>
    </w:tbl>
    <w:p w:rsidR="005E0202" w:rsidRPr="00CD4B9B" w:rsidRDefault="005E0202" w:rsidP="005E0202">
      <w:pPr>
        <w:spacing w:after="0"/>
        <w:rPr>
          <w:rFonts w:asciiTheme="minorHAnsi" w:hAnsiTheme="minorHAnsi" w:cs="Open Sans"/>
          <w:bCs/>
          <w:sz w:val="20"/>
          <w:szCs w:val="20"/>
        </w:rPr>
      </w:pPr>
    </w:p>
    <w:p w:rsidR="00C51873" w:rsidRPr="00CD4B9B" w:rsidRDefault="00C51873" w:rsidP="00C51873">
      <w:pPr>
        <w:tabs>
          <w:tab w:val="left" w:pos="4769"/>
        </w:tabs>
        <w:spacing w:after="0"/>
        <w:rPr>
          <w:rFonts w:asciiTheme="minorHAnsi" w:hAnsiTheme="minorHAnsi" w:cs="Open Sans"/>
          <w:bCs/>
          <w:sz w:val="20"/>
          <w:szCs w:val="20"/>
        </w:rPr>
      </w:pPr>
    </w:p>
    <w:p w:rsidR="007D57A9" w:rsidRPr="00CD4B9B" w:rsidRDefault="007D57A9">
      <w:pPr>
        <w:suppressAutoHyphens w:val="0"/>
        <w:spacing w:after="0" w:line="240" w:lineRule="auto"/>
        <w:rPr>
          <w:rFonts w:asciiTheme="minorHAnsi" w:hAnsiTheme="minorHAnsi" w:cs="Open Sans"/>
          <w:bCs/>
          <w:sz w:val="20"/>
          <w:szCs w:val="20"/>
        </w:rPr>
        <w:sectPr w:rsidR="007D57A9" w:rsidRPr="00CD4B9B" w:rsidSect="007D57A9">
          <w:pgSz w:w="16838" w:h="11906" w:orient="landscape"/>
          <w:pgMar w:top="1417" w:right="1417" w:bottom="1417" w:left="1417" w:header="720" w:footer="708" w:gutter="0"/>
          <w:cols w:space="720"/>
          <w:docGrid w:linePitch="360" w:charSpace="-2049"/>
        </w:sectPr>
      </w:pPr>
    </w:p>
    <w:tbl>
      <w:tblPr>
        <w:tblW w:w="9498" w:type="dxa"/>
        <w:tblInd w:w="-176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1184"/>
        <w:gridCol w:w="1901"/>
        <w:gridCol w:w="1594"/>
        <w:gridCol w:w="1275"/>
        <w:gridCol w:w="1134"/>
        <w:gridCol w:w="142"/>
        <w:gridCol w:w="1134"/>
        <w:gridCol w:w="1134"/>
      </w:tblGrid>
      <w:tr w:rsidR="007914C0" w:rsidRPr="00CD4B9B" w:rsidTr="00D71AC6"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C0" w:rsidRPr="00CD4B9B" w:rsidRDefault="007914C0" w:rsidP="007B372C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lastRenderedPageBreak/>
              <w:t>РП номер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C0" w:rsidRPr="00CD4B9B" w:rsidRDefault="007914C0" w:rsidP="007B372C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Заглавие на РП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C0" w:rsidRPr="00CD4B9B" w:rsidRDefault="007914C0" w:rsidP="007B372C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Начален месец на РП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C0" w:rsidRPr="00CD4B9B" w:rsidRDefault="007914C0" w:rsidP="007B372C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Краен месец на РП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914C0" w:rsidRPr="00CD4B9B" w:rsidRDefault="007914C0" w:rsidP="007B372C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Бюджет на РП</w:t>
            </w:r>
          </w:p>
        </w:tc>
      </w:tr>
      <w:tr w:rsidR="007914C0" w:rsidRPr="00CD4B9B" w:rsidTr="00D71AC6"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14C0" w:rsidRPr="00CD4B9B" w:rsidRDefault="003914E1" w:rsidP="007B372C">
            <w:pPr>
              <w:spacing w:after="60"/>
              <w:jc w:val="center"/>
              <w:rPr>
                <w:rFonts w:asciiTheme="minorHAnsi" w:hAnsiTheme="minorHAnsi" w:cs="Open Sans"/>
                <w:b/>
                <w:bCs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i/>
                <w:sz w:val="20"/>
              </w:rPr>
              <w:t>4-7</w:t>
            </w:r>
          </w:p>
          <w:p w:rsidR="00802226" w:rsidRPr="00CD4B9B" w:rsidRDefault="00802226" w:rsidP="007B372C">
            <w:pPr>
              <w:spacing w:after="60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14C0" w:rsidRPr="00CD4B9B" w:rsidRDefault="002A48FE" w:rsidP="007B372C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ИЗПЪЛНЕНИЕ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14C0" w:rsidRPr="00CD4B9B" w:rsidRDefault="007914C0" w:rsidP="007B372C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Автоматично от дейности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14C0" w:rsidRPr="00CD4B9B" w:rsidRDefault="007914C0" w:rsidP="007B372C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Автоматично от дейности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7914C0" w:rsidRPr="00CD4B9B" w:rsidRDefault="007914C0" w:rsidP="007B372C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Автоматично</w:t>
            </w:r>
          </w:p>
        </w:tc>
      </w:tr>
      <w:tr w:rsidR="007914C0" w:rsidRPr="00CD4B9B" w:rsidTr="00D71AC6">
        <w:tc>
          <w:tcPr>
            <w:tcW w:w="94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914C0" w:rsidRPr="00CD4B9B" w:rsidRDefault="007914C0" w:rsidP="007B372C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Участие на партньорите</w:t>
            </w:r>
          </w:p>
        </w:tc>
      </w:tr>
      <w:tr w:rsidR="007914C0" w:rsidRPr="00CD4B9B" w:rsidTr="00D71AC6"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914C0" w:rsidRPr="00CD4B9B" w:rsidRDefault="007914C0" w:rsidP="007B372C">
            <w:pPr>
              <w:spacing w:after="6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Партньор, отговорен за РП</w:t>
            </w:r>
          </w:p>
        </w:tc>
        <w:tc>
          <w:tcPr>
            <w:tcW w:w="64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14C0" w:rsidRPr="00CD4B9B" w:rsidRDefault="007914C0" w:rsidP="007B372C">
            <w:pPr>
              <w:spacing w:after="60"/>
              <w:rPr>
                <w:rFonts w:asciiTheme="minorHAnsi" w:hAnsiTheme="minorHAnsi" w:cs="Open Sans"/>
                <w:bCs/>
                <w:sz w:val="20"/>
                <w:szCs w:val="20"/>
              </w:rPr>
            </w:pPr>
          </w:p>
        </w:tc>
      </w:tr>
      <w:tr w:rsidR="007914C0" w:rsidRPr="00CD4B9B" w:rsidTr="00D71AC6"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914C0" w:rsidRPr="00CD4B9B" w:rsidRDefault="00A3254F" w:rsidP="00FF3DD3">
            <w:pPr>
              <w:spacing w:after="60"/>
              <w:rPr>
                <w:rFonts w:asciiTheme="minorHAnsi" w:hAnsiTheme="minorHAnsi"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Участие на други партньори</w:t>
            </w:r>
          </w:p>
        </w:tc>
        <w:tc>
          <w:tcPr>
            <w:tcW w:w="64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14C0" w:rsidRPr="00CD4B9B" w:rsidRDefault="007914C0" w:rsidP="007B372C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</w:p>
        </w:tc>
      </w:tr>
      <w:tr w:rsidR="007914C0" w:rsidRPr="00CD4B9B" w:rsidTr="00D71AC6">
        <w:tc>
          <w:tcPr>
            <w:tcW w:w="94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914C0" w:rsidRPr="00CD4B9B" w:rsidRDefault="007914C0" w:rsidP="00074E59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Резюме</w:t>
            </w:r>
            <w:r w:rsidRPr="00CD4B9B">
              <w:rPr>
                <w:rFonts w:asciiTheme="minorHAnsi" w:hAnsiTheme="minorHAnsi"/>
                <w:sz w:val="20"/>
              </w:rPr>
              <w:t xml:space="preserve">  </w:t>
            </w:r>
          </w:p>
        </w:tc>
      </w:tr>
      <w:tr w:rsidR="007914C0" w:rsidRPr="00CD4B9B" w:rsidTr="00D71AC6">
        <w:tc>
          <w:tcPr>
            <w:tcW w:w="94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C0" w:rsidRPr="00CD4B9B" w:rsidRDefault="00074E59" w:rsidP="00074E59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548DD4"/>
                <w:sz w:val="20"/>
              </w:rPr>
              <w:t>[1500 символа]</w:t>
            </w: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 xml:space="preserve"> Създайте максимум 4 работни пакета за изпълнение, съответстващи на основните стълбове на вашия проект </w:t>
            </w:r>
            <w:r w:rsidRPr="00CD4B9B">
              <w:rPr>
                <w:rFonts w:asciiTheme="minorHAnsi" w:hAnsiTheme="minorHAnsi"/>
                <w:sz w:val="20"/>
              </w:rPr>
              <w:t xml:space="preserve"> </w:t>
            </w:r>
          </w:p>
        </w:tc>
      </w:tr>
      <w:tr w:rsidR="007914C0" w:rsidRPr="00CD4B9B" w:rsidTr="00D71AC6">
        <w:tc>
          <w:tcPr>
            <w:tcW w:w="94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7914C0" w:rsidRPr="00CD4B9B" w:rsidRDefault="007914C0" w:rsidP="007B372C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 xml:space="preserve">Дейности (Д), крайни резултати (КР) и продукти (П) </w:t>
            </w:r>
          </w:p>
        </w:tc>
      </w:tr>
      <w:tr w:rsidR="007914C0" w:rsidRPr="00CD4B9B" w:rsidTr="00D71AC6">
        <w:trPr>
          <w:trHeight w:val="276"/>
        </w:trPr>
        <w:tc>
          <w:tcPr>
            <w:tcW w:w="11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7914C0" w:rsidRPr="00CD4B9B" w:rsidRDefault="00870E5E" w:rsidP="007B372C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Дейност 1.1</w:t>
            </w:r>
          </w:p>
        </w:tc>
        <w:tc>
          <w:tcPr>
            <w:tcW w:w="59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14C0" w:rsidRPr="00CD4B9B" w:rsidRDefault="007914C0" w:rsidP="007B372C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Наименование на дейност</w:t>
            </w:r>
          </w:p>
          <w:p w:rsidR="00496374" w:rsidRPr="00CD4B9B" w:rsidRDefault="006642CF" w:rsidP="0067110E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Избройте тук различните дейности съгласно настоящия работен пакет. Имайте предвид, че за работен пакет могат да бъдат изброени максимум 5 дейности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14C0" w:rsidRPr="00CD4B9B" w:rsidRDefault="007914C0" w:rsidP="007B372C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Начален месец</w:t>
            </w:r>
          </w:p>
          <w:p w:rsidR="007914C0" w:rsidRPr="00CD4B9B" w:rsidRDefault="007914C0" w:rsidP="007B372C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(ММ.ГГГГ)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14C0" w:rsidRPr="00CD4B9B" w:rsidRDefault="007914C0" w:rsidP="007B372C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Краен месец</w:t>
            </w:r>
          </w:p>
          <w:p w:rsidR="007914C0" w:rsidRPr="00CD4B9B" w:rsidRDefault="007914C0" w:rsidP="007B372C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(ММ.ГГГГ)</w:t>
            </w:r>
          </w:p>
        </w:tc>
      </w:tr>
      <w:tr w:rsidR="007914C0" w:rsidRPr="00CD4B9B" w:rsidTr="00A7610C">
        <w:trPr>
          <w:trHeight w:val="528"/>
        </w:trPr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7914C0" w:rsidRPr="00CD4B9B" w:rsidRDefault="007914C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3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14C0" w:rsidRPr="00CD4B9B" w:rsidRDefault="007914C0" w:rsidP="007D57A9">
            <w:pPr>
              <w:pStyle w:val="CommentText1"/>
              <w:spacing w:after="0"/>
              <w:rPr>
                <w:rFonts w:asciiTheme="minorHAnsi" w:hAnsiTheme="minorHAnsi"/>
                <w:color w:val="548DD4"/>
              </w:rPr>
            </w:pPr>
            <w:r w:rsidRPr="00CD4B9B">
              <w:rPr>
                <w:rFonts w:asciiTheme="minorHAnsi" w:hAnsiTheme="minorHAnsi"/>
              </w:rPr>
              <w:t>Описание на дейността и участващите партньори</w:t>
            </w:r>
          </w:p>
          <w:p w:rsidR="000A63D4" w:rsidRPr="00CD4B9B" w:rsidRDefault="000A63D4" w:rsidP="00E16884">
            <w:pPr>
              <w:pStyle w:val="CommentText1"/>
              <w:rPr>
                <w:rFonts w:asciiTheme="minorHAnsi" w:hAnsiTheme="minorHAnsi"/>
                <w:b/>
              </w:rPr>
            </w:pPr>
            <w:r w:rsidRPr="00CD4B9B">
              <w:rPr>
                <w:rFonts w:asciiTheme="minorHAnsi" w:hAnsiTheme="minorHAnsi"/>
                <w:b/>
                <w:color w:val="548DD4"/>
              </w:rPr>
              <w:t>[500 знака]</w:t>
            </w:r>
          </w:p>
        </w:tc>
      </w:tr>
      <w:tr w:rsidR="007914C0" w:rsidRPr="00CD4B9B" w:rsidTr="00D71AC6"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14C0" w:rsidRPr="00CD4B9B" w:rsidRDefault="007914C0" w:rsidP="007B372C">
            <w:pPr>
              <w:spacing w:after="0"/>
              <w:jc w:val="center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П / КР</w:t>
            </w:r>
          </w:p>
          <w:p w:rsidR="007914C0" w:rsidRPr="00CD4B9B" w:rsidRDefault="00870E5E" w:rsidP="007B372C">
            <w:pPr>
              <w:spacing w:after="0"/>
              <w:jc w:val="center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1.1.1</w:t>
            </w:r>
          </w:p>
        </w:tc>
        <w:tc>
          <w:tcPr>
            <w:tcW w:w="5904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7914C0" w:rsidRPr="00CD4B9B" w:rsidRDefault="007914C0" w:rsidP="007B372C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color w:val="548DD4"/>
                <w:sz w:val="20"/>
              </w:rPr>
              <w:t>Описание на продукт и краен резултат</w:t>
            </w:r>
            <w:r w:rsidRPr="00CD4B9B">
              <w:rPr>
                <w:rFonts w:asciiTheme="minorHAnsi" w:hAnsiTheme="minorHAnsi"/>
                <w:b/>
                <w:color w:val="548DD4"/>
                <w:sz w:val="20"/>
              </w:rPr>
              <w:t xml:space="preserve"> [250 знака)] </w:t>
            </w:r>
          </w:p>
          <w:p w:rsidR="00EC2260" w:rsidRPr="00CD4B9B" w:rsidRDefault="006642CF" w:rsidP="00802226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 xml:space="preserve">Продукт е материален или нематериален обект, произведен като страничен  на проекта продукт, който допринася за получаването на крайния резултат от проекта. </w:t>
            </w:r>
          </w:p>
          <w:p w:rsidR="006642CF" w:rsidRPr="00CD4B9B" w:rsidRDefault="006642CF" w:rsidP="00802226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 xml:space="preserve">Краен резултат е това, което действително е било произведено с парите, предоставени за проекта. Той може да бъде представен чрез показател за крайни резултати и пряко допринася за постигането на ефекта от проекта. </w:t>
            </w:r>
          </w:p>
          <w:p w:rsidR="006642CF" w:rsidRPr="00CD4B9B" w:rsidRDefault="006642CF" w:rsidP="00802226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 xml:space="preserve">Моля, изберете дали дадена дейност ще произведе продукт или краен резултат, и представете описание. </w:t>
            </w:r>
          </w:p>
          <w:p w:rsidR="000A63D4" w:rsidRPr="00CD4B9B" w:rsidRDefault="006642CF" w:rsidP="00802226">
            <w:pPr>
              <w:spacing w:after="60"/>
              <w:jc w:val="both"/>
              <w:rPr>
                <w:rFonts w:asciiTheme="minorHAnsi" w:hAnsiTheme="minorHAnsi" w:cs="Open Sans"/>
                <w:bCs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Моля, обърнете внимание, че най-общо казано са необходими 2 или повече продукта, за да се произведе краен резултат.</w:t>
            </w:r>
            <w:r w:rsidRPr="00CD4B9B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7914C0" w:rsidRPr="00CD4B9B" w:rsidRDefault="007914C0" w:rsidP="007B372C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Целева стойност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7914C0" w:rsidRPr="00CD4B9B" w:rsidRDefault="007914C0" w:rsidP="007B372C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 xml:space="preserve">Месец на доставка </w:t>
            </w:r>
            <w:r w:rsidRPr="00CD4B9B">
              <w:rPr>
                <w:rFonts w:asciiTheme="minorHAnsi" w:hAnsiTheme="minorHAnsi"/>
                <w:i/>
                <w:sz w:val="20"/>
              </w:rPr>
              <w:t>(ММ.ГГГГ)</w:t>
            </w:r>
          </w:p>
        </w:tc>
      </w:tr>
      <w:tr w:rsidR="007914C0" w:rsidRPr="00CD4B9B" w:rsidTr="00D71AC6">
        <w:tc>
          <w:tcPr>
            <w:tcW w:w="1184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7914C0" w:rsidRPr="00CD4B9B" w:rsidRDefault="007914C0" w:rsidP="00BC5896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Дейност 1.№</w:t>
            </w:r>
          </w:p>
        </w:tc>
        <w:tc>
          <w:tcPr>
            <w:tcW w:w="5904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63D4" w:rsidRPr="00CD4B9B" w:rsidRDefault="007914C0" w:rsidP="007B372C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Наименование на дейност: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14C0" w:rsidRPr="00CD4B9B" w:rsidRDefault="007914C0" w:rsidP="007B372C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Начален месец</w:t>
            </w:r>
          </w:p>
          <w:p w:rsidR="007914C0" w:rsidRPr="00CD4B9B" w:rsidRDefault="007914C0" w:rsidP="007B372C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(ММ.ГГГГ)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14C0" w:rsidRPr="00CD4B9B" w:rsidRDefault="007914C0" w:rsidP="007B372C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Краен месец</w:t>
            </w:r>
          </w:p>
          <w:p w:rsidR="007914C0" w:rsidRPr="00CD4B9B" w:rsidRDefault="007914C0" w:rsidP="007B372C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(ММ.ГГГГ)</w:t>
            </w:r>
          </w:p>
        </w:tc>
      </w:tr>
      <w:tr w:rsidR="007914C0" w:rsidRPr="00CD4B9B" w:rsidTr="00D71AC6">
        <w:tc>
          <w:tcPr>
            <w:tcW w:w="1184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7914C0" w:rsidRPr="00CD4B9B" w:rsidRDefault="007914C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3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14C0" w:rsidRPr="00CD4B9B" w:rsidRDefault="007914C0" w:rsidP="007D57A9">
            <w:pPr>
              <w:pStyle w:val="CommentText1"/>
              <w:spacing w:after="0"/>
              <w:rPr>
                <w:rFonts w:asciiTheme="minorHAnsi" w:hAnsiTheme="minorHAnsi"/>
                <w:color w:val="548DD4"/>
              </w:rPr>
            </w:pPr>
            <w:r w:rsidRPr="00CD4B9B">
              <w:rPr>
                <w:rFonts w:asciiTheme="minorHAnsi" w:hAnsiTheme="minorHAnsi"/>
              </w:rPr>
              <w:t xml:space="preserve">Описание на дейността и участващите партньори </w:t>
            </w:r>
          </w:p>
          <w:p w:rsidR="000A63D4" w:rsidRPr="00CD4B9B" w:rsidRDefault="000A63D4" w:rsidP="006413CD">
            <w:pPr>
              <w:pStyle w:val="CommentText1"/>
              <w:rPr>
                <w:rFonts w:asciiTheme="minorHAnsi" w:hAnsiTheme="minorHAnsi"/>
                <w:b/>
              </w:rPr>
            </w:pPr>
            <w:r w:rsidRPr="00CD4B9B">
              <w:rPr>
                <w:rFonts w:asciiTheme="minorHAnsi" w:hAnsiTheme="minorHAnsi"/>
                <w:b/>
                <w:color w:val="548DD4"/>
              </w:rPr>
              <w:t>[500 знака]</w:t>
            </w:r>
          </w:p>
        </w:tc>
      </w:tr>
      <w:tr w:rsidR="00BC5896" w:rsidRPr="00CD4B9B" w:rsidTr="00D71AC6"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896" w:rsidRPr="00CD4B9B" w:rsidRDefault="00BC5896" w:rsidP="00A77605">
            <w:pPr>
              <w:spacing w:after="0"/>
              <w:jc w:val="center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П / КР</w:t>
            </w:r>
          </w:p>
          <w:p w:rsidR="00BC5896" w:rsidRPr="00CD4B9B" w:rsidRDefault="00870E5E" w:rsidP="00BC5896">
            <w:pPr>
              <w:spacing w:after="0"/>
              <w:jc w:val="center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1.№.№</w:t>
            </w:r>
          </w:p>
        </w:tc>
        <w:tc>
          <w:tcPr>
            <w:tcW w:w="5904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C5896" w:rsidRPr="00CD4B9B" w:rsidRDefault="00BC5896" w:rsidP="00A77605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Описание на продукт и краен резултат</w:t>
            </w:r>
            <w:r w:rsidRPr="00CD4B9B">
              <w:rPr>
                <w:rFonts w:asciiTheme="minorHAnsi" w:hAnsiTheme="minorHAnsi"/>
                <w:b/>
                <w:color w:val="548DD4"/>
                <w:sz w:val="20"/>
              </w:rPr>
              <w:t xml:space="preserve"> [250 знака)] </w:t>
            </w:r>
          </w:p>
          <w:p w:rsidR="000A63D4" w:rsidRPr="00CD4B9B" w:rsidRDefault="000A63D4" w:rsidP="007D57A9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BC5896" w:rsidRPr="00CD4B9B" w:rsidRDefault="00BC5896" w:rsidP="00A77605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Целева стойност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BC5896" w:rsidRPr="00CD4B9B" w:rsidRDefault="00BC5896" w:rsidP="00A77605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 xml:space="preserve">Месец на доставка </w:t>
            </w:r>
            <w:r w:rsidRPr="00CD4B9B">
              <w:rPr>
                <w:rFonts w:asciiTheme="minorHAnsi" w:hAnsiTheme="minorHAnsi"/>
                <w:i/>
                <w:sz w:val="20"/>
              </w:rPr>
              <w:t>(ММ.ГГГГ)</w:t>
            </w:r>
          </w:p>
        </w:tc>
      </w:tr>
    </w:tbl>
    <w:p w:rsidR="007D57A9" w:rsidRPr="00CD4B9B" w:rsidRDefault="007D57A9">
      <w:pPr>
        <w:suppressAutoHyphens w:val="0"/>
        <w:spacing w:after="0" w:line="240" w:lineRule="auto"/>
        <w:rPr>
          <w:rFonts w:asciiTheme="minorHAnsi" w:hAnsiTheme="minorHAnsi" w:cs="Open Sans"/>
          <w:bCs/>
          <w:sz w:val="20"/>
          <w:szCs w:val="20"/>
        </w:rPr>
        <w:sectPr w:rsidR="007D57A9" w:rsidRPr="00CD4B9B" w:rsidSect="007D57A9">
          <w:pgSz w:w="11906" w:h="16838"/>
          <w:pgMar w:top="1417" w:right="1417" w:bottom="1417" w:left="1417" w:header="720" w:footer="708" w:gutter="0"/>
          <w:cols w:space="720"/>
          <w:docGrid w:linePitch="360" w:charSpace="-2049"/>
        </w:sectPr>
      </w:pPr>
    </w:p>
    <w:p w:rsidR="000B6AAD" w:rsidRPr="00CD4B9B" w:rsidRDefault="000B6AAD" w:rsidP="005929FC">
      <w:pPr>
        <w:spacing w:after="0"/>
        <w:rPr>
          <w:rFonts w:asciiTheme="minorHAnsi" w:hAnsiTheme="minorHAnsi" w:cs="Open Sans"/>
          <w:bCs/>
          <w:sz w:val="20"/>
          <w:szCs w:val="20"/>
        </w:rPr>
      </w:pPr>
    </w:p>
    <w:tbl>
      <w:tblPr>
        <w:tblW w:w="0" w:type="auto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13779"/>
      </w:tblGrid>
      <w:tr w:rsidR="005E0202" w:rsidRPr="00CD4B9B" w:rsidTr="008073E7">
        <w:tc>
          <w:tcPr>
            <w:tcW w:w="1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</w:tcPr>
          <w:p w:rsidR="005E0202" w:rsidRPr="00CD4B9B" w:rsidRDefault="005E0202" w:rsidP="005B72E0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Бюджет на работния пакет</w:t>
            </w:r>
          </w:p>
        </w:tc>
      </w:tr>
    </w:tbl>
    <w:p w:rsidR="005E0202" w:rsidRPr="00CD4B9B" w:rsidRDefault="005E0202" w:rsidP="005E0202">
      <w:pPr>
        <w:spacing w:after="0"/>
        <w:rPr>
          <w:rFonts w:asciiTheme="minorHAnsi" w:hAnsiTheme="minorHAnsi" w:cs="Open Sans"/>
          <w:bCs/>
          <w:sz w:val="20"/>
          <w:szCs w:val="20"/>
        </w:rPr>
      </w:pPr>
    </w:p>
    <w:tbl>
      <w:tblPr>
        <w:tblW w:w="13750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3"/>
        <w:gridCol w:w="1600"/>
        <w:gridCol w:w="1460"/>
        <w:gridCol w:w="1460"/>
        <w:gridCol w:w="1600"/>
        <w:gridCol w:w="4127"/>
      </w:tblGrid>
      <w:tr w:rsidR="005E0202" w:rsidRPr="00CD4B9B" w:rsidTr="008073E7">
        <w:trPr>
          <w:trHeight w:val="300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Бюджетни редове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ПП1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ПП2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ПП№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Общо</w:t>
            </w:r>
          </w:p>
        </w:tc>
        <w:tc>
          <w:tcPr>
            <w:tcW w:w="4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Коментари</w:t>
            </w:r>
          </w:p>
        </w:tc>
      </w:tr>
      <w:tr w:rsidR="005E0202" w:rsidRPr="00CD4B9B" w:rsidTr="005B72E0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Персонал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[250 знака]</w:t>
            </w:r>
          </w:p>
        </w:tc>
      </w:tr>
      <w:tr w:rsidR="005E0202" w:rsidRPr="00CD4B9B" w:rsidTr="005B72E0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Офис и администрация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[250 знака]</w:t>
            </w:r>
          </w:p>
        </w:tc>
      </w:tr>
      <w:tr w:rsidR="005E0202" w:rsidRPr="00CD4B9B" w:rsidTr="005B72E0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Пътуване и настаняване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[250 знака]</w:t>
            </w:r>
          </w:p>
        </w:tc>
      </w:tr>
      <w:tr w:rsidR="005E0202" w:rsidRPr="00CD4B9B" w:rsidTr="005B72E0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Външни експертни оценки и услуги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[250 знака]</w:t>
            </w:r>
          </w:p>
        </w:tc>
      </w:tr>
      <w:tr w:rsidR="005E0202" w:rsidRPr="00CD4B9B" w:rsidTr="005B72E0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Оборудване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[250 знака]</w:t>
            </w:r>
          </w:p>
        </w:tc>
      </w:tr>
      <w:tr w:rsidR="005E0202" w:rsidRPr="00CD4B9B" w:rsidTr="005B72E0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Междинна сума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5E0202" w:rsidRPr="00CD4B9B" w:rsidTr="005B72E0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Приходи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[250 знака]</w:t>
            </w:r>
          </w:p>
        </w:tc>
      </w:tr>
      <w:tr w:rsidR="005E0202" w:rsidRPr="00CD4B9B" w:rsidTr="005B72E0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Общо евро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5E0202" w:rsidRPr="00CD4B9B" w:rsidTr="005B72E0">
        <w:trPr>
          <w:trHeight w:val="300"/>
        </w:trPr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</w:rPr>
            </w:pPr>
          </w:p>
        </w:tc>
      </w:tr>
      <w:tr w:rsidR="005E0202" w:rsidRPr="00CD4B9B" w:rsidTr="005B72E0">
        <w:trPr>
          <w:trHeight w:val="300"/>
        </w:trPr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</w:rPr>
            </w:pPr>
            <w:r w:rsidRPr="00CD4B9B">
              <w:rPr>
                <w:rFonts w:asciiTheme="minorHAnsi" w:hAnsiTheme="minorHAnsi"/>
                <w:b/>
                <w:color w:val="000000"/>
              </w:rPr>
              <w:t>Индикативна разбивка на бюджета по години</w:t>
            </w:r>
          </w:p>
        </w:tc>
      </w:tr>
      <w:tr w:rsidR="008073E7" w:rsidRPr="00CD4B9B" w:rsidTr="008073E7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Година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E0202" w:rsidRPr="00CD4B9B" w:rsidRDefault="008073E7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 xml:space="preserve">Общо </w:t>
            </w:r>
          </w:p>
        </w:tc>
      </w:tr>
      <w:tr w:rsidR="005E0202" w:rsidRPr="00CD4B9B" w:rsidTr="005B72E0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% от бюджета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100%</w:t>
            </w:r>
          </w:p>
        </w:tc>
      </w:tr>
      <w:tr w:rsidR="005E0202" w:rsidRPr="00CD4B9B" w:rsidTr="005B72E0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Сума евро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</w:p>
        </w:tc>
      </w:tr>
    </w:tbl>
    <w:p w:rsidR="005E0202" w:rsidRPr="00CD4B9B" w:rsidRDefault="005E0202" w:rsidP="005E0202">
      <w:pPr>
        <w:spacing w:after="0"/>
        <w:rPr>
          <w:rFonts w:asciiTheme="minorHAnsi" w:hAnsiTheme="minorHAnsi" w:cs="Open Sans"/>
          <w:bCs/>
          <w:sz w:val="20"/>
          <w:szCs w:val="20"/>
        </w:rPr>
      </w:pPr>
    </w:p>
    <w:p w:rsidR="000D41A2" w:rsidRPr="00CD4B9B" w:rsidRDefault="000D41A2" w:rsidP="005929FC">
      <w:pPr>
        <w:spacing w:after="0"/>
        <w:rPr>
          <w:rFonts w:asciiTheme="minorHAnsi" w:hAnsiTheme="minorHAnsi" w:cs="Open Sans"/>
          <w:bCs/>
          <w:sz w:val="20"/>
          <w:szCs w:val="20"/>
        </w:rPr>
        <w:sectPr w:rsidR="000D41A2" w:rsidRPr="00CD4B9B" w:rsidSect="007D57A9">
          <w:pgSz w:w="16838" w:h="11906" w:orient="landscape"/>
          <w:pgMar w:top="1417" w:right="1417" w:bottom="1417" w:left="1417" w:header="720" w:footer="708" w:gutter="0"/>
          <w:cols w:space="720"/>
          <w:docGrid w:linePitch="360" w:charSpace="-2049"/>
        </w:sectPr>
      </w:pPr>
    </w:p>
    <w:tbl>
      <w:tblPr>
        <w:tblW w:w="9498" w:type="dxa"/>
        <w:tblInd w:w="-176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1560"/>
        <w:gridCol w:w="2025"/>
        <w:gridCol w:w="1663"/>
        <w:gridCol w:w="1401"/>
        <w:gridCol w:w="1321"/>
        <w:gridCol w:w="1528"/>
      </w:tblGrid>
      <w:tr w:rsidR="00E71CE0" w:rsidRPr="00CD4B9B" w:rsidTr="00D71AC6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71CE0" w:rsidRPr="00CD4B9B" w:rsidRDefault="00E71CE0">
            <w:pPr>
              <w:pageBreakBefore/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lastRenderedPageBreak/>
              <w:t>РП инвестиции</w:t>
            </w:r>
          </w:p>
        </w:tc>
        <w:tc>
          <w:tcPr>
            <w:tcW w:w="3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71CE0" w:rsidRPr="00CD4B9B" w:rsidRDefault="003D4CFD" w:rsidP="00E71CE0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Заглавие</w:t>
            </w:r>
          </w:p>
          <w:p w:rsidR="003D4CFD" w:rsidRPr="00CD4B9B" w:rsidRDefault="003D4CFD" w:rsidP="00802226">
            <w:pPr>
              <w:spacing w:after="6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На всяка РП инвестиция съответства 1 или повече РП инвестиция.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E71CE0" w:rsidRPr="00CD4B9B" w:rsidRDefault="00E71CE0" w:rsidP="00E71CE0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Начален месец на РП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E71CE0" w:rsidRPr="00CD4B9B" w:rsidRDefault="00E71CE0" w:rsidP="00E71CE0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Краен месец на РП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E71CE0" w:rsidRPr="00CD4B9B" w:rsidRDefault="00E71CE0" w:rsidP="00E71CE0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Бюджет на РП</w:t>
            </w:r>
          </w:p>
        </w:tc>
      </w:tr>
      <w:tr w:rsidR="00E71CE0" w:rsidRPr="00CD4B9B" w:rsidTr="00D71AC6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D4CFD" w:rsidRPr="00CD4B9B" w:rsidRDefault="003D4CFD" w:rsidP="003914E1">
            <w:pPr>
              <w:spacing w:after="6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Може да се създаде максимум 1 РП инвестиция</w:t>
            </w:r>
          </w:p>
        </w:tc>
        <w:tc>
          <w:tcPr>
            <w:tcW w:w="3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1CE0" w:rsidRPr="00CD4B9B" w:rsidRDefault="00E71CE0" w:rsidP="00E71CE0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E71CE0" w:rsidRPr="00CD4B9B" w:rsidRDefault="00E71CE0" w:rsidP="00E71CE0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Автоматично от дейности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E71CE0" w:rsidRPr="00CD4B9B" w:rsidRDefault="00E71CE0" w:rsidP="00E71CE0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Автоматично от дейности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E71CE0" w:rsidRPr="00CD4B9B" w:rsidRDefault="00E71CE0" w:rsidP="00E71CE0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Автоматично</w:t>
            </w:r>
          </w:p>
        </w:tc>
      </w:tr>
      <w:tr w:rsidR="00E71CE0" w:rsidRPr="00CD4B9B" w:rsidTr="00D71AC6"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E71CE0" w:rsidRPr="00CD4B9B" w:rsidRDefault="00E71CE0" w:rsidP="00E71CE0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Участие на партньорите</w:t>
            </w:r>
          </w:p>
        </w:tc>
      </w:tr>
      <w:tr w:rsidR="00E71CE0" w:rsidRPr="00CD4B9B" w:rsidTr="00D71AC6">
        <w:tc>
          <w:tcPr>
            <w:tcW w:w="3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E71CE0" w:rsidRPr="00CD4B9B" w:rsidRDefault="00E71CE0" w:rsidP="00E71CE0">
            <w:pPr>
              <w:spacing w:after="60"/>
              <w:rPr>
                <w:rFonts w:asciiTheme="minorHAnsi" w:hAnsiTheme="minorHAnsi"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Партньор, отговорен за РП</w:t>
            </w:r>
          </w:p>
        </w:tc>
        <w:tc>
          <w:tcPr>
            <w:tcW w:w="59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1CE0" w:rsidRPr="00CD4B9B" w:rsidRDefault="00E71CE0" w:rsidP="00E71CE0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Падащ списък</w:t>
            </w:r>
          </w:p>
        </w:tc>
      </w:tr>
      <w:tr w:rsidR="00E71CE0" w:rsidRPr="00CD4B9B" w:rsidTr="00D71AC6">
        <w:tc>
          <w:tcPr>
            <w:tcW w:w="3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E71CE0" w:rsidRPr="00CD4B9B" w:rsidRDefault="006E6DAE" w:rsidP="00E71CE0">
            <w:pPr>
              <w:spacing w:after="60"/>
              <w:rPr>
                <w:rFonts w:asciiTheme="minorHAnsi" w:hAnsiTheme="minorHAnsi"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Други участващи партньори</w:t>
            </w:r>
          </w:p>
        </w:tc>
        <w:tc>
          <w:tcPr>
            <w:tcW w:w="59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1CE0" w:rsidRPr="00CD4B9B" w:rsidRDefault="00E71CE0" w:rsidP="00E71CE0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Падащ списък</w:t>
            </w:r>
          </w:p>
        </w:tc>
      </w:tr>
      <w:tr w:rsidR="00E71CE0" w:rsidRPr="00CD4B9B" w:rsidTr="00D71AC6"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E71CE0" w:rsidRPr="00CD4B9B" w:rsidRDefault="00E71CE0" w:rsidP="006413CD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 xml:space="preserve">Резюме </w:t>
            </w:r>
          </w:p>
        </w:tc>
      </w:tr>
      <w:tr w:rsidR="00E71CE0" w:rsidRPr="00CD4B9B" w:rsidTr="00D71AC6"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1A2" w:rsidRPr="00CD4B9B" w:rsidRDefault="006413CD" w:rsidP="003914E1">
            <w:pPr>
              <w:spacing w:after="6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548DD4"/>
                <w:sz w:val="20"/>
              </w:rPr>
              <w:t>[1500 знака]</w:t>
            </w: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 xml:space="preserve"> Моля, опишете накратко работния пакет и причините за него. </w:t>
            </w:r>
          </w:p>
        </w:tc>
      </w:tr>
    </w:tbl>
    <w:p w:rsidR="00421178" w:rsidRPr="00CD4B9B" w:rsidRDefault="00421178" w:rsidP="005929FC">
      <w:pPr>
        <w:spacing w:after="0"/>
        <w:rPr>
          <w:rFonts w:asciiTheme="minorHAnsi" w:hAnsiTheme="minorHAnsi" w:cs="Open Sans"/>
          <w:bCs/>
          <w:sz w:val="20"/>
          <w:szCs w:val="20"/>
        </w:rPr>
        <w:sectPr w:rsidR="00421178" w:rsidRPr="00CD4B9B" w:rsidSect="000D41A2">
          <w:pgSz w:w="11906" w:h="16838"/>
          <w:pgMar w:top="1417" w:right="1417" w:bottom="1417" w:left="1417" w:header="720" w:footer="708" w:gutter="0"/>
          <w:cols w:space="720"/>
          <w:docGrid w:linePitch="360" w:charSpace="-2049"/>
        </w:sectPr>
      </w:pPr>
    </w:p>
    <w:tbl>
      <w:tblPr>
        <w:tblW w:w="0" w:type="auto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13779"/>
      </w:tblGrid>
      <w:tr w:rsidR="005E0202" w:rsidRPr="00CD4B9B" w:rsidTr="008073E7">
        <w:tc>
          <w:tcPr>
            <w:tcW w:w="1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</w:tcPr>
          <w:p w:rsidR="005E0202" w:rsidRPr="00CD4B9B" w:rsidRDefault="005E0202" w:rsidP="005B72E0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lastRenderedPageBreak/>
              <w:t>Бюджет на работния пакет</w:t>
            </w:r>
          </w:p>
        </w:tc>
      </w:tr>
    </w:tbl>
    <w:p w:rsidR="005E0202" w:rsidRPr="00CD4B9B" w:rsidRDefault="005E0202" w:rsidP="005E0202">
      <w:pPr>
        <w:spacing w:after="0"/>
        <w:rPr>
          <w:rFonts w:asciiTheme="minorHAnsi" w:hAnsiTheme="minorHAnsi" w:cs="Open Sans"/>
          <w:bCs/>
          <w:sz w:val="20"/>
          <w:szCs w:val="20"/>
        </w:rPr>
      </w:pPr>
    </w:p>
    <w:tbl>
      <w:tblPr>
        <w:tblW w:w="13750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3"/>
        <w:gridCol w:w="1600"/>
        <w:gridCol w:w="1460"/>
        <w:gridCol w:w="1460"/>
        <w:gridCol w:w="1600"/>
        <w:gridCol w:w="4127"/>
      </w:tblGrid>
      <w:tr w:rsidR="005E0202" w:rsidRPr="00CD4B9B" w:rsidTr="008073E7">
        <w:trPr>
          <w:trHeight w:val="300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Бюджетни редове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ПП1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ПП2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ПП№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Общо</w:t>
            </w:r>
          </w:p>
        </w:tc>
        <w:tc>
          <w:tcPr>
            <w:tcW w:w="4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Коментари</w:t>
            </w:r>
          </w:p>
        </w:tc>
      </w:tr>
      <w:tr w:rsidR="005E0202" w:rsidRPr="00CD4B9B" w:rsidTr="005B72E0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Персонал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[250 знака]</w:t>
            </w:r>
          </w:p>
        </w:tc>
      </w:tr>
      <w:tr w:rsidR="005E0202" w:rsidRPr="00CD4B9B" w:rsidTr="005B72E0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Офис и администрация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[250 знака]</w:t>
            </w:r>
          </w:p>
        </w:tc>
      </w:tr>
      <w:tr w:rsidR="005E0202" w:rsidRPr="00CD4B9B" w:rsidTr="005B72E0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Пътуване и настаняване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[250 знака]</w:t>
            </w:r>
          </w:p>
        </w:tc>
      </w:tr>
      <w:tr w:rsidR="005E0202" w:rsidRPr="00CD4B9B" w:rsidTr="005B72E0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Външни експертни оценки и услуги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[250 знака]</w:t>
            </w:r>
          </w:p>
        </w:tc>
      </w:tr>
      <w:tr w:rsidR="005E0202" w:rsidRPr="00CD4B9B" w:rsidTr="005B72E0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Оборудване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[250 знака]</w:t>
            </w:r>
          </w:p>
        </w:tc>
      </w:tr>
      <w:tr w:rsidR="005E0202" w:rsidRPr="00CD4B9B" w:rsidTr="005B72E0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Междинна сума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5E0202" w:rsidRPr="00CD4B9B" w:rsidTr="005B72E0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Приходи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[250 знака]</w:t>
            </w:r>
          </w:p>
        </w:tc>
      </w:tr>
      <w:tr w:rsidR="005E0202" w:rsidRPr="00CD4B9B" w:rsidTr="005B72E0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Общо евро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5E0202" w:rsidRPr="00CD4B9B" w:rsidTr="005B72E0">
        <w:trPr>
          <w:trHeight w:val="300"/>
        </w:trPr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</w:rPr>
            </w:pPr>
          </w:p>
        </w:tc>
      </w:tr>
      <w:tr w:rsidR="005E0202" w:rsidRPr="00CD4B9B" w:rsidTr="005B72E0">
        <w:trPr>
          <w:trHeight w:val="300"/>
        </w:trPr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</w:rPr>
            </w:pPr>
            <w:r w:rsidRPr="00CD4B9B">
              <w:rPr>
                <w:rFonts w:asciiTheme="minorHAnsi" w:hAnsiTheme="minorHAnsi"/>
                <w:b/>
                <w:color w:val="000000"/>
              </w:rPr>
              <w:t>Индикативна разбивка на бюджета по години</w:t>
            </w:r>
          </w:p>
        </w:tc>
      </w:tr>
      <w:tr w:rsidR="008073E7" w:rsidRPr="00CD4B9B" w:rsidTr="008073E7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Година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E0202" w:rsidRPr="00CD4B9B" w:rsidRDefault="008073E7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 xml:space="preserve">Общо </w:t>
            </w:r>
          </w:p>
        </w:tc>
      </w:tr>
      <w:tr w:rsidR="005E0202" w:rsidRPr="00CD4B9B" w:rsidTr="005B72E0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% от бюджета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100%</w:t>
            </w:r>
          </w:p>
        </w:tc>
      </w:tr>
      <w:tr w:rsidR="005E0202" w:rsidRPr="00CD4B9B" w:rsidTr="005B72E0">
        <w:trPr>
          <w:trHeight w:val="30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CD4B9B">
              <w:rPr>
                <w:rFonts w:asciiTheme="minorHAnsi" w:hAnsiTheme="minorHAnsi"/>
                <w:color w:val="000000"/>
              </w:rPr>
              <w:t>Сума евро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202" w:rsidRPr="00CD4B9B" w:rsidRDefault="005E0202" w:rsidP="005B72E0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</w:rPr>
            </w:pPr>
          </w:p>
        </w:tc>
      </w:tr>
    </w:tbl>
    <w:p w:rsidR="005E0202" w:rsidRPr="00CD4B9B" w:rsidRDefault="005E0202" w:rsidP="005E0202">
      <w:pPr>
        <w:spacing w:after="0"/>
        <w:rPr>
          <w:rFonts w:asciiTheme="minorHAnsi" w:hAnsiTheme="minorHAnsi" w:cs="Open Sans"/>
          <w:bCs/>
          <w:sz w:val="20"/>
          <w:szCs w:val="20"/>
        </w:rPr>
      </w:pPr>
    </w:p>
    <w:p w:rsidR="00421178" w:rsidRPr="00CD4B9B" w:rsidRDefault="00421178" w:rsidP="000D41A2">
      <w:pPr>
        <w:rPr>
          <w:rFonts w:asciiTheme="minorHAnsi" w:hAnsiTheme="minorHAnsi" w:cs="Open Sans"/>
          <w:b/>
          <w:sz w:val="20"/>
          <w:szCs w:val="20"/>
          <w:u w:val="single"/>
        </w:rPr>
        <w:sectPr w:rsidR="00421178" w:rsidRPr="00CD4B9B" w:rsidSect="00421178">
          <w:pgSz w:w="16838" w:h="11906" w:orient="landscape"/>
          <w:pgMar w:top="1417" w:right="1417" w:bottom="1417" w:left="1417" w:header="720" w:footer="708" w:gutter="0"/>
          <w:cols w:space="720"/>
          <w:docGrid w:linePitch="360" w:charSpace="-2049"/>
        </w:sectPr>
      </w:pPr>
    </w:p>
    <w:p w:rsidR="005929FC" w:rsidRPr="00CD4B9B" w:rsidRDefault="00E71CE0" w:rsidP="000D41A2">
      <w:pPr>
        <w:rPr>
          <w:rFonts w:asciiTheme="minorHAnsi" w:hAnsiTheme="minorHAnsi" w:cs="Open Sans"/>
          <w:bCs/>
          <w:sz w:val="20"/>
          <w:szCs w:val="20"/>
        </w:rPr>
      </w:pPr>
      <w:r w:rsidRPr="00CD4B9B">
        <w:rPr>
          <w:rFonts w:asciiTheme="minorHAnsi" w:hAnsiTheme="minorHAnsi"/>
          <w:b/>
          <w:sz w:val="20"/>
          <w:u w:val="single"/>
        </w:rPr>
        <w:lastRenderedPageBreak/>
        <w:t>Инвестиция 1</w:t>
      </w:r>
    </w:p>
    <w:tbl>
      <w:tblPr>
        <w:tblW w:w="9518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3"/>
        <w:gridCol w:w="2517"/>
        <w:gridCol w:w="3384"/>
        <w:gridCol w:w="1276"/>
        <w:gridCol w:w="1133"/>
        <w:gridCol w:w="25"/>
      </w:tblGrid>
      <w:tr w:rsidR="00D71AC6" w:rsidRPr="00CD4B9B" w:rsidTr="002F016E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D71AC6" w:rsidRPr="00CD4B9B" w:rsidRDefault="00D71AC6" w:rsidP="00E71CE0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Наименование на инвестицията</w:t>
            </w:r>
          </w:p>
        </w:tc>
        <w:tc>
          <w:tcPr>
            <w:tcW w:w="25" w:type="dxa"/>
            <w:shd w:val="clear" w:color="auto" w:fill="auto"/>
          </w:tcPr>
          <w:p w:rsidR="00D71AC6" w:rsidRPr="00CD4B9B" w:rsidRDefault="00D71AC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71AC6" w:rsidRPr="00CD4B9B" w:rsidTr="002F016E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1AC6" w:rsidRPr="00CD4B9B" w:rsidRDefault="00D71AC6" w:rsidP="00E71CE0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</w:p>
        </w:tc>
        <w:tc>
          <w:tcPr>
            <w:tcW w:w="25" w:type="dxa"/>
            <w:shd w:val="clear" w:color="auto" w:fill="auto"/>
          </w:tcPr>
          <w:p w:rsidR="00D71AC6" w:rsidRPr="00CD4B9B" w:rsidRDefault="00D71AC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1CE0" w:rsidRPr="00CD4B9B" w:rsidTr="002F016E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E71CE0" w:rsidRPr="00CD4B9B" w:rsidRDefault="00E71CE0" w:rsidP="00E71CE0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Описание на инвестицията</w:t>
            </w:r>
          </w:p>
        </w:tc>
        <w:tc>
          <w:tcPr>
            <w:tcW w:w="25" w:type="dxa"/>
            <w:shd w:val="clear" w:color="auto" w:fill="auto"/>
          </w:tcPr>
          <w:p w:rsidR="00310D1B" w:rsidRPr="00CD4B9B" w:rsidRDefault="00310D1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1CE0" w:rsidRPr="00CD4B9B" w:rsidTr="002F016E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6C5" w:rsidRPr="00CD4B9B" w:rsidRDefault="00A43477" w:rsidP="00074E59">
            <w:p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548DD4"/>
                <w:sz w:val="20"/>
              </w:rPr>
              <w:t>[1000 знака]</w:t>
            </w: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 xml:space="preserve"> Моля, опишете инвестицията и изяснете връзката с общия работен пакет(и) и цялостната логика на проекта. </w:t>
            </w:r>
          </w:p>
        </w:tc>
        <w:tc>
          <w:tcPr>
            <w:tcW w:w="25" w:type="dxa"/>
            <w:shd w:val="clear" w:color="auto" w:fill="auto"/>
          </w:tcPr>
          <w:p w:rsidR="00310D1B" w:rsidRPr="00CD4B9B" w:rsidRDefault="00310D1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1CE0" w:rsidRPr="00CD4B9B" w:rsidTr="002F016E">
        <w:tblPrEx>
          <w:tblCellMar>
            <w:top w:w="57" w:type="dxa"/>
            <w:left w:w="108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3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E71CE0" w:rsidRPr="00CD4B9B" w:rsidRDefault="00E71CE0" w:rsidP="00E71CE0">
            <w:pPr>
              <w:spacing w:after="60"/>
              <w:rPr>
                <w:rFonts w:asciiTheme="minorHAnsi" w:hAnsiTheme="minorHAnsi"/>
                <w:b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Участващи партньори</w:t>
            </w:r>
          </w:p>
        </w:tc>
        <w:tc>
          <w:tcPr>
            <w:tcW w:w="57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1CE0" w:rsidRPr="00CD4B9B" w:rsidRDefault="00E71CE0" w:rsidP="00E71CE0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1CE0" w:rsidRPr="00CD4B9B" w:rsidTr="002F016E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E71CE0" w:rsidRPr="00CD4B9B" w:rsidRDefault="00E71CE0" w:rsidP="00D71AC6">
            <w:pPr>
              <w:spacing w:after="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 xml:space="preserve">Местоположение инвестицията </w:t>
            </w:r>
          </w:p>
        </w:tc>
        <w:tc>
          <w:tcPr>
            <w:tcW w:w="25" w:type="dxa"/>
            <w:shd w:val="clear" w:color="auto" w:fill="auto"/>
          </w:tcPr>
          <w:p w:rsidR="00310D1B" w:rsidRPr="00CD4B9B" w:rsidRDefault="00310D1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71AC6" w:rsidRPr="00CD4B9B" w:rsidTr="002F016E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1AC6" w:rsidRPr="00CD4B9B" w:rsidRDefault="00D71AC6" w:rsidP="00D71AC6">
            <w:pPr>
              <w:spacing w:after="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Местоположение на материалната инвестиция</w:t>
            </w:r>
          </w:p>
        </w:tc>
        <w:tc>
          <w:tcPr>
            <w:tcW w:w="25" w:type="dxa"/>
            <w:shd w:val="clear" w:color="auto" w:fill="auto"/>
          </w:tcPr>
          <w:p w:rsidR="00D71AC6" w:rsidRPr="00CD4B9B" w:rsidRDefault="00D71AC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1CE0" w:rsidRPr="00CD4B9B" w:rsidTr="002F016E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E71CE0" w:rsidRPr="00CD4B9B" w:rsidRDefault="00E71CE0" w:rsidP="00E71CE0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Рискове, свързани с инвестициите</w:t>
            </w:r>
          </w:p>
        </w:tc>
        <w:tc>
          <w:tcPr>
            <w:tcW w:w="25" w:type="dxa"/>
            <w:shd w:val="clear" w:color="auto" w:fill="auto"/>
          </w:tcPr>
          <w:p w:rsidR="00310D1B" w:rsidRPr="00CD4B9B" w:rsidRDefault="00310D1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1CE0" w:rsidRPr="00CD4B9B" w:rsidTr="002F016E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6C5" w:rsidRPr="00CD4B9B" w:rsidRDefault="00A43477" w:rsidP="00074E59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548DD4"/>
                <w:sz w:val="20"/>
              </w:rPr>
              <w:t xml:space="preserve">[1000 знака] </w:t>
            </w: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Описание на рисковете, свързани с инвестицията, решения „за“/“против“ извършването й и др. (ако има такива)</w:t>
            </w:r>
            <w:r w:rsidRPr="00CD4B9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25" w:type="dxa"/>
            <w:shd w:val="clear" w:color="auto" w:fill="auto"/>
          </w:tcPr>
          <w:p w:rsidR="00310D1B" w:rsidRPr="00CD4B9B" w:rsidRDefault="00310D1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1CE0" w:rsidRPr="00CD4B9B" w:rsidTr="002F016E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E71CE0" w:rsidRPr="00CD4B9B" w:rsidRDefault="00E71CE0" w:rsidP="00E71CE0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Инвестиционни документация</w:t>
            </w:r>
          </w:p>
        </w:tc>
        <w:tc>
          <w:tcPr>
            <w:tcW w:w="25" w:type="dxa"/>
            <w:shd w:val="clear" w:color="auto" w:fill="auto"/>
          </w:tcPr>
          <w:p w:rsidR="00310D1B" w:rsidRPr="00CD4B9B" w:rsidRDefault="00310D1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1CE0" w:rsidRPr="00CD4B9B" w:rsidTr="002F016E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6C5" w:rsidRPr="00CD4B9B" w:rsidRDefault="00A43477" w:rsidP="00074E59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548DD4"/>
                <w:sz w:val="20"/>
              </w:rPr>
              <w:t>[1000 знака]</w:t>
            </w: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 xml:space="preserve"> Моля, посочете всички технически изисквания и разрешения (например разрешителни за строеж), необходими за инвестицията съгласно съответното национално законодателство.</w:t>
            </w:r>
            <w:r w:rsidRPr="00CD4B9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25" w:type="dxa"/>
            <w:shd w:val="clear" w:color="auto" w:fill="auto"/>
          </w:tcPr>
          <w:p w:rsidR="00310D1B" w:rsidRPr="00CD4B9B" w:rsidRDefault="00310D1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1CE0" w:rsidRPr="00CD4B9B" w:rsidTr="002F016E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E71CE0" w:rsidRPr="00CD4B9B" w:rsidRDefault="00E71CE0" w:rsidP="00E71CE0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Собственост</w:t>
            </w:r>
          </w:p>
        </w:tc>
        <w:tc>
          <w:tcPr>
            <w:tcW w:w="25" w:type="dxa"/>
            <w:shd w:val="clear" w:color="auto" w:fill="auto"/>
          </w:tcPr>
          <w:p w:rsidR="00310D1B" w:rsidRPr="00CD4B9B" w:rsidRDefault="00310D1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1CE0" w:rsidRPr="00CD4B9B" w:rsidTr="002F016E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2226" w:rsidRPr="00CD4B9B" w:rsidRDefault="00A43477" w:rsidP="00E71CE0">
            <w:p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548DD4"/>
                <w:sz w:val="20"/>
              </w:rPr>
              <w:t xml:space="preserve">[1000 знака] </w:t>
            </w:r>
          </w:p>
          <w:p w:rsidR="00802226" w:rsidRPr="00CD4B9B" w:rsidRDefault="00802226" w:rsidP="00802226">
            <w:p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 xml:space="preserve">Кой е собственик на място, където се намират инвестицията? </w:t>
            </w:r>
          </w:p>
          <w:p w:rsidR="00802226" w:rsidRPr="00CD4B9B" w:rsidRDefault="00802226" w:rsidP="00802226">
            <w:pPr>
              <w:spacing w:after="60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 xml:space="preserve">Кой ще запази собствеността върху инвестицията в края на проекта? </w:t>
            </w:r>
          </w:p>
          <w:p w:rsidR="00E466C5" w:rsidRPr="00CD4B9B" w:rsidRDefault="00802226" w:rsidP="00802226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Кой ще се погрижи за поддръжка на инвестицията? Как ще стане това?</w:t>
            </w:r>
            <w:r w:rsidRPr="00CD4B9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25" w:type="dxa"/>
            <w:shd w:val="clear" w:color="auto" w:fill="auto"/>
          </w:tcPr>
          <w:p w:rsidR="00310D1B" w:rsidRPr="00CD4B9B" w:rsidRDefault="00310D1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1CE0" w:rsidRPr="00CD4B9B" w:rsidTr="002F016E"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E71CE0" w:rsidRPr="00CD4B9B" w:rsidRDefault="00D71AC6" w:rsidP="00E71CE0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Дейности, крайни резултати и продукти</w:t>
            </w:r>
          </w:p>
        </w:tc>
        <w:tc>
          <w:tcPr>
            <w:tcW w:w="25" w:type="dxa"/>
            <w:shd w:val="clear" w:color="auto" w:fill="auto"/>
          </w:tcPr>
          <w:p w:rsidR="00310D1B" w:rsidRPr="00CD4B9B" w:rsidRDefault="00310D1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71AC6" w:rsidRPr="00CD4B9B" w:rsidTr="002F016E">
        <w:tblPrEx>
          <w:tblCellMar>
            <w:top w:w="57" w:type="dxa"/>
            <w:left w:w="108" w:type="dxa"/>
            <w:right w:w="108" w:type="dxa"/>
          </w:tblCellMar>
        </w:tblPrEx>
        <w:trPr>
          <w:gridAfter w:val="1"/>
          <w:wAfter w:w="25" w:type="dxa"/>
          <w:trHeight w:val="276"/>
        </w:trPr>
        <w:tc>
          <w:tcPr>
            <w:tcW w:w="11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D71AC6" w:rsidRPr="00CD4B9B" w:rsidRDefault="00D71AC6" w:rsidP="00D71AC6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Дейност 1.1</w:t>
            </w:r>
          </w:p>
        </w:tc>
        <w:tc>
          <w:tcPr>
            <w:tcW w:w="5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71AC6" w:rsidRPr="00CD4B9B" w:rsidRDefault="00D71AC6" w:rsidP="00D71AC6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Наименование на дейност:</w:t>
            </w:r>
          </w:p>
          <w:p w:rsidR="00D71AC6" w:rsidRPr="00CD4B9B" w:rsidRDefault="00D71AC6" w:rsidP="0067110E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Избройте тук различните дейности съгласно настоящият работен пакет. Имайте предвид, че за работен пакет могат да бъдат изброени максимум 5 дейности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71AC6" w:rsidRPr="00CD4B9B" w:rsidRDefault="00D71AC6" w:rsidP="00D71AC6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Начален месец</w:t>
            </w:r>
          </w:p>
          <w:p w:rsidR="00D71AC6" w:rsidRPr="00CD4B9B" w:rsidRDefault="00D71AC6" w:rsidP="00D71AC6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(ММ.ГГГГ)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71AC6" w:rsidRPr="00CD4B9B" w:rsidRDefault="00D71AC6" w:rsidP="00D71AC6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Краен месец</w:t>
            </w:r>
          </w:p>
          <w:p w:rsidR="00D71AC6" w:rsidRPr="00CD4B9B" w:rsidRDefault="00D71AC6" w:rsidP="00D71AC6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(ММ.ГГГГ)</w:t>
            </w:r>
          </w:p>
        </w:tc>
      </w:tr>
      <w:tr w:rsidR="00D71AC6" w:rsidRPr="00CD4B9B" w:rsidTr="002F016E">
        <w:tblPrEx>
          <w:tblCellMar>
            <w:top w:w="57" w:type="dxa"/>
            <w:left w:w="108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1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D71AC6" w:rsidRPr="00CD4B9B" w:rsidRDefault="00D71AC6" w:rsidP="00D71AC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3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71AC6" w:rsidRPr="00CD4B9B" w:rsidRDefault="00D71AC6" w:rsidP="00D71AC6">
            <w:pPr>
              <w:pStyle w:val="CommentText1"/>
              <w:spacing w:after="0"/>
              <w:rPr>
                <w:rFonts w:asciiTheme="minorHAnsi" w:hAnsiTheme="minorHAnsi"/>
                <w:color w:val="548DD4"/>
              </w:rPr>
            </w:pPr>
            <w:r w:rsidRPr="00CD4B9B">
              <w:rPr>
                <w:rFonts w:asciiTheme="minorHAnsi" w:hAnsiTheme="minorHAnsi"/>
              </w:rPr>
              <w:t>Описание на дейността и участващите партньори</w:t>
            </w:r>
          </w:p>
          <w:p w:rsidR="00D71AC6" w:rsidRPr="00CD4B9B" w:rsidRDefault="00D71AC6" w:rsidP="00D71AC6">
            <w:pPr>
              <w:pStyle w:val="CommentText1"/>
              <w:rPr>
                <w:rFonts w:asciiTheme="minorHAnsi" w:hAnsiTheme="minorHAnsi"/>
                <w:b/>
              </w:rPr>
            </w:pPr>
            <w:r w:rsidRPr="00CD4B9B">
              <w:rPr>
                <w:rFonts w:asciiTheme="minorHAnsi" w:hAnsiTheme="minorHAnsi"/>
                <w:b/>
                <w:color w:val="548DD4"/>
              </w:rPr>
              <w:t>[500 знака]</w:t>
            </w:r>
          </w:p>
        </w:tc>
      </w:tr>
      <w:tr w:rsidR="00D71AC6" w:rsidRPr="00CD4B9B" w:rsidTr="002F016E">
        <w:tblPrEx>
          <w:tblCellMar>
            <w:top w:w="57" w:type="dxa"/>
            <w:left w:w="108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C6" w:rsidRPr="00CD4B9B" w:rsidRDefault="00D71AC6" w:rsidP="00D71AC6">
            <w:pPr>
              <w:spacing w:after="0"/>
              <w:jc w:val="center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П / КР</w:t>
            </w:r>
          </w:p>
          <w:p w:rsidR="00D71AC6" w:rsidRPr="00CD4B9B" w:rsidRDefault="00D71AC6" w:rsidP="00D71AC6">
            <w:pPr>
              <w:spacing w:after="0"/>
              <w:jc w:val="center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1.1.1</w:t>
            </w:r>
          </w:p>
        </w:tc>
        <w:tc>
          <w:tcPr>
            <w:tcW w:w="5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D71AC6" w:rsidRPr="00CD4B9B" w:rsidRDefault="00D71AC6" w:rsidP="00D71AC6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 xml:space="preserve">Описание на продукт или краен резултат </w:t>
            </w:r>
            <w:r w:rsidRPr="00CD4B9B">
              <w:rPr>
                <w:rFonts w:asciiTheme="minorHAnsi" w:hAnsiTheme="minorHAnsi"/>
                <w:b/>
                <w:color w:val="548DD4"/>
                <w:sz w:val="20"/>
                <w:szCs w:val="20"/>
              </w:rPr>
              <w:t>[250 знака]</w:t>
            </w:r>
            <w:r w:rsidRPr="00CD4B9B">
              <w:rPr>
                <w:rFonts w:asciiTheme="minorHAnsi" w:hAnsiTheme="minorHAnsi"/>
                <w:sz w:val="20"/>
              </w:rPr>
              <w:t xml:space="preserve"> </w:t>
            </w:r>
          </w:p>
          <w:p w:rsidR="00D71AC6" w:rsidRPr="00CD4B9B" w:rsidRDefault="00D71AC6" w:rsidP="00D71AC6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D71AC6" w:rsidRPr="00CD4B9B" w:rsidRDefault="00D71AC6" w:rsidP="00D71AC6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Целева стойност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D71AC6" w:rsidRPr="00CD4B9B" w:rsidRDefault="00D71AC6" w:rsidP="00D71AC6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 xml:space="preserve">Месец на доставка </w:t>
            </w:r>
            <w:r w:rsidRPr="00CD4B9B">
              <w:rPr>
                <w:rFonts w:asciiTheme="minorHAnsi" w:hAnsiTheme="minorHAnsi"/>
                <w:i/>
                <w:sz w:val="20"/>
              </w:rPr>
              <w:t>(ММ.ГГГГ)</w:t>
            </w:r>
          </w:p>
        </w:tc>
      </w:tr>
      <w:tr w:rsidR="00D71AC6" w:rsidRPr="00CD4B9B" w:rsidTr="002F016E">
        <w:tblPrEx>
          <w:tblCellMar>
            <w:top w:w="57" w:type="dxa"/>
            <w:left w:w="108" w:type="dxa"/>
            <w:right w:w="108" w:type="dxa"/>
          </w:tblCellMar>
        </w:tblPrEx>
        <w:trPr>
          <w:gridAfter w:val="1"/>
          <w:wAfter w:w="25" w:type="dxa"/>
          <w:trHeight w:val="276"/>
        </w:trPr>
        <w:tc>
          <w:tcPr>
            <w:tcW w:w="11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D71AC6" w:rsidRPr="00CD4B9B" w:rsidRDefault="00D71AC6" w:rsidP="00D71AC6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Дейност 1.2</w:t>
            </w:r>
          </w:p>
        </w:tc>
        <w:tc>
          <w:tcPr>
            <w:tcW w:w="5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71AC6" w:rsidRPr="00CD4B9B" w:rsidRDefault="00D71AC6" w:rsidP="00D71AC6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Наименование на дейност:</w:t>
            </w:r>
          </w:p>
          <w:p w:rsidR="00D71AC6" w:rsidRPr="00CD4B9B" w:rsidRDefault="00D71AC6" w:rsidP="00D71AC6">
            <w:pPr>
              <w:spacing w:after="60"/>
              <w:jc w:val="both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71AC6" w:rsidRPr="00CD4B9B" w:rsidRDefault="00D71AC6" w:rsidP="00D71AC6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Начален месец</w:t>
            </w:r>
          </w:p>
          <w:p w:rsidR="00D71AC6" w:rsidRPr="00CD4B9B" w:rsidRDefault="00D71AC6" w:rsidP="00D71AC6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(ММ.ГГГГ)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71AC6" w:rsidRPr="00CD4B9B" w:rsidRDefault="00D71AC6" w:rsidP="00D71AC6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Краен месец</w:t>
            </w:r>
          </w:p>
          <w:p w:rsidR="00D71AC6" w:rsidRPr="00CD4B9B" w:rsidRDefault="00D71AC6" w:rsidP="00D71AC6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(ММ.ГГГГ)</w:t>
            </w:r>
          </w:p>
        </w:tc>
      </w:tr>
      <w:tr w:rsidR="00D71AC6" w:rsidRPr="00CD4B9B" w:rsidTr="002F016E">
        <w:tblPrEx>
          <w:tblCellMar>
            <w:top w:w="57" w:type="dxa"/>
            <w:left w:w="108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1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D71AC6" w:rsidRPr="00CD4B9B" w:rsidRDefault="00D71AC6" w:rsidP="00D71AC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3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71AC6" w:rsidRPr="00CD4B9B" w:rsidRDefault="00D71AC6" w:rsidP="00D71AC6">
            <w:pPr>
              <w:pStyle w:val="CommentText1"/>
              <w:spacing w:after="0"/>
              <w:rPr>
                <w:rFonts w:asciiTheme="minorHAnsi" w:hAnsiTheme="minorHAnsi"/>
                <w:color w:val="548DD4"/>
              </w:rPr>
            </w:pPr>
            <w:r w:rsidRPr="00CD4B9B">
              <w:rPr>
                <w:rFonts w:asciiTheme="minorHAnsi" w:hAnsiTheme="minorHAnsi"/>
              </w:rPr>
              <w:t>Описание на дейността и участващите партньори</w:t>
            </w:r>
          </w:p>
          <w:p w:rsidR="00D71AC6" w:rsidRPr="00CD4B9B" w:rsidRDefault="00D71AC6" w:rsidP="00D71AC6">
            <w:pPr>
              <w:pStyle w:val="CommentText1"/>
              <w:rPr>
                <w:rFonts w:asciiTheme="minorHAnsi" w:hAnsiTheme="minorHAnsi"/>
                <w:b/>
              </w:rPr>
            </w:pPr>
            <w:r w:rsidRPr="00CD4B9B">
              <w:rPr>
                <w:rFonts w:asciiTheme="minorHAnsi" w:hAnsiTheme="minorHAnsi"/>
                <w:b/>
                <w:color w:val="548DD4"/>
              </w:rPr>
              <w:t>[500 знака]</w:t>
            </w:r>
          </w:p>
        </w:tc>
      </w:tr>
      <w:tr w:rsidR="00D71AC6" w:rsidRPr="00CD4B9B" w:rsidTr="002F016E">
        <w:tblPrEx>
          <w:tblCellMar>
            <w:top w:w="57" w:type="dxa"/>
            <w:left w:w="108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1AC6" w:rsidRPr="00CD4B9B" w:rsidRDefault="00D71AC6" w:rsidP="00D71AC6">
            <w:pPr>
              <w:spacing w:after="0"/>
              <w:jc w:val="center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lastRenderedPageBreak/>
              <w:t>П / КР</w:t>
            </w:r>
          </w:p>
          <w:p w:rsidR="00D71AC6" w:rsidRPr="00CD4B9B" w:rsidRDefault="002F016E" w:rsidP="00D71AC6">
            <w:pPr>
              <w:spacing w:after="0"/>
              <w:jc w:val="center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1.2.1</w:t>
            </w:r>
          </w:p>
        </w:tc>
        <w:tc>
          <w:tcPr>
            <w:tcW w:w="5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D71AC6" w:rsidRPr="00CD4B9B" w:rsidRDefault="00D71AC6" w:rsidP="00D71AC6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 xml:space="preserve">Описание на продукт или краен резултат [250 знака] </w:t>
            </w:r>
          </w:p>
          <w:p w:rsidR="00D71AC6" w:rsidRPr="00CD4B9B" w:rsidRDefault="00D71AC6" w:rsidP="00D71AC6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D71AC6" w:rsidRPr="00CD4B9B" w:rsidRDefault="00D71AC6" w:rsidP="00D71AC6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Целева стойност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D71AC6" w:rsidRPr="00CD4B9B" w:rsidRDefault="00D71AC6" w:rsidP="00D71AC6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 xml:space="preserve">Месец на доставка </w:t>
            </w:r>
            <w:r w:rsidRPr="00CD4B9B">
              <w:rPr>
                <w:rFonts w:asciiTheme="minorHAnsi" w:hAnsiTheme="minorHAnsi"/>
                <w:i/>
                <w:sz w:val="20"/>
              </w:rPr>
              <w:t>(ММ.ГГГГ)</w:t>
            </w:r>
          </w:p>
        </w:tc>
      </w:tr>
      <w:tr w:rsidR="002F016E" w:rsidRPr="00CD4B9B" w:rsidTr="002F016E">
        <w:tblPrEx>
          <w:tblCellMar>
            <w:top w:w="57" w:type="dxa"/>
            <w:left w:w="108" w:type="dxa"/>
            <w:right w:w="108" w:type="dxa"/>
          </w:tblCellMar>
        </w:tblPrEx>
        <w:trPr>
          <w:gridAfter w:val="1"/>
          <w:wAfter w:w="25" w:type="dxa"/>
          <w:trHeight w:val="276"/>
        </w:trPr>
        <w:tc>
          <w:tcPr>
            <w:tcW w:w="11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2F016E" w:rsidRPr="00CD4B9B" w:rsidRDefault="002F016E" w:rsidP="002F016E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Дейност 1.№</w:t>
            </w:r>
          </w:p>
        </w:tc>
        <w:tc>
          <w:tcPr>
            <w:tcW w:w="5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016E" w:rsidRPr="00CD4B9B" w:rsidRDefault="002F016E" w:rsidP="002F016E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Наименование на дейност</w:t>
            </w:r>
          </w:p>
          <w:p w:rsidR="002F016E" w:rsidRPr="00CD4B9B" w:rsidRDefault="002F016E" w:rsidP="002F016E">
            <w:pPr>
              <w:spacing w:after="60"/>
              <w:jc w:val="both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016E" w:rsidRPr="00CD4B9B" w:rsidRDefault="002F016E" w:rsidP="002F016E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Начален месец</w:t>
            </w:r>
          </w:p>
          <w:p w:rsidR="002F016E" w:rsidRPr="00CD4B9B" w:rsidRDefault="002F016E" w:rsidP="002F016E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(ММ.ГГГГ)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016E" w:rsidRPr="00CD4B9B" w:rsidRDefault="002F016E" w:rsidP="002F016E">
            <w:pPr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Краен месец</w:t>
            </w:r>
          </w:p>
          <w:p w:rsidR="002F016E" w:rsidRPr="00CD4B9B" w:rsidRDefault="002F016E" w:rsidP="002F016E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(ММ.ГГГГ)</w:t>
            </w:r>
          </w:p>
        </w:tc>
      </w:tr>
      <w:tr w:rsidR="002F016E" w:rsidRPr="00CD4B9B" w:rsidTr="002F016E">
        <w:tblPrEx>
          <w:tblCellMar>
            <w:top w:w="57" w:type="dxa"/>
            <w:left w:w="108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1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2F016E" w:rsidRPr="00CD4B9B" w:rsidRDefault="002F016E" w:rsidP="002F016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3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016E" w:rsidRPr="00CD4B9B" w:rsidRDefault="002F016E" w:rsidP="002F016E">
            <w:pPr>
              <w:pStyle w:val="CommentText1"/>
              <w:spacing w:after="0"/>
              <w:rPr>
                <w:rFonts w:asciiTheme="minorHAnsi" w:hAnsiTheme="minorHAnsi"/>
                <w:color w:val="548DD4"/>
              </w:rPr>
            </w:pPr>
            <w:r w:rsidRPr="00CD4B9B">
              <w:rPr>
                <w:rFonts w:asciiTheme="minorHAnsi" w:hAnsiTheme="minorHAnsi"/>
              </w:rPr>
              <w:t>Описание на дейността и участващите партньори</w:t>
            </w:r>
          </w:p>
          <w:p w:rsidR="002F016E" w:rsidRPr="00CD4B9B" w:rsidRDefault="002F016E" w:rsidP="002F016E">
            <w:pPr>
              <w:pStyle w:val="CommentText1"/>
              <w:rPr>
                <w:rFonts w:asciiTheme="minorHAnsi" w:hAnsiTheme="minorHAnsi"/>
                <w:b/>
              </w:rPr>
            </w:pPr>
            <w:r w:rsidRPr="00CD4B9B">
              <w:rPr>
                <w:rFonts w:asciiTheme="minorHAnsi" w:hAnsiTheme="minorHAnsi"/>
                <w:b/>
                <w:color w:val="548DD4"/>
              </w:rPr>
              <w:t>[500 знака]</w:t>
            </w:r>
          </w:p>
        </w:tc>
      </w:tr>
      <w:tr w:rsidR="002F016E" w:rsidRPr="00CD4B9B" w:rsidTr="002F016E">
        <w:tblPrEx>
          <w:tblCellMar>
            <w:top w:w="57" w:type="dxa"/>
            <w:left w:w="108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16E" w:rsidRPr="00CD4B9B" w:rsidRDefault="002F016E" w:rsidP="002F016E">
            <w:pPr>
              <w:spacing w:after="0"/>
              <w:jc w:val="center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П / КР</w:t>
            </w:r>
          </w:p>
          <w:p w:rsidR="002F016E" w:rsidRPr="00CD4B9B" w:rsidRDefault="002F016E" w:rsidP="002F016E">
            <w:pPr>
              <w:spacing w:after="0"/>
              <w:jc w:val="center"/>
              <w:rPr>
                <w:rFonts w:asciiTheme="minorHAnsi" w:hAnsiTheme="minorHAnsi" w:cs="Open Sans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1.№.№</w:t>
            </w:r>
          </w:p>
        </w:tc>
        <w:tc>
          <w:tcPr>
            <w:tcW w:w="5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2F016E" w:rsidRPr="00CD4B9B" w:rsidRDefault="002F016E" w:rsidP="002F016E">
            <w:pPr>
              <w:spacing w:after="0"/>
              <w:rPr>
                <w:rFonts w:asciiTheme="minorHAnsi" w:hAnsiTheme="minorHAnsi"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Описание на продукт и краен резултат</w:t>
            </w:r>
            <w:r w:rsidRPr="00CD4B9B">
              <w:rPr>
                <w:rFonts w:asciiTheme="minorHAnsi" w:hAnsiTheme="minorHAnsi"/>
                <w:b/>
                <w:color w:val="548DD4"/>
                <w:sz w:val="20"/>
              </w:rPr>
              <w:t xml:space="preserve"> [250 знака)] </w:t>
            </w:r>
          </w:p>
          <w:p w:rsidR="002F016E" w:rsidRPr="00CD4B9B" w:rsidRDefault="002F016E" w:rsidP="002F016E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2F016E" w:rsidRPr="00CD4B9B" w:rsidRDefault="002F016E" w:rsidP="002F016E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Целева стойност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2F016E" w:rsidRPr="00CD4B9B" w:rsidRDefault="002F016E" w:rsidP="002F016E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 xml:space="preserve">Месец на доставка </w:t>
            </w:r>
            <w:r w:rsidRPr="00CD4B9B">
              <w:rPr>
                <w:rFonts w:asciiTheme="minorHAnsi" w:hAnsiTheme="minorHAnsi"/>
                <w:i/>
                <w:sz w:val="20"/>
              </w:rPr>
              <w:t>(ММ.ГГГГ)</w:t>
            </w:r>
          </w:p>
        </w:tc>
      </w:tr>
    </w:tbl>
    <w:p w:rsidR="002F016E" w:rsidRPr="00CD4B9B" w:rsidRDefault="002F016E" w:rsidP="00E45B58">
      <w:pPr>
        <w:rPr>
          <w:rFonts w:asciiTheme="minorHAnsi" w:hAnsiTheme="minorHAnsi" w:cs="Open Sans"/>
          <w:b/>
          <w:sz w:val="20"/>
          <w:szCs w:val="20"/>
          <w:u w:val="single"/>
        </w:rPr>
      </w:pPr>
    </w:p>
    <w:p w:rsidR="00E45B58" w:rsidRPr="00CD4B9B" w:rsidRDefault="00E45B58" w:rsidP="00E45B58">
      <w:pPr>
        <w:rPr>
          <w:rFonts w:asciiTheme="minorHAnsi" w:hAnsiTheme="minorHAnsi" w:cs="Open Sans"/>
          <w:bCs/>
          <w:sz w:val="20"/>
          <w:szCs w:val="20"/>
        </w:rPr>
      </w:pPr>
      <w:r w:rsidRPr="00CD4B9B">
        <w:rPr>
          <w:rFonts w:asciiTheme="minorHAnsi" w:hAnsiTheme="minorHAnsi"/>
          <w:b/>
          <w:sz w:val="20"/>
          <w:u w:val="single"/>
        </w:rPr>
        <w:t>Инвестиция N: моля, добавете толкова инвестиции, както е необходимо</w:t>
      </w:r>
    </w:p>
    <w:tbl>
      <w:tblPr>
        <w:tblW w:w="9284" w:type="dxa"/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4"/>
        <w:gridCol w:w="1904"/>
        <w:gridCol w:w="1704"/>
        <w:gridCol w:w="2067"/>
        <w:gridCol w:w="1577"/>
        <w:gridCol w:w="1088"/>
      </w:tblGrid>
      <w:tr w:rsidR="003914E1" w:rsidRPr="00CD4B9B" w:rsidTr="002F016E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4E1" w:rsidRPr="00CD4B9B" w:rsidRDefault="003914E1" w:rsidP="0057237B">
            <w:pPr>
              <w:pageBreakBefore/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lastRenderedPageBreak/>
              <w:t>П номер</w:t>
            </w:r>
          </w:p>
        </w:tc>
        <w:tc>
          <w:tcPr>
            <w:tcW w:w="3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4E1" w:rsidRPr="00CD4B9B" w:rsidRDefault="003914E1" w:rsidP="0057237B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Заглавие на РП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4E1" w:rsidRPr="00CD4B9B" w:rsidRDefault="003914E1" w:rsidP="0057237B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Начален месец на РП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4E1" w:rsidRPr="00CD4B9B" w:rsidRDefault="003914E1" w:rsidP="0057237B">
            <w:pPr>
              <w:spacing w:after="6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Краен месец на РП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3914E1" w:rsidRPr="00CD4B9B" w:rsidRDefault="003914E1" w:rsidP="0057237B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Бюджет на РП</w:t>
            </w:r>
          </w:p>
        </w:tc>
      </w:tr>
      <w:tr w:rsidR="003914E1" w:rsidRPr="00CD4B9B" w:rsidTr="002F016E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4E1" w:rsidRPr="00CD4B9B" w:rsidRDefault="003914E1" w:rsidP="0057237B">
            <w:pPr>
              <w:spacing w:after="60"/>
              <w:jc w:val="center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Последен РП</w:t>
            </w:r>
          </w:p>
        </w:tc>
        <w:tc>
          <w:tcPr>
            <w:tcW w:w="3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4E1" w:rsidRPr="00CD4B9B" w:rsidRDefault="003914E1" w:rsidP="003914E1">
            <w:pPr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Приключване и трансфер на знания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4E1" w:rsidRPr="00CD4B9B" w:rsidRDefault="003914E1" w:rsidP="0057237B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 xml:space="preserve">Автоматично от дейности 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4E1" w:rsidRPr="00CD4B9B" w:rsidRDefault="003914E1" w:rsidP="0057237B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Автоматично от дейности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3914E1" w:rsidRPr="00CD4B9B" w:rsidRDefault="00CE72DA" w:rsidP="0057237B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  <w:lang w:val="en-AU"/>
              </w:rPr>
              <w:t>15</w:t>
            </w:r>
            <w:r w:rsidR="002F016E" w:rsidRPr="00CD4B9B">
              <w:rPr>
                <w:rFonts w:asciiTheme="minorHAnsi" w:hAnsiTheme="minorHAnsi"/>
                <w:i/>
                <w:sz w:val="20"/>
              </w:rPr>
              <w:t xml:space="preserve"> 000</w:t>
            </w:r>
          </w:p>
          <w:p w:rsidR="005C218F" w:rsidRPr="00CD4B9B" w:rsidRDefault="005C218F" w:rsidP="0057237B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914E1" w:rsidRPr="00CD4B9B" w:rsidTr="002F016E">
        <w:tc>
          <w:tcPr>
            <w:tcW w:w="92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3914E1" w:rsidRPr="00CD4B9B" w:rsidRDefault="003914E1" w:rsidP="0057237B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Участие на партньорите</w:t>
            </w:r>
          </w:p>
        </w:tc>
      </w:tr>
      <w:tr w:rsidR="003914E1" w:rsidRPr="00CD4B9B" w:rsidTr="002F016E">
        <w:tc>
          <w:tcPr>
            <w:tcW w:w="2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3914E1" w:rsidRPr="00CD4B9B" w:rsidRDefault="003914E1" w:rsidP="0057237B">
            <w:pPr>
              <w:spacing w:after="6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РП, отговорен партньор</w:t>
            </w:r>
          </w:p>
        </w:tc>
        <w:tc>
          <w:tcPr>
            <w:tcW w:w="6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14E1" w:rsidRPr="00CD4B9B" w:rsidRDefault="003914E1" w:rsidP="0057237B">
            <w:pPr>
              <w:spacing w:after="60"/>
              <w:rPr>
                <w:rFonts w:asciiTheme="minorHAnsi" w:hAnsiTheme="minorHAnsi" w:cs="Open Sans"/>
                <w:bCs/>
                <w:sz w:val="20"/>
                <w:szCs w:val="20"/>
              </w:rPr>
            </w:pPr>
          </w:p>
        </w:tc>
      </w:tr>
      <w:tr w:rsidR="003914E1" w:rsidRPr="00CD4B9B" w:rsidTr="002F016E">
        <w:tc>
          <w:tcPr>
            <w:tcW w:w="2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3914E1" w:rsidRPr="00CD4B9B" w:rsidRDefault="003914E1" w:rsidP="0057237B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Участващ свързан градски орган и/или ключова заинтересована страна</w:t>
            </w:r>
          </w:p>
        </w:tc>
        <w:tc>
          <w:tcPr>
            <w:tcW w:w="6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14E1" w:rsidRPr="00CD4B9B" w:rsidRDefault="003914E1" w:rsidP="0057237B">
            <w:pPr>
              <w:spacing w:after="6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</w:p>
        </w:tc>
      </w:tr>
      <w:tr w:rsidR="003914E1" w:rsidRPr="00CD4B9B" w:rsidTr="002F016E">
        <w:tc>
          <w:tcPr>
            <w:tcW w:w="92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3914E1" w:rsidRPr="00CD4B9B" w:rsidRDefault="003914E1" w:rsidP="0057237B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 xml:space="preserve">Резюме </w:t>
            </w:r>
            <w:r w:rsidRPr="00CD4B9B">
              <w:rPr>
                <w:rFonts w:asciiTheme="minorHAnsi" w:hAnsiTheme="minorHAnsi"/>
                <w:b/>
                <w:color w:val="548DD4"/>
                <w:sz w:val="20"/>
                <w:szCs w:val="20"/>
              </w:rPr>
              <w:t>[1500 знака]</w:t>
            </w:r>
          </w:p>
        </w:tc>
      </w:tr>
      <w:tr w:rsidR="003914E1" w:rsidRPr="00CD4B9B" w:rsidTr="002F016E">
        <w:tc>
          <w:tcPr>
            <w:tcW w:w="92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4E1" w:rsidRPr="00CD4B9B" w:rsidRDefault="00802226" w:rsidP="0057237B">
            <w:pPr>
              <w:spacing w:after="60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color w:val="548DD4"/>
                <w:sz w:val="20"/>
              </w:rPr>
              <w:t>Опишете как:</w:t>
            </w:r>
          </w:p>
          <w:p w:rsidR="00CC2B7F" w:rsidRPr="00CD4B9B" w:rsidRDefault="00802226" w:rsidP="00CC2B7F">
            <w:pPr>
              <w:pStyle w:val="ListParagraph"/>
              <w:numPr>
                <w:ilvl w:val="0"/>
                <w:numId w:val="40"/>
              </w:num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Проектът ще извърши процедурата по административно затваряне.</w:t>
            </w:r>
          </w:p>
          <w:p w:rsidR="00802226" w:rsidRPr="00CD4B9B" w:rsidRDefault="00802226" w:rsidP="00CC2B7F">
            <w:pPr>
              <w:pStyle w:val="ListParagraph"/>
              <w:numPr>
                <w:ilvl w:val="0"/>
                <w:numId w:val="40"/>
              </w:num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Проектът ще гарантира, че окончателните изводи ще бъдат предадени на друга организация</w:t>
            </w:r>
          </w:p>
          <w:p w:rsidR="005C218F" w:rsidRPr="00CD4B9B" w:rsidRDefault="005C218F" w:rsidP="005C218F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 xml:space="preserve">Еднократна сума от </w:t>
            </w:r>
            <w:r w:rsidR="00673CD0" w:rsidRPr="00673CD0">
              <w:rPr>
                <w:rFonts w:asciiTheme="minorHAnsi" w:hAnsiTheme="minorHAnsi"/>
                <w:i/>
                <w:color w:val="548DD4"/>
                <w:sz w:val="20"/>
              </w:rPr>
              <w:t>15</w:t>
            </w: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 xml:space="preserve"> 000 EUR се изплаща, когато са предоставени и приети всички задължителни продукти</w:t>
            </w:r>
          </w:p>
          <w:p w:rsidR="00A7610C" w:rsidRPr="00CD4B9B" w:rsidRDefault="00A7610C" w:rsidP="00A7610C">
            <w:pPr>
              <w:pStyle w:val="CommentText1"/>
              <w:spacing w:after="0"/>
              <w:jc w:val="both"/>
              <w:rPr>
                <w:rFonts w:asciiTheme="minorHAnsi" w:eastAsia="Times New Roman" w:hAnsiTheme="minorHAnsi" w:cs="Open Sans"/>
                <w:i/>
                <w:color w:val="548DD4"/>
              </w:rPr>
            </w:pPr>
            <w:r w:rsidRPr="00CD4B9B">
              <w:rPr>
                <w:rFonts w:asciiTheme="minorHAnsi" w:hAnsiTheme="minorHAnsi"/>
                <w:i/>
                <w:color w:val="548DD4"/>
              </w:rPr>
              <w:t xml:space="preserve">Моля, обърнете внимание, че експертите от UIA участват в трансфера на знания. До 10 дни експертно участие ще бъдат определени за всеки проект, в зависимост от необходимостта от анализ. Разходите за експертни оценки (включително пътуване и настаняване) ще бъдат покрити директно от инициативата UIA. </w:t>
            </w:r>
          </w:p>
        </w:tc>
      </w:tr>
      <w:tr w:rsidR="003914E1" w:rsidRPr="00CD4B9B" w:rsidTr="002F016E">
        <w:tc>
          <w:tcPr>
            <w:tcW w:w="92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3914E1" w:rsidRPr="00CD4B9B" w:rsidRDefault="003914E1" w:rsidP="0057237B">
            <w:pPr>
              <w:spacing w:after="6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Дейности и резултати</w:t>
            </w:r>
          </w:p>
        </w:tc>
      </w:tr>
      <w:tr w:rsidR="003914E1" w:rsidRPr="00CD4B9B" w:rsidTr="002F016E">
        <w:tc>
          <w:tcPr>
            <w:tcW w:w="9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3914E1" w:rsidRPr="00CD4B9B" w:rsidRDefault="003914E1" w:rsidP="0057237B">
            <w:pPr>
              <w:spacing w:after="0"/>
              <w:jc w:val="center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Дейност 1.1</w:t>
            </w:r>
          </w:p>
        </w:tc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14E1" w:rsidRPr="00CD4B9B" w:rsidRDefault="003914E1" w:rsidP="0057237B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Наименование на дейност</w:t>
            </w:r>
          </w:p>
          <w:p w:rsidR="003914E1" w:rsidRPr="00CD4B9B" w:rsidRDefault="00802226" w:rsidP="00960E1D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Тук изредете различните дейности съгласно настоящия работен пакет. Имайте предвид, че за работен пакет могат да бъдат изброени максимум 5 дейности.</w:t>
            </w:r>
          </w:p>
          <w:p w:rsidR="00802226" w:rsidRPr="00CD4B9B" w:rsidRDefault="00802226" w:rsidP="00960E1D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</w:p>
          <w:p w:rsidR="00802226" w:rsidRPr="00CD4B9B" w:rsidRDefault="00802226" w:rsidP="00960E1D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Типични дейности за този работен пакет са например административната процедура по приключване, включително изготвяне на искане за последно плащане и заключителен доклад за напредъка, окончателното удостоверяване на разходите и др.</w:t>
            </w:r>
          </w:p>
          <w:p w:rsidR="00960E1D" w:rsidRPr="00CD4B9B" w:rsidRDefault="00960E1D" w:rsidP="00960E1D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</w:p>
          <w:p w:rsidR="00802226" w:rsidRPr="00CD4B9B" w:rsidRDefault="00960E1D" w:rsidP="00960E1D">
            <w:p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Моля, обърнете внимание, че 1 дейност трябва да бъде посветена изцяло на дейностите по трансфер на знания, които включват изготвянето на окончателния доклад за качество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14E1" w:rsidRPr="00CD4B9B" w:rsidRDefault="003914E1" w:rsidP="0057237B">
            <w:pPr>
              <w:spacing w:after="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Начален месец</w:t>
            </w:r>
          </w:p>
          <w:p w:rsidR="003914E1" w:rsidRPr="00CD4B9B" w:rsidRDefault="003914E1" w:rsidP="0057237B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(ММ.ГГГГ)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14E1" w:rsidRPr="00CD4B9B" w:rsidRDefault="003914E1" w:rsidP="0057237B">
            <w:pPr>
              <w:spacing w:after="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Краен месец</w:t>
            </w:r>
          </w:p>
          <w:p w:rsidR="003914E1" w:rsidRPr="00CD4B9B" w:rsidRDefault="003914E1" w:rsidP="0057237B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(ММ.ГГГГ)</w:t>
            </w:r>
          </w:p>
        </w:tc>
      </w:tr>
      <w:tr w:rsidR="003914E1" w:rsidRPr="00CD4B9B" w:rsidTr="002F016E">
        <w:tc>
          <w:tcPr>
            <w:tcW w:w="9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3914E1" w:rsidRPr="00CD4B9B" w:rsidRDefault="003914E1" w:rsidP="0057237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3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14E1" w:rsidRPr="00CD4B9B" w:rsidRDefault="003914E1" w:rsidP="0057237B">
            <w:pPr>
              <w:pStyle w:val="CommentText1"/>
              <w:spacing w:after="0"/>
              <w:rPr>
                <w:rFonts w:asciiTheme="minorHAnsi" w:eastAsia="Times New Roman" w:hAnsiTheme="minorHAnsi" w:cs="Open Sans"/>
                <w:color w:val="548DD4"/>
              </w:rPr>
            </w:pPr>
            <w:r w:rsidRPr="00CD4B9B">
              <w:rPr>
                <w:rFonts w:asciiTheme="minorHAnsi" w:hAnsiTheme="minorHAnsi"/>
              </w:rPr>
              <w:t xml:space="preserve">Описание на дейността и участващите партньори </w:t>
            </w:r>
          </w:p>
          <w:p w:rsidR="003914E1" w:rsidRPr="00CD4B9B" w:rsidRDefault="003914E1" w:rsidP="006413CD">
            <w:pPr>
              <w:pStyle w:val="CommentText1"/>
              <w:spacing w:after="0"/>
              <w:rPr>
                <w:rFonts w:asciiTheme="minorHAnsi" w:hAnsiTheme="minorHAnsi"/>
                <w:b/>
              </w:rPr>
            </w:pPr>
            <w:r w:rsidRPr="00CD4B9B">
              <w:rPr>
                <w:rFonts w:asciiTheme="minorHAnsi" w:hAnsiTheme="minorHAnsi"/>
                <w:b/>
                <w:color w:val="548DD4"/>
              </w:rPr>
              <w:t>[500 знака]</w:t>
            </w:r>
          </w:p>
        </w:tc>
      </w:tr>
      <w:tr w:rsidR="003914E1" w:rsidRPr="00CD4B9B" w:rsidTr="002F016E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4E1" w:rsidRPr="00CD4B9B" w:rsidRDefault="003914E1" w:rsidP="0057237B">
            <w:pPr>
              <w:spacing w:after="0"/>
              <w:jc w:val="center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П 1.1.1</w:t>
            </w:r>
          </w:p>
        </w:tc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3914E1" w:rsidRPr="00CD4B9B" w:rsidRDefault="003914E1" w:rsidP="0057237B">
            <w:pPr>
              <w:spacing w:after="0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Продукт</w:t>
            </w:r>
          </w:p>
          <w:p w:rsidR="003914E1" w:rsidRPr="00CD4B9B" w:rsidRDefault="00BD0AC0" w:rsidP="00010791">
            <w:pPr>
              <w:spacing w:after="0"/>
              <w:rPr>
                <w:rFonts w:asciiTheme="minorHAnsi" w:hAnsiTheme="minorHAnsi" w:cs="Open Sans"/>
                <w:b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548DD4"/>
                <w:sz w:val="20"/>
              </w:rPr>
              <w:t>[250 знака]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3914E1" w:rsidRPr="00CD4B9B" w:rsidRDefault="003914E1" w:rsidP="0057237B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Целева стойност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3914E1" w:rsidRPr="00CD4B9B" w:rsidRDefault="003914E1" w:rsidP="0057237B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 xml:space="preserve">Месец на доставка </w:t>
            </w:r>
            <w:r w:rsidRPr="00CD4B9B">
              <w:rPr>
                <w:rFonts w:asciiTheme="minorHAnsi" w:hAnsiTheme="minorHAnsi"/>
                <w:i/>
                <w:sz w:val="20"/>
              </w:rPr>
              <w:t>(ММ.ГГГГ)</w:t>
            </w:r>
          </w:p>
        </w:tc>
      </w:tr>
      <w:tr w:rsidR="003914E1" w:rsidRPr="00CD4B9B" w:rsidTr="002F016E">
        <w:tc>
          <w:tcPr>
            <w:tcW w:w="944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3914E1" w:rsidRPr="00CD4B9B" w:rsidRDefault="003914E1" w:rsidP="00010791">
            <w:pPr>
              <w:spacing w:after="0"/>
              <w:jc w:val="center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Дейност 1.2</w:t>
            </w:r>
          </w:p>
        </w:tc>
        <w:tc>
          <w:tcPr>
            <w:tcW w:w="5675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14E1" w:rsidRPr="00CD4B9B" w:rsidRDefault="003914E1" w:rsidP="0057237B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Наименование на дейност:</w:t>
            </w:r>
          </w:p>
          <w:p w:rsidR="003914E1" w:rsidRPr="00CD4B9B" w:rsidRDefault="00E45B58" w:rsidP="00E45B58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Дейности по трансфер на знания</w:t>
            </w: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 xml:space="preserve"> (дейност,която е частично предварително запълнена) </w:t>
            </w:r>
          </w:p>
        </w:tc>
        <w:tc>
          <w:tcPr>
            <w:tcW w:w="157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14E1" w:rsidRPr="00CD4B9B" w:rsidRDefault="003914E1" w:rsidP="0057237B">
            <w:pPr>
              <w:spacing w:after="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Начален месец</w:t>
            </w:r>
          </w:p>
          <w:p w:rsidR="003914E1" w:rsidRPr="00CD4B9B" w:rsidRDefault="003914E1" w:rsidP="0057237B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(ММ.ГГГГ)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14E1" w:rsidRPr="00CD4B9B" w:rsidRDefault="003914E1" w:rsidP="0057237B">
            <w:pPr>
              <w:spacing w:after="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Краен месец</w:t>
            </w:r>
          </w:p>
          <w:p w:rsidR="003914E1" w:rsidRPr="00CD4B9B" w:rsidRDefault="003914E1" w:rsidP="0057237B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(ММ.ГГГГ)</w:t>
            </w:r>
          </w:p>
        </w:tc>
      </w:tr>
      <w:tr w:rsidR="003914E1" w:rsidRPr="00CD4B9B" w:rsidTr="002F016E">
        <w:tc>
          <w:tcPr>
            <w:tcW w:w="944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3914E1" w:rsidRPr="00CD4B9B" w:rsidRDefault="003914E1" w:rsidP="0057237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3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14E1" w:rsidRPr="00CD4B9B" w:rsidRDefault="003914E1" w:rsidP="009E1F93">
            <w:pPr>
              <w:pStyle w:val="CommentText1"/>
              <w:spacing w:after="0"/>
              <w:rPr>
                <w:rFonts w:asciiTheme="minorHAnsi" w:hAnsiTheme="minorHAnsi" w:cs="Open Sans"/>
              </w:rPr>
            </w:pPr>
            <w:r w:rsidRPr="00CD4B9B">
              <w:rPr>
                <w:rFonts w:asciiTheme="minorHAnsi" w:hAnsiTheme="minorHAnsi"/>
              </w:rPr>
              <w:t xml:space="preserve">Описание на дейността </w:t>
            </w:r>
          </w:p>
          <w:p w:rsidR="006413CD" w:rsidRPr="00CD4B9B" w:rsidRDefault="00960E1D" w:rsidP="006413CD">
            <w:pPr>
              <w:pStyle w:val="ListParagraph"/>
              <w:numPr>
                <w:ilvl w:val="0"/>
                <w:numId w:val="40"/>
              </w:num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Изготвяне на окончателния доклад за качеството.</w:t>
            </w:r>
          </w:p>
          <w:p w:rsidR="00960E1D" w:rsidRPr="00CD4B9B" w:rsidRDefault="008B31D2" w:rsidP="006413CD">
            <w:pPr>
              <w:pStyle w:val="ListParagraph"/>
              <w:numPr>
                <w:ilvl w:val="0"/>
                <w:numId w:val="40"/>
              </w:num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Участие в национални/международни конференции за споделяне на окончателните изводи.</w:t>
            </w:r>
          </w:p>
          <w:p w:rsidR="008B31D2" w:rsidRPr="00CD4B9B" w:rsidRDefault="005C218F" w:rsidP="006413CD">
            <w:pPr>
              <w:pStyle w:val="ListParagraph"/>
              <w:numPr>
                <w:ilvl w:val="0"/>
                <w:numId w:val="40"/>
              </w:num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Други дейности по трансфер на знания</w:t>
            </w:r>
          </w:p>
        </w:tc>
      </w:tr>
      <w:tr w:rsidR="00E45B58" w:rsidRPr="00CD4B9B" w:rsidTr="002F016E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B58" w:rsidRPr="00CD4B9B" w:rsidRDefault="00E45B58" w:rsidP="00010791">
            <w:pPr>
              <w:spacing w:after="0"/>
              <w:jc w:val="center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П 1.2.1</w:t>
            </w:r>
          </w:p>
        </w:tc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E45B58" w:rsidRPr="00CD4B9B" w:rsidRDefault="00E45B58" w:rsidP="00421178">
            <w:pPr>
              <w:spacing w:after="0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Продукт</w:t>
            </w:r>
          </w:p>
          <w:p w:rsidR="00E45B58" w:rsidRPr="00CD4B9B" w:rsidRDefault="00E45B58" w:rsidP="00E45B58">
            <w:pPr>
              <w:pStyle w:val="ListParagraph"/>
              <w:numPr>
                <w:ilvl w:val="0"/>
                <w:numId w:val="41"/>
              </w:numPr>
              <w:spacing w:after="0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color w:val="548DD4"/>
                <w:sz w:val="20"/>
              </w:rPr>
              <w:t>Окончателен доклад за качеството</w:t>
            </w:r>
          </w:p>
          <w:p w:rsidR="00E45B58" w:rsidRPr="00CD4B9B" w:rsidRDefault="00E45B58" w:rsidP="00421178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E45B58" w:rsidRPr="00CD4B9B" w:rsidRDefault="00E45B58" w:rsidP="00421178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Целева стойност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E45B58" w:rsidRPr="00CD4B9B" w:rsidRDefault="00E45B58" w:rsidP="00010791">
            <w:pPr>
              <w:spacing w:after="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 xml:space="preserve">Месец на доставка </w:t>
            </w:r>
          </w:p>
          <w:p w:rsidR="00010791" w:rsidRPr="00CD4B9B" w:rsidRDefault="00010791" w:rsidP="00010791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color w:val="548DD4"/>
                <w:sz w:val="20"/>
              </w:rPr>
              <w:t>1 година след края на проекта</w:t>
            </w:r>
          </w:p>
        </w:tc>
      </w:tr>
      <w:tr w:rsidR="00960E1D" w:rsidRPr="00CD4B9B" w:rsidTr="002F016E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0E1D" w:rsidRPr="00CD4B9B" w:rsidRDefault="00010791" w:rsidP="00010791">
            <w:pPr>
              <w:spacing w:after="0"/>
              <w:jc w:val="center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П 1.2.2</w:t>
            </w:r>
          </w:p>
        </w:tc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E1D" w:rsidRPr="00CD4B9B" w:rsidRDefault="00960E1D" w:rsidP="004E1992">
            <w:pPr>
              <w:spacing w:after="0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Продукт</w:t>
            </w:r>
          </w:p>
          <w:p w:rsidR="00960E1D" w:rsidRPr="00CD4B9B" w:rsidRDefault="00960E1D" w:rsidP="00960E1D">
            <w:pPr>
              <w:pStyle w:val="ListParagraph"/>
              <w:numPr>
                <w:ilvl w:val="0"/>
                <w:numId w:val="41"/>
              </w:numPr>
              <w:spacing w:after="0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color w:val="548DD4"/>
                <w:sz w:val="20"/>
              </w:rPr>
              <w:t>Оценката на проекта от експерта</w:t>
            </w:r>
          </w:p>
          <w:p w:rsidR="00960E1D" w:rsidRPr="00CD4B9B" w:rsidRDefault="00960E1D" w:rsidP="004E1992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60E1D" w:rsidRPr="00CD4B9B" w:rsidRDefault="00960E1D" w:rsidP="004E1992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Целева стойност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0791" w:rsidRPr="00CD4B9B" w:rsidRDefault="00960E1D" w:rsidP="004E1992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 xml:space="preserve">Месец на доставка </w:t>
            </w:r>
          </w:p>
          <w:p w:rsidR="00960E1D" w:rsidRPr="00CD4B9B" w:rsidRDefault="00010791" w:rsidP="004E1992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color w:val="548DD4"/>
                <w:sz w:val="20"/>
              </w:rPr>
              <w:t>1 година след края на проекта</w:t>
            </w:r>
          </w:p>
        </w:tc>
      </w:tr>
      <w:tr w:rsidR="00010791" w:rsidRPr="00CD4B9B" w:rsidTr="002F016E">
        <w:tc>
          <w:tcPr>
            <w:tcW w:w="944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010791" w:rsidRPr="00CD4B9B" w:rsidRDefault="00010791" w:rsidP="00010791">
            <w:pPr>
              <w:spacing w:after="0"/>
              <w:jc w:val="center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Дейност 1.3</w:t>
            </w:r>
          </w:p>
        </w:tc>
        <w:tc>
          <w:tcPr>
            <w:tcW w:w="5675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0791" w:rsidRPr="00CD4B9B" w:rsidRDefault="00010791" w:rsidP="00010791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Наименование на дейност:</w:t>
            </w:r>
          </w:p>
          <w:p w:rsidR="00010791" w:rsidRPr="00CD4B9B" w:rsidRDefault="00010791" w:rsidP="00010791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Административно приключване</w:t>
            </w: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 xml:space="preserve"> (Предварително попълнена дейност) </w:t>
            </w:r>
          </w:p>
        </w:tc>
        <w:tc>
          <w:tcPr>
            <w:tcW w:w="157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0791" w:rsidRPr="00CD4B9B" w:rsidRDefault="00010791" w:rsidP="00010791">
            <w:pPr>
              <w:spacing w:after="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Начален месец</w:t>
            </w:r>
          </w:p>
          <w:p w:rsidR="00010791" w:rsidRPr="00CD4B9B" w:rsidRDefault="00010791" w:rsidP="00010791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(ММ.ГГГГ)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0791" w:rsidRPr="00CD4B9B" w:rsidRDefault="00010791" w:rsidP="00010791">
            <w:pPr>
              <w:spacing w:after="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Краен месец</w:t>
            </w:r>
          </w:p>
          <w:p w:rsidR="00010791" w:rsidRPr="00CD4B9B" w:rsidRDefault="00010791" w:rsidP="00010791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(ММ.ГГГГ)</w:t>
            </w:r>
          </w:p>
        </w:tc>
      </w:tr>
      <w:tr w:rsidR="00010791" w:rsidRPr="00CD4B9B" w:rsidTr="002F016E">
        <w:tc>
          <w:tcPr>
            <w:tcW w:w="944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010791" w:rsidRPr="00CD4B9B" w:rsidRDefault="00010791" w:rsidP="0001079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3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0791" w:rsidRPr="00CD4B9B" w:rsidRDefault="00010791" w:rsidP="00010791">
            <w:pPr>
              <w:pStyle w:val="CommentText1"/>
              <w:spacing w:after="0"/>
              <w:rPr>
                <w:rFonts w:asciiTheme="minorHAnsi" w:hAnsiTheme="minorHAnsi" w:cs="Open Sans"/>
              </w:rPr>
            </w:pPr>
            <w:r w:rsidRPr="00CD4B9B">
              <w:rPr>
                <w:rFonts w:asciiTheme="minorHAnsi" w:hAnsiTheme="minorHAnsi"/>
              </w:rPr>
              <w:t xml:space="preserve">Описание на дейността </w:t>
            </w:r>
          </w:p>
          <w:p w:rsidR="00010791" w:rsidRPr="00CD4B9B" w:rsidRDefault="008B31D2" w:rsidP="008B31D2">
            <w:pPr>
              <w:pStyle w:val="ListParagraph"/>
              <w:numPr>
                <w:ilvl w:val="0"/>
                <w:numId w:val="40"/>
              </w:numPr>
              <w:spacing w:after="60"/>
              <w:jc w:val="both"/>
              <w:rPr>
                <w:rFonts w:asciiTheme="minorHAnsi" w:eastAsia="Times New Roman" w:hAnsiTheme="minorHAnsi" w:cs="Open Sans"/>
                <w:i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>Подготовка и представяне на окончателния доклад за напредъка</w:t>
            </w:r>
          </w:p>
        </w:tc>
      </w:tr>
      <w:tr w:rsidR="00010791" w:rsidRPr="00CD4B9B" w:rsidTr="002F016E"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0791" w:rsidRPr="00CD4B9B" w:rsidRDefault="00010791" w:rsidP="00CE72DA">
            <w:pPr>
              <w:spacing w:after="0"/>
              <w:jc w:val="center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П 1.</w:t>
            </w:r>
            <w:r w:rsidR="00CE72DA" w:rsidRPr="00CD4B9B">
              <w:rPr>
                <w:rFonts w:asciiTheme="minorHAnsi" w:hAnsiTheme="minorHAnsi"/>
                <w:i/>
                <w:sz w:val="20"/>
                <w:lang w:val="en-AU"/>
              </w:rPr>
              <w:t>3</w:t>
            </w:r>
            <w:r w:rsidRPr="00CD4B9B">
              <w:rPr>
                <w:rFonts w:asciiTheme="minorHAnsi" w:hAnsiTheme="minorHAnsi"/>
                <w:i/>
                <w:sz w:val="20"/>
              </w:rPr>
              <w:t>.1</w:t>
            </w:r>
          </w:p>
        </w:tc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010791" w:rsidRPr="00CD4B9B" w:rsidRDefault="00010791" w:rsidP="00010791">
            <w:pPr>
              <w:spacing w:after="0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Продукт</w:t>
            </w:r>
          </w:p>
          <w:p w:rsidR="00010791" w:rsidRPr="00CD4B9B" w:rsidRDefault="00010791" w:rsidP="00010791">
            <w:pPr>
              <w:pStyle w:val="ListParagraph"/>
              <w:numPr>
                <w:ilvl w:val="0"/>
                <w:numId w:val="41"/>
              </w:numPr>
              <w:spacing w:after="0"/>
              <w:rPr>
                <w:rFonts w:asciiTheme="minorHAnsi" w:eastAsia="Times New Roman" w:hAnsiTheme="minorHAnsi" w:cs="Open Sans"/>
                <w:color w:val="548DD4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color w:val="548DD4"/>
                <w:sz w:val="20"/>
              </w:rPr>
              <w:t>Окончателен доклад за напредъка</w:t>
            </w:r>
          </w:p>
          <w:p w:rsidR="00010791" w:rsidRPr="00CD4B9B" w:rsidRDefault="00010791" w:rsidP="00010791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010791" w:rsidRPr="00CD4B9B" w:rsidRDefault="00010791" w:rsidP="00010791">
            <w:pPr>
              <w:spacing w:after="0"/>
              <w:rPr>
                <w:rFonts w:asciiTheme="minorHAnsi" w:hAnsiTheme="minorHAnsi" w:cs="Open Sans"/>
                <w:bCs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Целева стойност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010791" w:rsidRPr="00CD4B9B" w:rsidRDefault="00010791" w:rsidP="00010791">
            <w:pPr>
              <w:spacing w:after="0"/>
              <w:rPr>
                <w:rFonts w:asciiTheme="minorHAnsi" w:hAnsiTheme="minorHAnsi" w:cs="Open Sans"/>
                <w:bCs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 xml:space="preserve">Месец на доставка </w:t>
            </w:r>
          </w:p>
          <w:p w:rsidR="00010791" w:rsidRPr="00CD4B9B" w:rsidRDefault="008B31D2" w:rsidP="00010791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color w:val="548DD4"/>
                <w:sz w:val="20"/>
              </w:rPr>
              <w:t>3 месеца след края на проекта</w:t>
            </w:r>
          </w:p>
        </w:tc>
      </w:tr>
    </w:tbl>
    <w:p w:rsidR="00716C67" w:rsidRPr="00CD4B9B" w:rsidRDefault="00716C67" w:rsidP="003914E1">
      <w:pPr>
        <w:spacing w:after="0"/>
        <w:rPr>
          <w:rFonts w:asciiTheme="minorHAnsi" w:hAnsiTheme="minorHAnsi" w:cs="Open Sans"/>
          <w:bCs/>
          <w:sz w:val="20"/>
          <w:szCs w:val="20"/>
        </w:rPr>
      </w:pPr>
    </w:p>
    <w:p w:rsidR="00716C67" w:rsidRPr="00CD4B9B" w:rsidRDefault="00371FD0" w:rsidP="00716C67">
      <w:pPr>
        <w:rPr>
          <w:rFonts w:asciiTheme="minorHAnsi" w:hAnsiTheme="minorHAnsi" w:cs="Open Sans"/>
          <w:sz w:val="20"/>
          <w:szCs w:val="20"/>
        </w:rPr>
      </w:pPr>
      <w:r w:rsidRPr="00CD4B9B">
        <w:rPr>
          <w:rFonts w:asciiTheme="minorHAnsi" w:hAnsiTheme="minorHAnsi"/>
          <w:b/>
          <w:sz w:val="24"/>
        </w:rPr>
        <w:t>Индикативен график</w:t>
      </w:r>
      <w:r w:rsidRPr="00CD4B9B">
        <w:rPr>
          <w:rFonts w:asciiTheme="minorHAnsi" w:hAnsiTheme="minorHAnsi"/>
          <w:i/>
          <w:color w:val="548DD4"/>
          <w:sz w:val="20"/>
        </w:rPr>
        <w:t xml:space="preserve"> (диаграма на Гант ще бъде генерирана автоматично от работния план, консолидиращ продуктите на проекта и крайните резултати за всички работни пакети) </w:t>
      </w:r>
    </w:p>
    <w:p w:rsidR="00716C67" w:rsidRPr="00CD4B9B" w:rsidRDefault="00716C67" w:rsidP="005A5E8A">
      <w:pPr>
        <w:ind w:firstLine="708"/>
        <w:jc w:val="both"/>
        <w:rPr>
          <w:rFonts w:asciiTheme="minorHAnsi" w:hAnsiTheme="minorHAnsi" w:cs="Open Sans"/>
          <w:sz w:val="20"/>
          <w:szCs w:val="20"/>
        </w:rPr>
      </w:pPr>
    </w:p>
    <w:p w:rsidR="00716C67" w:rsidRPr="00CD4B9B" w:rsidRDefault="00716C67" w:rsidP="00716C67">
      <w:pPr>
        <w:rPr>
          <w:rFonts w:asciiTheme="minorHAnsi" w:hAnsiTheme="minorHAnsi" w:cs="Open Sans"/>
          <w:sz w:val="20"/>
          <w:szCs w:val="20"/>
        </w:rPr>
      </w:pPr>
    </w:p>
    <w:p w:rsidR="000D41A2" w:rsidRPr="00CD4B9B" w:rsidRDefault="000D41A2" w:rsidP="00716C67">
      <w:pPr>
        <w:rPr>
          <w:rFonts w:asciiTheme="minorHAnsi" w:hAnsiTheme="minorHAnsi" w:cs="Open Sans"/>
          <w:sz w:val="20"/>
          <w:szCs w:val="20"/>
        </w:rPr>
        <w:sectPr w:rsidR="000D41A2" w:rsidRPr="00CD4B9B" w:rsidSect="000D41A2">
          <w:pgSz w:w="11906" w:h="16838"/>
          <w:pgMar w:top="1417" w:right="1417" w:bottom="1417" w:left="1417" w:header="720" w:footer="708" w:gutter="0"/>
          <w:cols w:space="720"/>
          <w:docGrid w:linePitch="360" w:charSpace="-2049"/>
        </w:sectPr>
      </w:pPr>
    </w:p>
    <w:p w:rsidR="00F25CF8" w:rsidRPr="00CD4B9B" w:rsidRDefault="00276C9D" w:rsidP="00421178">
      <w:pPr>
        <w:spacing w:after="60"/>
        <w:jc w:val="both"/>
        <w:rPr>
          <w:rFonts w:asciiTheme="minorHAnsi" w:eastAsia="Times New Roman" w:hAnsiTheme="minorHAnsi" w:cs="Open Sans"/>
          <w:b/>
          <w:bCs/>
          <w:color w:val="97A5D4"/>
          <w:sz w:val="24"/>
          <w:szCs w:val="24"/>
        </w:rPr>
      </w:pPr>
      <w:r w:rsidRPr="00CD4B9B">
        <w:rPr>
          <w:rFonts w:asciiTheme="minorHAnsi" w:hAnsiTheme="minorHAnsi"/>
          <w:b/>
          <w:color w:val="97A5D4"/>
          <w:sz w:val="24"/>
        </w:rPr>
        <w:lastRenderedPageBreak/>
        <w:t>Д. Бюджетен раздел на проекта</w:t>
      </w:r>
    </w:p>
    <w:p w:rsidR="00F25CF8" w:rsidRPr="00114798" w:rsidRDefault="00371FD0" w:rsidP="00114798">
      <w:pPr>
        <w:rPr>
          <w:rFonts w:asciiTheme="minorHAnsi" w:eastAsia="Times New Roman" w:hAnsiTheme="minorHAnsi" w:cs="Open Sans"/>
          <w:i/>
          <w:color w:val="548DD4"/>
          <w:sz w:val="20"/>
          <w:szCs w:val="20"/>
        </w:rPr>
      </w:pPr>
      <w:r w:rsidRPr="00CD4B9B">
        <w:rPr>
          <w:rFonts w:asciiTheme="minorHAnsi" w:hAnsiTheme="minorHAnsi"/>
          <w:i/>
          <w:color w:val="548DD4"/>
          <w:sz w:val="20"/>
        </w:rPr>
        <w:t>Таблицата се генерира автоматично от работния план</w:t>
      </w:r>
    </w:p>
    <w:tbl>
      <w:tblPr>
        <w:tblW w:w="13767" w:type="dxa"/>
        <w:tblInd w:w="91" w:type="dxa"/>
        <w:tblLook w:val="04A0" w:firstRow="1" w:lastRow="0" w:firstColumn="1" w:lastColumn="0" w:noHBand="0" w:noVBand="1"/>
      </w:tblPr>
      <w:tblGrid>
        <w:gridCol w:w="1110"/>
        <w:gridCol w:w="1317"/>
        <w:gridCol w:w="60"/>
        <w:gridCol w:w="1358"/>
        <w:gridCol w:w="151"/>
        <w:gridCol w:w="1408"/>
        <w:gridCol w:w="709"/>
        <w:gridCol w:w="708"/>
        <w:gridCol w:w="1134"/>
        <w:gridCol w:w="284"/>
        <w:gridCol w:w="1502"/>
        <w:gridCol w:w="1191"/>
        <w:gridCol w:w="567"/>
        <w:gridCol w:w="2268"/>
      </w:tblGrid>
      <w:tr w:rsidR="00276C9D" w:rsidRPr="00CD4B9B" w:rsidTr="005E0202">
        <w:trPr>
          <w:trHeight w:val="300"/>
        </w:trPr>
        <w:tc>
          <w:tcPr>
            <w:tcW w:w="1376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Бюджет - разбивка по източници на финансиране и партньори</w:t>
            </w:r>
          </w:p>
        </w:tc>
      </w:tr>
      <w:tr w:rsidR="00276C9D" w:rsidRPr="00CD4B9B" w:rsidTr="00276C9D">
        <w:trPr>
          <w:trHeight w:val="300"/>
        </w:trPr>
        <w:tc>
          <w:tcPr>
            <w:tcW w:w="1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Партньор</w:t>
            </w:r>
          </w:p>
        </w:tc>
        <w:tc>
          <w:tcPr>
            <w:tcW w:w="28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Произход на партньорски средства (индикативно)</w:t>
            </w:r>
          </w:p>
        </w:tc>
        <w:tc>
          <w:tcPr>
            <w:tcW w:w="57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Финансиране</w:t>
            </w:r>
          </w:p>
        </w:tc>
        <w:tc>
          <w:tcPr>
            <w:tcW w:w="4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Общо</w:t>
            </w:r>
          </w:p>
        </w:tc>
      </w:tr>
      <w:tr w:rsidR="00276C9D" w:rsidRPr="00CD4B9B" w:rsidTr="00276C9D">
        <w:trPr>
          <w:trHeight w:val="300"/>
        </w:trPr>
        <w:tc>
          <w:tcPr>
            <w:tcW w:w="1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евро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Процентно финансиране от ЕФРР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Публично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Частно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Общо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% от бюджета на проекта</w:t>
            </w:r>
          </w:p>
        </w:tc>
      </w:tr>
      <w:tr w:rsidR="00276C9D" w:rsidRPr="00CD4B9B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ПП1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CD4B9B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ПП2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CD4B9B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…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CD4B9B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ПП№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CD4B9B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Общо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CD4B9B" w:rsidTr="00276C9D">
        <w:trPr>
          <w:trHeight w:val="300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76C9D" w:rsidRPr="00CD4B9B" w:rsidTr="005E0202">
        <w:trPr>
          <w:trHeight w:val="300"/>
        </w:trPr>
        <w:tc>
          <w:tcPr>
            <w:tcW w:w="1376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5DFEC" w:themeFill="accent4" w:themeFillTint="33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Общ преглед на партньори / по периоди</w:t>
            </w:r>
          </w:p>
        </w:tc>
      </w:tr>
      <w:tr w:rsidR="00276C9D" w:rsidRPr="00CD4B9B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Партньор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2015</w:t>
            </w:r>
          </w:p>
        </w:tc>
        <w:tc>
          <w:tcPr>
            <w:tcW w:w="1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2016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2017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2018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…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2024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Общо</w:t>
            </w:r>
          </w:p>
        </w:tc>
      </w:tr>
      <w:tr w:rsidR="00276C9D" w:rsidRPr="00CD4B9B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ПП1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CD4B9B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ПП2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CD4B9B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…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CD4B9B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ПП№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CD4B9B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Общо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CD4B9B" w:rsidTr="00276C9D">
        <w:trPr>
          <w:trHeight w:val="300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76C9D" w:rsidRPr="00CD4B9B" w:rsidTr="005E0202">
        <w:trPr>
          <w:trHeight w:val="300"/>
        </w:trPr>
        <w:tc>
          <w:tcPr>
            <w:tcW w:w="1376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5DFEC" w:themeFill="accent4" w:themeFillTint="33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Общ преглед на партньори / по работни пакети</w:t>
            </w:r>
          </w:p>
        </w:tc>
      </w:tr>
      <w:tr w:rsidR="00276C9D" w:rsidRPr="00CD4B9B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Партньор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РП1</w:t>
            </w:r>
          </w:p>
        </w:tc>
        <w:tc>
          <w:tcPr>
            <w:tcW w:w="1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РП2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РП3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РП4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…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РП№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Общо</w:t>
            </w:r>
          </w:p>
        </w:tc>
      </w:tr>
      <w:tr w:rsidR="00276C9D" w:rsidRPr="00CD4B9B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ПП1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CD4B9B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ПП2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CD4B9B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…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CD4B9B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ПП№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CD4B9B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Общо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CD4B9B" w:rsidTr="00276C9D">
        <w:trPr>
          <w:trHeight w:val="300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  <w:p w:rsidR="00371FD0" w:rsidRPr="00CD4B9B" w:rsidRDefault="00371FD0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  <w:p w:rsidR="00371FD0" w:rsidRPr="00CD4B9B" w:rsidRDefault="00371FD0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76C9D" w:rsidRPr="00CD4B9B" w:rsidTr="005E0202">
        <w:trPr>
          <w:trHeight w:val="300"/>
        </w:trPr>
        <w:tc>
          <w:tcPr>
            <w:tcW w:w="1376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Общ преглед на партньори / по периоди</w:t>
            </w:r>
          </w:p>
        </w:tc>
      </w:tr>
      <w:tr w:rsidR="00276C9D" w:rsidRPr="00CD4B9B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РП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2015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2016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2017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2018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…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2024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Общо</w:t>
            </w:r>
          </w:p>
        </w:tc>
      </w:tr>
      <w:tr w:rsidR="00276C9D" w:rsidRPr="00CD4B9B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РП1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CD4B9B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РП2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CD4B9B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…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CD4B9B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РП№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CD4B9B" w:rsidTr="00276C9D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Общо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</w:tbl>
    <w:p w:rsidR="00276C9D" w:rsidRPr="00CD4B9B" w:rsidRDefault="00276C9D" w:rsidP="00F25CF8">
      <w:pPr>
        <w:spacing w:after="0"/>
        <w:rPr>
          <w:rFonts w:asciiTheme="minorHAnsi" w:hAnsiTheme="minorHAnsi" w:cs="Open Sans"/>
          <w:bCs/>
          <w:sz w:val="20"/>
          <w:szCs w:val="20"/>
        </w:rPr>
      </w:pPr>
    </w:p>
    <w:tbl>
      <w:tblPr>
        <w:tblW w:w="13767" w:type="dxa"/>
        <w:tblInd w:w="91" w:type="dxa"/>
        <w:tblLook w:val="04A0" w:firstRow="1" w:lastRow="0" w:firstColumn="1" w:lastColumn="0" w:noHBand="0" w:noVBand="1"/>
      </w:tblPr>
      <w:tblGrid>
        <w:gridCol w:w="3845"/>
        <w:gridCol w:w="1984"/>
        <w:gridCol w:w="1816"/>
        <w:gridCol w:w="1586"/>
        <w:gridCol w:w="1701"/>
        <w:gridCol w:w="2835"/>
      </w:tblGrid>
      <w:tr w:rsidR="00276C9D" w:rsidRPr="00CD4B9B" w:rsidTr="005E0202">
        <w:trPr>
          <w:trHeight w:val="300"/>
        </w:trPr>
        <w:tc>
          <w:tcPr>
            <w:tcW w:w="137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5DFEC" w:themeFill="accent4" w:themeFillTint="33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Общ преглед на партньори / по периоди</w:t>
            </w:r>
          </w:p>
        </w:tc>
      </w:tr>
      <w:tr w:rsidR="00276C9D" w:rsidRPr="00CD4B9B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Бюджетни редове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ПП1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ПП2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ПП№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Общо</w:t>
            </w:r>
          </w:p>
        </w:tc>
      </w:tr>
      <w:tr w:rsidR="00276C9D" w:rsidRPr="00CD4B9B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Персонал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CD4B9B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Офис и администрация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CD4B9B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Пътуване и настаняване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CD4B9B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Външни експертни оценки и услуги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CD4B9B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Оборудване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CD4B9B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Инфраструктура и строителни дейности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CD4B9B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Междинна сума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CD4B9B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Приходи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CD4B9B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Общо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CD4B9B" w:rsidTr="00276C9D">
        <w:trPr>
          <w:trHeight w:val="300"/>
        </w:trPr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76C9D" w:rsidRPr="00CD4B9B" w:rsidTr="005E0202">
        <w:trPr>
          <w:trHeight w:val="300"/>
        </w:trPr>
        <w:tc>
          <w:tcPr>
            <w:tcW w:w="137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Общ преглед на работен пакет/ за бюджетна линия</w:t>
            </w:r>
          </w:p>
        </w:tc>
      </w:tr>
      <w:tr w:rsidR="00276C9D" w:rsidRPr="00CD4B9B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Бюджетни редове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РП1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РП2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РП№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Общо</w:t>
            </w:r>
          </w:p>
        </w:tc>
      </w:tr>
      <w:tr w:rsidR="00276C9D" w:rsidRPr="00CD4B9B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Персонал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CD4B9B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Офис и администрация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CD4B9B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Пътуване и настаняване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CD4B9B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Външни експертни оценки и услуги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CD4B9B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lastRenderedPageBreak/>
              <w:t>Оборудване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CD4B9B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Инфраструктура и строителни дейности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CD4B9B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Междинна сума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CD4B9B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Приходи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  <w:tr w:rsidR="00276C9D" w:rsidRPr="00CD4B9B" w:rsidTr="00276C9D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Общо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C9D" w:rsidRPr="00CD4B9B" w:rsidRDefault="00276C9D" w:rsidP="00276C9D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000000"/>
                <w:sz w:val="20"/>
              </w:rPr>
              <w:t> </w:t>
            </w:r>
          </w:p>
        </w:tc>
      </w:tr>
    </w:tbl>
    <w:p w:rsidR="00B757F1" w:rsidRPr="00CD4B9B" w:rsidRDefault="00B757F1" w:rsidP="00F25CF8">
      <w:pPr>
        <w:spacing w:after="0"/>
        <w:rPr>
          <w:rFonts w:asciiTheme="minorHAnsi" w:hAnsiTheme="minorHAnsi" w:cs="Open Sans"/>
          <w:bCs/>
          <w:sz w:val="20"/>
          <w:szCs w:val="20"/>
        </w:rPr>
      </w:pPr>
    </w:p>
    <w:p w:rsidR="008073E7" w:rsidRPr="00CD4B9B" w:rsidRDefault="008073E7" w:rsidP="00F25CF8">
      <w:pPr>
        <w:spacing w:after="0"/>
        <w:rPr>
          <w:rFonts w:asciiTheme="minorHAnsi" w:hAnsiTheme="minorHAnsi" w:cs="Open Sans"/>
          <w:bCs/>
          <w:sz w:val="20"/>
          <w:szCs w:val="20"/>
        </w:rPr>
      </w:pPr>
    </w:p>
    <w:p w:rsidR="00B757F1" w:rsidRPr="00CD4B9B" w:rsidRDefault="00B757F1" w:rsidP="00997AD5">
      <w:pPr>
        <w:spacing w:after="60"/>
        <w:jc w:val="both"/>
        <w:rPr>
          <w:rFonts w:asciiTheme="minorHAnsi" w:hAnsiTheme="minorHAnsi" w:cs="Open Sans"/>
          <w:bCs/>
          <w:sz w:val="20"/>
          <w:szCs w:val="20"/>
        </w:rPr>
      </w:pPr>
      <w:r w:rsidRPr="00CD4B9B">
        <w:rPr>
          <w:rFonts w:asciiTheme="minorHAnsi" w:hAnsiTheme="minorHAnsi"/>
          <w:b/>
          <w:color w:val="97A5D4"/>
          <w:sz w:val="24"/>
        </w:rPr>
        <w:t>Е. Управление на риска</w:t>
      </w:r>
    </w:p>
    <w:tbl>
      <w:tblPr>
        <w:tblW w:w="137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39"/>
        <w:gridCol w:w="2755"/>
        <w:gridCol w:w="3118"/>
        <w:gridCol w:w="4067"/>
      </w:tblGrid>
      <w:tr w:rsidR="00B757F1" w:rsidRPr="00CD4B9B" w:rsidTr="007202F9"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B757F1" w:rsidRPr="00CD4B9B" w:rsidRDefault="00B757F1" w:rsidP="00E95F1C">
            <w:pPr>
              <w:spacing w:after="0"/>
              <w:jc w:val="center"/>
              <w:rPr>
                <w:rFonts w:asciiTheme="minorHAnsi" w:hAnsiTheme="minorHAnsi" w:cs="Open Sans"/>
                <w:b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Описание на риска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B757F1" w:rsidRPr="00CD4B9B" w:rsidRDefault="00B757F1" w:rsidP="00E95F1C">
            <w:pPr>
              <w:spacing w:after="0"/>
              <w:jc w:val="center"/>
              <w:rPr>
                <w:rFonts w:asciiTheme="minorHAnsi" w:hAnsiTheme="minorHAnsi" w:cs="Open Sans"/>
                <w:b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влияние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B757F1" w:rsidRPr="00CD4B9B" w:rsidRDefault="00B757F1" w:rsidP="00E95F1C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вероятност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B757F1" w:rsidRPr="00CD4B9B" w:rsidRDefault="00B757F1" w:rsidP="00E95F1C">
            <w:pPr>
              <w:spacing w:after="0"/>
              <w:jc w:val="center"/>
              <w:rPr>
                <w:rFonts w:asciiTheme="minorHAnsi" w:hAnsiTheme="minorHAnsi" w:cs="Open Sans"/>
                <w:b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sz w:val="20"/>
              </w:rPr>
              <w:t>Действия за смекчаване на риска</w:t>
            </w:r>
          </w:p>
        </w:tc>
      </w:tr>
      <w:tr w:rsidR="00B757F1" w:rsidRPr="00CD4B9B" w:rsidTr="007202F9">
        <w:trPr>
          <w:trHeight w:val="458"/>
        </w:trPr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57F1" w:rsidRPr="00CD4B9B" w:rsidRDefault="00B757F1" w:rsidP="007202F9">
            <w:pPr>
              <w:spacing w:after="0"/>
              <w:rPr>
                <w:rFonts w:asciiTheme="minorHAnsi" w:hAnsiTheme="minorHAnsi" w:cs="Open Sans"/>
                <w:b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548DD4"/>
                <w:sz w:val="20"/>
              </w:rPr>
              <w:t xml:space="preserve"> [500 знака]</w:t>
            </w:r>
            <w:r w:rsidRPr="00CD4B9B">
              <w:rPr>
                <w:rFonts w:asciiTheme="minorHAnsi" w:hAnsiTheme="minorHAnsi"/>
                <w:i/>
                <w:color w:val="548DD4"/>
                <w:sz w:val="20"/>
              </w:rPr>
              <w:t xml:space="preserve"> Моля, опишете вашия риск и добавете толкова рискове, колкото е необходимо. 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57F1" w:rsidRPr="00CD4B9B" w:rsidRDefault="00B757F1" w:rsidP="00E95F1C">
            <w:pPr>
              <w:numPr>
                <w:ilvl w:val="0"/>
                <w:numId w:val="16"/>
              </w:numPr>
              <w:spacing w:after="0" w:line="100" w:lineRule="atLeast"/>
              <w:rPr>
                <w:rFonts w:asciiTheme="minorHAnsi" w:hAnsiTheme="minorHAnsi" w:cs="Open Sans"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Несъществено</w:t>
            </w:r>
          </w:p>
          <w:p w:rsidR="00B757F1" w:rsidRPr="00CD4B9B" w:rsidRDefault="00B757F1" w:rsidP="00E95F1C">
            <w:pPr>
              <w:numPr>
                <w:ilvl w:val="0"/>
                <w:numId w:val="16"/>
              </w:numPr>
              <w:spacing w:after="0" w:line="100" w:lineRule="atLeast"/>
              <w:rPr>
                <w:rFonts w:asciiTheme="minorHAnsi" w:hAnsiTheme="minorHAnsi" w:cs="Open Sans"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Слабо</w:t>
            </w:r>
          </w:p>
          <w:p w:rsidR="00B757F1" w:rsidRPr="00CD4B9B" w:rsidRDefault="00B757F1" w:rsidP="00E95F1C">
            <w:pPr>
              <w:numPr>
                <w:ilvl w:val="0"/>
                <w:numId w:val="16"/>
              </w:numPr>
              <w:spacing w:after="0" w:line="100" w:lineRule="atLeast"/>
              <w:rPr>
                <w:rFonts w:asciiTheme="minorHAnsi" w:hAnsiTheme="minorHAnsi" w:cs="Open Sans"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Сериозно</w:t>
            </w:r>
          </w:p>
          <w:p w:rsidR="00B757F1" w:rsidRPr="00CD4B9B" w:rsidRDefault="00B757F1" w:rsidP="00E95F1C">
            <w:pPr>
              <w:numPr>
                <w:ilvl w:val="0"/>
                <w:numId w:val="16"/>
              </w:numPr>
              <w:spacing w:after="0" w:line="100" w:lineRule="atLeast"/>
              <w:rPr>
                <w:rFonts w:asciiTheme="minorHAnsi" w:hAnsiTheme="minorHAnsi" w:cs="Open Sans"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Голямо</w:t>
            </w:r>
          </w:p>
          <w:p w:rsidR="00B757F1" w:rsidRPr="00CD4B9B" w:rsidRDefault="00B757F1" w:rsidP="00E95F1C">
            <w:pPr>
              <w:numPr>
                <w:ilvl w:val="0"/>
                <w:numId w:val="16"/>
              </w:numPr>
              <w:spacing w:after="0" w:line="100" w:lineRule="atLeast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Катастрофално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57F1" w:rsidRPr="00CD4B9B" w:rsidRDefault="00B757F1" w:rsidP="00E95F1C">
            <w:pPr>
              <w:numPr>
                <w:ilvl w:val="0"/>
                <w:numId w:val="17"/>
              </w:numPr>
              <w:spacing w:after="0" w:line="100" w:lineRule="atLeast"/>
              <w:rPr>
                <w:rFonts w:asciiTheme="minorHAnsi" w:hAnsiTheme="minorHAnsi" w:cs="Open Sans"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Малко вероятно</w:t>
            </w:r>
          </w:p>
          <w:p w:rsidR="00B757F1" w:rsidRPr="00CD4B9B" w:rsidRDefault="00B757F1" w:rsidP="00E95F1C">
            <w:pPr>
              <w:numPr>
                <w:ilvl w:val="0"/>
                <w:numId w:val="17"/>
              </w:numPr>
              <w:spacing w:after="0" w:line="100" w:lineRule="atLeast"/>
              <w:rPr>
                <w:rFonts w:asciiTheme="minorHAnsi" w:hAnsiTheme="minorHAnsi" w:cs="Open Sans"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Далечно</w:t>
            </w:r>
          </w:p>
          <w:p w:rsidR="00B757F1" w:rsidRPr="00CD4B9B" w:rsidRDefault="00B757F1" w:rsidP="00E95F1C">
            <w:pPr>
              <w:numPr>
                <w:ilvl w:val="0"/>
                <w:numId w:val="17"/>
              </w:numPr>
              <w:spacing w:after="0" w:line="100" w:lineRule="atLeast"/>
              <w:rPr>
                <w:rFonts w:asciiTheme="minorHAnsi" w:hAnsiTheme="minorHAnsi" w:cs="Open Sans"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Възможен</w:t>
            </w:r>
          </w:p>
          <w:p w:rsidR="00B757F1" w:rsidRPr="00CD4B9B" w:rsidRDefault="00B757F1" w:rsidP="00E95F1C">
            <w:pPr>
              <w:numPr>
                <w:ilvl w:val="0"/>
                <w:numId w:val="17"/>
              </w:numPr>
              <w:spacing w:after="0" w:line="100" w:lineRule="atLeast"/>
              <w:rPr>
                <w:rFonts w:asciiTheme="minorHAnsi" w:hAnsiTheme="minorHAnsi" w:cs="Open Sans"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Вероятен</w:t>
            </w:r>
          </w:p>
          <w:p w:rsidR="00B757F1" w:rsidRPr="00CD4B9B" w:rsidRDefault="00B757F1" w:rsidP="00E95F1C">
            <w:pPr>
              <w:numPr>
                <w:ilvl w:val="0"/>
                <w:numId w:val="17"/>
              </w:numPr>
              <w:spacing w:after="0" w:line="100" w:lineRule="atLeast"/>
              <w:rPr>
                <w:rFonts w:asciiTheme="minorHAnsi" w:hAnsiTheme="minorHAnsi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i/>
                <w:sz w:val="20"/>
              </w:rPr>
              <w:t>Примерен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7F1" w:rsidRPr="00CD4B9B" w:rsidRDefault="00B757F1" w:rsidP="00E95F1C">
            <w:pPr>
              <w:spacing w:after="0" w:line="100" w:lineRule="atLeast"/>
              <w:rPr>
                <w:rFonts w:asciiTheme="minorHAnsi" w:hAnsiTheme="minorHAnsi" w:cs="Open Sans"/>
                <w:i/>
                <w:sz w:val="20"/>
                <w:szCs w:val="20"/>
              </w:rPr>
            </w:pPr>
            <w:r w:rsidRPr="00CD4B9B">
              <w:rPr>
                <w:rFonts w:asciiTheme="minorHAnsi" w:hAnsiTheme="minorHAnsi"/>
                <w:b/>
                <w:color w:val="548DD4"/>
                <w:sz w:val="20"/>
              </w:rPr>
              <w:t>[500 знака]</w:t>
            </w:r>
          </w:p>
        </w:tc>
      </w:tr>
    </w:tbl>
    <w:p w:rsidR="00B757F1" w:rsidRPr="00CD4B9B" w:rsidRDefault="00B757F1" w:rsidP="00F25CF8">
      <w:pPr>
        <w:spacing w:after="0"/>
        <w:rPr>
          <w:rFonts w:asciiTheme="minorHAnsi" w:hAnsiTheme="minorHAnsi" w:cs="Open Sans"/>
          <w:bCs/>
          <w:sz w:val="20"/>
          <w:szCs w:val="20"/>
        </w:rPr>
      </w:pPr>
    </w:p>
    <w:p w:rsidR="00F61BBD" w:rsidRPr="00CD4B9B" w:rsidRDefault="00F61BBD">
      <w:pPr>
        <w:suppressAutoHyphens w:val="0"/>
        <w:spacing w:after="0" w:line="240" w:lineRule="auto"/>
        <w:rPr>
          <w:rFonts w:asciiTheme="minorHAnsi" w:hAnsiTheme="minorHAnsi" w:cs="Open Sans"/>
          <w:bCs/>
          <w:sz w:val="20"/>
          <w:szCs w:val="20"/>
        </w:rPr>
      </w:pPr>
      <w:r w:rsidRPr="00CD4B9B">
        <w:rPr>
          <w:rFonts w:asciiTheme="minorHAnsi" w:hAnsiTheme="minorHAnsi"/>
        </w:rPr>
        <w:br w:type="page"/>
      </w:r>
    </w:p>
    <w:p w:rsidR="00790818" w:rsidRPr="00CD4B9B" w:rsidRDefault="00E547C5" w:rsidP="00790818">
      <w:pPr>
        <w:spacing w:after="60"/>
        <w:jc w:val="both"/>
        <w:rPr>
          <w:rFonts w:asciiTheme="minorHAnsi" w:hAnsiTheme="minorHAnsi" w:cs="Arial"/>
          <w:b/>
          <w:bCs/>
          <w:color w:val="0E4096"/>
        </w:rPr>
      </w:pPr>
      <w:bookmarkStart w:id="1" w:name="_Toc403980661"/>
      <w:r w:rsidRPr="00CD4B9B">
        <w:rPr>
          <w:rFonts w:asciiTheme="minorHAnsi" w:hAnsiTheme="minorHAnsi"/>
          <w:b/>
          <w:color w:val="97A5D4"/>
          <w:sz w:val="24"/>
        </w:rPr>
        <w:lastRenderedPageBreak/>
        <w:t>Потвърждение от градски орган</w:t>
      </w:r>
      <w:bookmarkEnd w:id="1"/>
    </w:p>
    <w:p w:rsidR="00790818" w:rsidRPr="00CD4B9B" w:rsidRDefault="00790818" w:rsidP="00790818">
      <w:pPr>
        <w:spacing w:after="60"/>
        <w:jc w:val="both"/>
        <w:rPr>
          <w:rFonts w:asciiTheme="minorHAnsi" w:hAnsiTheme="minorHAnsi" w:cs="Arial"/>
          <w:sz w:val="20"/>
          <w:szCs w:val="20"/>
        </w:rPr>
      </w:pPr>
      <w:r w:rsidRPr="00CD4B9B">
        <w:rPr>
          <w:rFonts w:asciiTheme="minorHAnsi" w:hAnsiTheme="minorHAnsi"/>
          <w:sz w:val="20"/>
        </w:rPr>
        <w:t>С подписването на формуляра за кандидатстване (основният) градски орган потвърждава, че:</w:t>
      </w:r>
    </w:p>
    <w:p w:rsidR="00790818" w:rsidRPr="00CD4B9B" w:rsidRDefault="00790818" w:rsidP="00790818">
      <w:pPr>
        <w:numPr>
          <w:ilvl w:val="0"/>
          <w:numId w:val="45"/>
        </w:numPr>
        <w:suppressAutoHyphens w:val="0"/>
        <w:spacing w:after="6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CD4B9B">
        <w:rPr>
          <w:rFonts w:asciiTheme="minorHAnsi" w:hAnsiTheme="minorHAnsi"/>
          <w:sz w:val="20"/>
        </w:rPr>
        <w:t>Проектът не разполага или няма да получава никакво друго допълващо финансиране от ЕС, цялостно или частично, (освен финансирането, посочено в този формуляр за кандидатстване) по време на цялата продължителност на проекта;</w:t>
      </w:r>
    </w:p>
    <w:p w:rsidR="00790818" w:rsidRPr="00CD4B9B" w:rsidRDefault="00790818" w:rsidP="00790818">
      <w:pPr>
        <w:numPr>
          <w:ilvl w:val="0"/>
          <w:numId w:val="45"/>
        </w:numPr>
        <w:suppressAutoHyphens w:val="0"/>
        <w:spacing w:after="6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CD4B9B">
        <w:rPr>
          <w:rFonts w:asciiTheme="minorHAnsi" w:hAnsiTheme="minorHAnsi"/>
          <w:sz w:val="20"/>
        </w:rPr>
        <w:t>Изброените партньори по проекта във формуляра за кандидатстване се ангажират да участват в дейностите и финансирането на проекта;</w:t>
      </w:r>
    </w:p>
    <w:p w:rsidR="00790818" w:rsidRPr="00CD4B9B" w:rsidRDefault="00371FD0" w:rsidP="00790818">
      <w:pPr>
        <w:numPr>
          <w:ilvl w:val="0"/>
          <w:numId w:val="45"/>
        </w:numPr>
        <w:suppressAutoHyphens w:val="0"/>
        <w:spacing w:after="6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CD4B9B">
        <w:rPr>
          <w:rFonts w:asciiTheme="minorHAnsi" w:hAnsiTheme="minorHAnsi"/>
          <w:sz w:val="20"/>
        </w:rPr>
        <w:t>Проектът е в съответствие с приложимото законодателство на ЕС и национални законодателства, и политиките на участващите държави;</w:t>
      </w:r>
    </w:p>
    <w:p w:rsidR="00790818" w:rsidRPr="00CD4B9B" w:rsidRDefault="00371FD0" w:rsidP="00790818">
      <w:pPr>
        <w:numPr>
          <w:ilvl w:val="0"/>
          <w:numId w:val="45"/>
        </w:numPr>
        <w:suppressAutoHyphens w:val="0"/>
        <w:spacing w:after="6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CD4B9B">
        <w:rPr>
          <w:rFonts w:asciiTheme="minorHAnsi" w:hAnsiTheme="minorHAnsi"/>
          <w:sz w:val="20"/>
        </w:rPr>
        <w:t>Градските власти и партньорите по проекта ще действат съгласно разпоредбите на съответните национални и ЕС регламенти, особено по отношение на структурните фондове, обществените поръчки, държавните помощи, околната среда и равните възможности, както и на специфичните разпоредби от UIA инициативата;</w:t>
      </w:r>
    </w:p>
    <w:p w:rsidR="00790818" w:rsidRPr="00CD4B9B" w:rsidRDefault="00371FD0" w:rsidP="00790818">
      <w:pPr>
        <w:numPr>
          <w:ilvl w:val="0"/>
          <w:numId w:val="45"/>
        </w:numPr>
        <w:suppressAutoHyphens w:val="0"/>
        <w:spacing w:after="6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CD4B9B">
        <w:rPr>
          <w:rFonts w:asciiTheme="minorHAnsi" w:hAnsiTheme="minorHAnsi"/>
          <w:sz w:val="20"/>
        </w:rPr>
        <w:t>Информацията във формуляра за кандидатстване е точна и вярна, доколкото това е известно на градския орган.</w:t>
      </w:r>
    </w:p>
    <w:p w:rsidR="00790818" w:rsidRPr="00CD4B9B" w:rsidRDefault="00790818" w:rsidP="00790818">
      <w:pPr>
        <w:spacing w:after="60"/>
        <w:jc w:val="both"/>
        <w:rPr>
          <w:rFonts w:asciiTheme="minorHAnsi" w:hAnsiTheme="minorHAnsi"/>
          <w:sz w:val="20"/>
          <w:szCs w:val="20"/>
        </w:rPr>
      </w:pPr>
    </w:p>
    <w:p w:rsidR="00790818" w:rsidRPr="00CD4B9B" w:rsidRDefault="00790818" w:rsidP="00790818">
      <w:pPr>
        <w:spacing w:after="60"/>
        <w:jc w:val="both"/>
        <w:rPr>
          <w:rFonts w:asciiTheme="minorHAnsi" w:hAnsiTheme="minorHAnsi"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</w:tblCellMar>
        <w:tblLook w:val="01E0" w:firstRow="1" w:lastRow="1" w:firstColumn="1" w:lastColumn="1" w:noHBand="0" w:noVBand="0"/>
      </w:tblPr>
      <w:tblGrid>
        <w:gridCol w:w="3819"/>
        <w:gridCol w:w="5820"/>
      </w:tblGrid>
      <w:tr w:rsidR="00790818" w:rsidRPr="00CD4B9B" w:rsidTr="00790818">
        <w:tc>
          <w:tcPr>
            <w:tcW w:w="3819" w:type="dxa"/>
            <w:shd w:val="clear" w:color="auto" w:fill="D9DBEE"/>
          </w:tcPr>
          <w:p w:rsidR="00790818" w:rsidRPr="00CD4B9B" w:rsidRDefault="00790818" w:rsidP="00790818">
            <w:pPr>
              <w:spacing w:after="0"/>
              <w:rPr>
                <w:rFonts w:asciiTheme="minorHAnsi" w:hAnsiTheme="minorHAnsi" w:cs="Arial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Име на подписаното лице</w:t>
            </w:r>
          </w:p>
        </w:tc>
        <w:tc>
          <w:tcPr>
            <w:tcW w:w="5820" w:type="dxa"/>
            <w:shd w:val="clear" w:color="auto" w:fill="FFFFFF"/>
          </w:tcPr>
          <w:p w:rsidR="00790818" w:rsidRPr="00CD4B9B" w:rsidRDefault="00790818" w:rsidP="00790818">
            <w:pPr>
              <w:spacing w:after="0"/>
              <w:rPr>
                <w:rFonts w:asciiTheme="minorHAnsi" w:hAnsiTheme="minorHAnsi" w:cs="Arial"/>
                <w:b/>
                <w:bCs/>
                <w:i/>
                <w:color w:val="0E4096"/>
                <w:sz w:val="16"/>
                <w:szCs w:val="16"/>
              </w:rPr>
            </w:pPr>
          </w:p>
        </w:tc>
      </w:tr>
      <w:tr w:rsidR="00790818" w:rsidRPr="00CD4B9B" w:rsidTr="00790818">
        <w:tc>
          <w:tcPr>
            <w:tcW w:w="3819" w:type="dxa"/>
            <w:tcBorders>
              <w:bottom w:val="single" w:sz="4" w:space="0" w:color="auto"/>
            </w:tcBorders>
            <w:shd w:val="clear" w:color="auto" w:fill="D9DBEE"/>
          </w:tcPr>
          <w:p w:rsidR="00790818" w:rsidRPr="00CD4B9B" w:rsidRDefault="00790818" w:rsidP="00790818">
            <w:pPr>
              <w:spacing w:after="0"/>
              <w:rPr>
                <w:rFonts w:asciiTheme="minorHAnsi" w:hAnsiTheme="minorHAnsi" w:cs="Arial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Длъжност на подписаното лице</w:t>
            </w:r>
          </w:p>
        </w:tc>
        <w:tc>
          <w:tcPr>
            <w:tcW w:w="5820" w:type="dxa"/>
            <w:tcBorders>
              <w:bottom w:val="single" w:sz="4" w:space="0" w:color="auto"/>
            </w:tcBorders>
            <w:shd w:val="clear" w:color="auto" w:fill="FFFFFF"/>
          </w:tcPr>
          <w:p w:rsidR="00790818" w:rsidRPr="00CD4B9B" w:rsidRDefault="00790818" w:rsidP="00790818">
            <w:pPr>
              <w:spacing w:after="0"/>
              <w:rPr>
                <w:rFonts w:asciiTheme="minorHAnsi" w:hAnsiTheme="minorHAnsi" w:cs="Arial"/>
                <w:b/>
                <w:bCs/>
                <w:i/>
                <w:color w:val="0E4096"/>
                <w:sz w:val="16"/>
                <w:szCs w:val="16"/>
              </w:rPr>
            </w:pPr>
          </w:p>
        </w:tc>
      </w:tr>
      <w:tr w:rsidR="00790818" w:rsidRPr="00CD4B9B" w:rsidTr="00790818">
        <w:tc>
          <w:tcPr>
            <w:tcW w:w="3819" w:type="dxa"/>
            <w:shd w:val="clear" w:color="auto" w:fill="D9DBEE"/>
          </w:tcPr>
          <w:p w:rsidR="00790818" w:rsidRPr="00CD4B9B" w:rsidRDefault="00790818" w:rsidP="00790818">
            <w:pPr>
              <w:spacing w:after="0"/>
              <w:rPr>
                <w:rFonts w:asciiTheme="minorHAnsi" w:hAnsiTheme="minorHAnsi" w:cs="Arial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Място и дата</w:t>
            </w:r>
          </w:p>
        </w:tc>
        <w:tc>
          <w:tcPr>
            <w:tcW w:w="5820" w:type="dxa"/>
            <w:shd w:val="clear" w:color="auto" w:fill="FFFFFF"/>
          </w:tcPr>
          <w:p w:rsidR="00790818" w:rsidRPr="00CD4B9B" w:rsidRDefault="00790818" w:rsidP="00790818">
            <w:pPr>
              <w:spacing w:after="0"/>
              <w:rPr>
                <w:rFonts w:asciiTheme="minorHAnsi" w:hAnsiTheme="minorHAnsi"/>
                <w:i/>
                <w:sz w:val="16"/>
                <w:szCs w:val="16"/>
              </w:rPr>
            </w:pPr>
          </w:p>
        </w:tc>
      </w:tr>
      <w:tr w:rsidR="00790818" w:rsidRPr="00CD4B9B" w:rsidTr="00790818">
        <w:trPr>
          <w:trHeight w:val="885"/>
        </w:trPr>
        <w:tc>
          <w:tcPr>
            <w:tcW w:w="3819" w:type="dxa"/>
            <w:shd w:val="clear" w:color="auto" w:fill="D9DBEE"/>
          </w:tcPr>
          <w:p w:rsidR="00790818" w:rsidRPr="00CD4B9B" w:rsidRDefault="00790818" w:rsidP="00790818">
            <w:pPr>
              <w:spacing w:after="0"/>
              <w:rPr>
                <w:rFonts w:asciiTheme="minorHAnsi" w:hAnsiTheme="minorHAnsi" w:cs="Arial"/>
                <w:sz w:val="20"/>
                <w:szCs w:val="20"/>
              </w:rPr>
            </w:pPr>
            <w:r w:rsidRPr="00CD4B9B">
              <w:rPr>
                <w:rFonts w:asciiTheme="minorHAnsi" w:hAnsiTheme="minorHAnsi"/>
                <w:sz w:val="20"/>
              </w:rPr>
              <w:t>Подпис и печат на водещия партньор (ако има такъв)</w:t>
            </w:r>
          </w:p>
        </w:tc>
        <w:tc>
          <w:tcPr>
            <w:tcW w:w="5820" w:type="dxa"/>
            <w:shd w:val="clear" w:color="auto" w:fill="FFFFFF"/>
          </w:tcPr>
          <w:p w:rsidR="00790818" w:rsidRPr="00CD4B9B" w:rsidRDefault="00790818" w:rsidP="00790818">
            <w:pPr>
              <w:spacing w:after="0"/>
              <w:rPr>
                <w:rFonts w:asciiTheme="minorHAnsi" w:hAnsiTheme="minorHAnsi" w:cs="Arial"/>
                <w:b/>
                <w:bCs/>
                <w:i/>
                <w:color w:val="0E4096"/>
                <w:sz w:val="16"/>
                <w:szCs w:val="16"/>
              </w:rPr>
            </w:pPr>
          </w:p>
        </w:tc>
      </w:tr>
    </w:tbl>
    <w:p w:rsidR="003E06CF" w:rsidRPr="00CD4B9B" w:rsidRDefault="003E06CF" w:rsidP="00F25CF8">
      <w:pPr>
        <w:spacing w:after="0"/>
        <w:rPr>
          <w:rFonts w:asciiTheme="minorHAnsi" w:hAnsiTheme="minorHAnsi" w:cs="Open Sans"/>
          <w:bCs/>
          <w:sz w:val="20"/>
          <w:szCs w:val="20"/>
        </w:rPr>
      </w:pPr>
    </w:p>
    <w:sectPr w:rsidR="003E06CF" w:rsidRPr="00CD4B9B" w:rsidSect="000D41A2">
      <w:pgSz w:w="16838" w:h="11906" w:orient="landscape"/>
      <w:pgMar w:top="1417" w:right="1417" w:bottom="1417" w:left="1417" w:header="720" w:footer="708" w:gutter="0"/>
      <w:cols w:space="72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FAE" w:rsidRDefault="00AF5FAE" w:rsidP="007579DF">
      <w:pPr>
        <w:spacing w:after="0" w:line="240" w:lineRule="auto"/>
      </w:pPr>
      <w:r>
        <w:separator/>
      </w:r>
    </w:p>
  </w:endnote>
  <w:endnote w:type="continuationSeparator" w:id="0">
    <w:p w:rsidR="00AF5FAE" w:rsidRDefault="00AF5FAE" w:rsidP="00757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inotype">
    <w:charset w:val="80"/>
    <w:family w:val="roman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 Bold">
    <w:altName w:val="Times New Roman"/>
    <w:charset w:val="00"/>
    <w:family w:val="auto"/>
    <w:pitch w:val="variable"/>
    <w:sig w:usb0="00000001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2E0" w:rsidRPr="001371B9" w:rsidRDefault="005B72E0">
    <w:pPr>
      <w:pStyle w:val="Footer"/>
      <w:tabs>
        <w:tab w:val="clear" w:pos="4536"/>
        <w:tab w:val="clear" w:pos="9072"/>
        <w:tab w:val="center" w:pos="4819"/>
        <w:tab w:val="right" w:pos="9638"/>
      </w:tabs>
      <w:spacing w:after="0" w:line="100" w:lineRule="atLeast"/>
      <w:jc w:val="center"/>
      <w:rPr>
        <w:rFonts w:asciiTheme="minorHAnsi" w:hAnsiTheme="minorHAnsi"/>
      </w:rPr>
    </w:pPr>
    <w:r>
      <w:rPr>
        <w:rFonts w:asciiTheme="minorHAnsi" w:hAnsiTheme="minorHAnsi"/>
        <w:sz w:val="20"/>
      </w:rPr>
      <w:t>Формуляр за ка</w:t>
    </w:r>
    <w:r w:rsidR="00CF71BB">
      <w:rPr>
        <w:rFonts w:asciiTheme="minorHAnsi" w:hAnsiTheme="minorHAnsi"/>
        <w:sz w:val="20"/>
      </w:rPr>
      <w:t>ндидатстване - работна версия 15.12</w:t>
    </w:r>
    <w:r>
      <w:rPr>
        <w:rFonts w:asciiTheme="minorHAnsi" w:hAnsiTheme="minorHAnsi"/>
        <w:sz w:val="20"/>
      </w:rPr>
      <w:t>.2015 г.</w:t>
    </w:r>
    <w:r>
      <w:tab/>
    </w:r>
    <w:r w:rsidRPr="001371B9">
      <w:rPr>
        <w:rFonts w:asciiTheme="minorHAnsi" w:hAnsiTheme="minorHAnsi"/>
      </w:rPr>
      <w:fldChar w:fldCharType="begin"/>
    </w:r>
    <w:r w:rsidRPr="001371B9">
      <w:rPr>
        <w:rFonts w:asciiTheme="minorHAnsi" w:hAnsiTheme="minorHAnsi"/>
      </w:rPr>
      <w:instrText xml:space="preserve"> PAGE </w:instrText>
    </w:r>
    <w:r w:rsidRPr="001371B9">
      <w:rPr>
        <w:rFonts w:asciiTheme="minorHAnsi" w:hAnsiTheme="minorHAnsi"/>
      </w:rPr>
      <w:fldChar w:fldCharType="separate"/>
    </w:r>
    <w:r w:rsidR="00EF336D">
      <w:rPr>
        <w:rFonts w:asciiTheme="minorHAnsi" w:hAnsiTheme="minorHAnsi"/>
        <w:noProof/>
      </w:rPr>
      <w:t>21</w:t>
    </w:r>
    <w:r w:rsidRPr="001371B9">
      <w:rPr>
        <w:rFonts w:asciiTheme="minorHAnsi" w:hAnsi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FAE" w:rsidRDefault="00AF5FAE" w:rsidP="007579DF">
      <w:pPr>
        <w:spacing w:after="0" w:line="240" w:lineRule="auto"/>
      </w:pPr>
      <w:r>
        <w:separator/>
      </w:r>
    </w:p>
  </w:footnote>
  <w:footnote w:type="continuationSeparator" w:id="0">
    <w:p w:rsidR="00AF5FAE" w:rsidRDefault="00AF5FAE" w:rsidP="007579DF">
      <w:pPr>
        <w:spacing w:after="0" w:line="240" w:lineRule="auto"/>
      </w:pPr>
      <w:r>
        <w:continuationSeparator/>
      </w:r>
    </w:p>
  </w:footnote>
  <w:footnote w:id="1">
    <w:p w:rsidR="005B72E0" w:rsidRPr="00CD4B9B" w:rsidRDefault="005B72E0" w:rsidP="00EF21C9">
      <w:pPr>
        <w:pStyle w:val="FootnoteText"/>
        <w:rPr>
          <w:rFonts w:asciiTheme="minorHAnsi" w:hAnsiTheme="minorHAnsi" w:cs="Open Sans"/>
          <w:sz w:val="16"/>
          <w:szCs w:val="16"/>
          <w:lang w:val="en-GB"/>
        </w:rPr>
      </w:pPr>
      <w:r w:rsidRPr="00CD4B9B">
        <w:rPr>
          <w:rStyle w:val="FootnoteReference"/>
          <w:rFonts w:asciiTheme="minorHAnsi" w:hAnsiTheme="minorHAnsi"/>
          <w:sz w:val="16"/>
          <w:szCs w:val="16"/>
        </w:rPr>
        <w:footnoteRef/>
      </w:r>
      <w:r w:rsidRPr="00CD4B9B">
        <w:rPr>
          <w:rFonts w:asciiTheme="minorHAnsi" w:hAnsiTheme="minorHAnsi"/>
          <w:sz w:val="16"/>
          <w:szCs w:val="16"/>
        </w:rPr>
        <w:t xml:space="preserve"> Сдружения или обединения на градски органи, представлявани от политико-административна институции с делегирани правомощия за изготвяне на политики и прилагането им в политическата област, включена от проекта за иновативни дейности в градовете.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  <w:rPr>
        <w:color w:val="548DD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00000004"/>
    <w:name w:val="WWNum3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5"/>
    <w:multiLevelType w:val="multilevel"/>
    <w:tmpl w:val="00000005"/>
    <w:name w:val="WWNum7"/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Wingdings" w:hAnsi="Wingdings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6"/>
    <w:multiLevelType w:val="multilevel"/>
    <w:tmpl w:val="00000006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00000007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Num12"/>
    <w:lvl w:ilvl="0">
      <w:start w:val="1"/>
      <w:numFmt w:val="decimal"/>
      <w:lvlText w:val="%1.0"/>
      <w:lvlJc w:val="left"/>
      <w:pPr>
        <w:tabs>
          <w:tab w:val="num" w:pos="0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203" w:hanging="49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8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64" w:hanging="1800"/>
      </w:pPr>
    </w:lvl>
  </w:abstractNum>
  <w:abstractNum w:abstractNumId="8" w15:restartNumberingAfterBreak="0">
    <w:nsid w:val="0000000A"/>
    <w:multiLevelType w:val="multilevel"/>
    <w:tmpl w:val="0000000A"/>
    <w:name w:val="WWNum14"/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9" w15:restartNumberingAfterBreak="0">
    <w:nsid w:val="07737EB9"/>
    <w:multiLevelType w:val="hybridMultilevel"/>
    <w:tmpl w:val="128C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0B2F07"/>
    <w:multiLevelType w:val="hybridMultilevel"/>
    <w:tmpl w:val="C52E03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161B30"/>
    <w:multiLevelType w:val="hybridMultilevel"/>
    <w:tmpl w:val="575827DE"/>
    <w:lvl w:ilvl="0" w:tplc="74BA6E7E">
      <w:start w:val="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Cambria" w:hAnsi="Trebuchet MS" w:cs="Arial" w:hint="default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221211"/>
    <w:multiLevelType w:val="hybridMultilevel"/>
    <w:tmpl w:val="6F42DAD4"/>
    <w:lvl w:ilvl="0" w:tplc="487E88EA">
      <w:start w:val="1"/>
      <w:numFmt w:val="bullet"/>
      <w:lvlText w:val="–"/>
      <w:lvlJc w:val="left"/>
      <w:pPr>
        <w:tabs>
          <w:tab w:val="num" w:pos="644"/>
        </w:tabs>
        <w:ind w:left="567" w:hanging="283"/>
      </w:pPr>
      <w:rPr>
        <w:rFonts w:ascii="Times" w:hAnsi="Times" w:hint="default"/>
      </w:rPr>
    </w:lvl>
    <w:lvl w:ilvl="1" w:tplc="FAC4E5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45E0A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95096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4064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1104B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7A79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A745B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090D8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19045CB5"/>
    <w:multiLevelType w:val="hybridMultilevel"/>
    <w:tmpl w:val="27541A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2C0FF4"/>
    <w:multiLevelType w:val="hybridMultilevel"/>
    <w:tmpl w:val="868657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6E6AFA"/>
    <w:multiLevelType w:val="hybridMultilevel"/>
    <w:tmpl w:val="8DF69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0B59A7"/>
    <w:multiLevelType w:val="hybridMultilevel"/>
    <w:tmpl w:val="D59659B4"/>
    <w:lvl w:ilvl="0" w:tplc="EBF2D7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6D0903"/>
    <w:multiLevelType w:val="hybridMultilevel"/>
    <w:tmpl w:val="B784EBC2"/>
    <w:lvl w:ilvl="0" w:tplc="17522CA4">
      <w:start w:val="1"/>
      <w:numFmt w:val="decimal"/>
      <w:lvlText w:val="%1."/>
      <w:lvlJc w:val="left"/>
      <w:pPr>
        <w:tabs>
          <w:tab w:val="num" w:pos="2500"/>
        </w:tabs>
        <w:ind w:left="2500" w:hanging="360"/>
      </w:pPr>
    </w:lvl>
    <w:lvl w:ilvl="1" w:tplc="500A0019">
      <w:start w:val="1"/>
      <w:numFmt w:val="lowerLetter"/>
      <w:lvlText w:val="%2."/>
      <w:lvlJc w:val="left"/>
      <w:pPr>
        <w:tabs>
          <w:tab w:val="num" w:pos="3220"/>
        </w:tabs>
        <w:ind w:left="3220" w:hanging="360"/>
      </w:pPr>
    </w:lvl>
    <w:lvl w:ilvl="2" w:tplc="500A001B" w:tentative="1">
      <w:start w:val="1"/>
      <w:numFmt w:val="lowerRoman"/>
      <w:lvlText w:val="%3."/>
      <w:lvlJc w:val="right"/>
      <w:pPr>
        <w:tabs>
          <w:tab w:val="num" w:pos="3940"/>
        </w:tabs>
        <w:ind w:left="3940" w:hanging="180"/>
      </w:pPr>
    </w:lvl>
    <w:lvl w:ilvl="3" w:tplc="500A000F" w:tentative="1">
      <w:start w:val="1"/>
      <w:numFmt w:val="decimal"/>
      <w:lvlText w:val="%4."/>
      <w:lvlJc w:val="left"/>
      <w:pPr>
        <w:tabs>
          <w:tab w:val="num" w:pos="4660"/>
        </w:tabs>
        <w:ind w:left="4660" w:hanging="360"/>
      </w:pPr>
    </w:lvl>
    <w:lvl w:ilvl="4" w:tplc="500A0019" w:tentative="1">
      <w:start w:val="1"/>
      <w:numFmt w:val="lowerLetter"/>
      <w:lvlText w:val="%5."/>
      <w:lvlJc w:val="left"/>
      <w:pPr>
        <w:tabs>
          <w:tab w:val="num" w:pos="5380"/>
        </w:tabs>
        <w:ind w:left="5380" w:hanging="360"/>
      </w:pPr>
    </w:lvl>
    <w:lvl w:ilvl="5" w:tplc="500A001B" w:tentative="1">
      <w:start w:val="1"/>
      <w:numFmt w:val="lowerRoman"/>
      <w:lvlText w:val="%6."/>
      <w:lvlJc w:val="right"/>
      <w:pPr>
        <w:tabs>
          <w:tab w:val="num" w:pos="6100"/>
        </w:tabs>
        <w:ind w:left="6100" w:hanging="180"/>
      </w:pPr>
    </w:lvl>
    <w:lvl w:ilvl="6" w:tplc="500A000F" w:tentative="1">
      <w:start w:val="1"/>
      <w:numFmt w:val="decimal"/>
      <w:lvlText w:val="%7."/>
      <w:lvlJc w:val="left"/>
      <w:pPr>
        <w:tabs>
          <w:tab w:val="num" w:pos="6820"/>
        </w:tabs>
        <w:ind w:left="6820" w:hanging="360"/>
      </w:pPr>
    </w:lvl>
    <w:lvl w:ilvl="7" w:tplc="500A0019" w:tentative="1">
      <w:start w:val="1"/>
      <w:numFmt w:val="lowerLetter"/>
      <w:lvlText w:val="%8."/>
      <w:lvlJc w:val="left"/>
      <w:pPr>
        <w:tabs>
          <w:tab w:val="num" w:pos="7540"/>
        </w:tabs>
        <w:ind w:left="7540" w:hanging="360"/>
      </w:pPr>
    </w:lvl>
    <w:lvl w:ilvl="8" w:tplc="500A001B" w:tentative="1">
      <w:start w:val="1"/>
      <w:numFmt w:val="lowerRoman"/>
      <w:lvlText w:val="%9."/>
      <w:lvlJc w:val="right"/>
      <w:pPr>
        <w:tabs>
          <w:tab w:val="num" w:pos="8260"/>
        </w:tabs>
        <w:ind w:left="8260" w:hanging="180"/>
      </w:pPr>
    </w:lvl>
  </w:abstractNum>
  <w:abstractNum w:abstractNumId="18" w15:restartNumberingAfterBreak="0">
    <w:nsid w:val="292A63DE"/>
    <w:multiLevelType w:val="hybridMultilevel"/>
    <w:tmpl w:val="9A72719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3F7AC6"/>
    <w:multiLevelType w:val="hybridMultilevel"/>
    <w:tmpl w:val="934C79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CB715F"/>
    <w:multiLevelType w:val="hybridMultilevel"/>
    <w:tmpl w:val="7DD4C39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3E7183"/>
    <w:multiLevelType w:val="hybridMultilevel"/>
    <w:tmpl w:val="EFC639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432EB9"/>
    <w:multiLevelType w:val="hybridMultilevel"/>
    <w:tmpl w:val="EC90DF16"/>
    <w:lvl w:ilvl="0" w:tplc="F6303CE0">
      <w:start w:val="1"/>
      <w:numFmt w:val="upperLetter"/>
      <w:lvlText w:val="%1."/>
      <w:lvlJc w:val="left"/>
      <w:pPr>
        <w:ind w:left="720" w:hanging="360"/>
      </w:pPr>
      <w:rPr>
        <w:rFonts w:ascii="Open Sans" w:hAnsi="Open Sans" w:cs="Open Sans" w:hint="default"/>
        <w:color w:val="548DD4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BA55A4"/>
    <w:multiLevelType w:val="hybridMultilevel"/>
    <w:tmpl w:val="F65EF9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DC5DBB"/>
    <w:multiLevelType w:val="hybridMultilevel"/>
    <w:tmpl w:val="1D70A76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36D7F9E"/>
    <w:multiLevelType w:val="hybridMultilevel"/>
    <w:tmpl w:val="C51428DC"/>
    <w:lvl w:ilvl="0" w:tplc="92F2F32A">
      <w:start w:val="1"/>
      <w:numFmt w:val="decimal"/>
      <w:lvlText w:val="%1-"/>
      <w:lvlJc w:val="left"/>
      <w:pPr>
        <w:ind w:left="720" w:hanging="360"/>
      </w:pPr>
      <w:rPr>
        <w:rFonts w:hint="default"/>
        <w:color w:val="548DD4"/>
      </w:r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1875A3"/>
    <w:multiLevelType w:val="multilevel"/>
    <w:tmpl w:val="99E0B356"/>
    <w:lvl w:ilvl="0">
      <w:numFmt w:val="decimalZero"/>
      <w:lvlText w:val="%1.0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7" w15:restartNumberingAfterBreak="0">
    <w:nsid w:val="480813A8"/>
    <w:multiLevelType w:val="hybridMultilevel"/>
    <w:tmpl w:val="539872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1A13CA"/>
    <w:multiLevelType w:val="hybridMultilevel"/>
    <w:tmpl w:val="CF8E02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2A7FF3"/>
    <w:multiLevelType w:val="hybridMultilevel"/>
    <w:tmpl w:val="D7B4C9A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A9182D"/>
    <w:multiLevelType w:val="hybridMultilevel"/>
    <w:tmpl w:val="6C9C3FF6"/>
    <w:lvl w:ilvl="0" w:tplc="65E8E8C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740EBB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3408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8A85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F89F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203A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D6C0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D67B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02E0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234C89"/>
    <w:multiLevelType w:val="hybridMultilevel"/>
    <w:tmpl w:val="EC90DF16"/>
    <w:lvl w:ilvl="0" w:tplc="F6303CE0">
      <w:start w:val="1"/>
      <w:numFmt w:val="upperLetter"/>
      <w:lvlText w:val="%1."/>
      <w:lvlJc w:val="left"/>
      <w:pPr>
        <w:ind w:left="720" w:hanging="360"/>
      </w:pPr>
      <w:rPr>
        <w:rFonts w:ascii="Open Sans" w:hAnsi="Open Sans" w:cs="Open Sans" w:hint="default"/>
        <w:color w:val="548DD4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E5657B"/>
    <w:multiLevelType w:val="hybridMultilevel"/>
    <w:tmpl w:val="C37A9132"/>
    <w:lvl w:ilvl="0" w:tplc="2542CE0E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5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9573FE"/>
    <w:multiLevelType w:val="hybridMultilevel"/>
    <w:tmpl w:val="64021D2C"/>
    <w:lvl w:ilvl="0" w:tplc="2542CE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lowerLetter"/>
      <w:lvlText w:val="%2."/>
      <w:lvlJc w:val="left"/>
      <w:pPr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FB369A"/>
    <w:multiLevelType w:val="hybridMultilevel"/>
    <w:tmpl w:val="B942BC2E"/>
    <w:lvl w:ilvl="0" w:tplc="500A000F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500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DB144E"/>
    <w:multiLevelType w:val="hybridMultilevel"/>
    <w:tmpl w:val="38243BD0"/>
    <w:lvl w:ilvl="0" w:tplc="B1E893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500A0003" w:tentative="1">
      <w:start w:val="1"/>
      <w:numFmt w:val="lowerLetter"/>
      <w:lvlText w:val="%2."/>
      <w:lvlJc w:val="left"/>
      <w:pPr>
        <w:ind w:left="1440" w:hanging="360"/>
      </w:pPr>
    </w:lvl>
    <w:lvl w:ilvl="2" w:tplc="500A0005" w:tentative="1">
      <w:start w:val="1"/>
      <w:numFmt w:val="lowerRoman"/>
      <w:lvlText w:val="%3."/>
      <w:lvlJc w:val="right"/>
      <w:pPr>
        <w:ind w:left="2160" w:hanging="180"/>
      </w:pPr>
    </w:lvl>
    <w:lvl w:ilvl="3" w:tplc="500A0001" w:tentative="1">
      <w:start w:val="1"/>
      <w:numFmt w:val="decimal"/>
      <w:lvlText w:val="%4."/>
      <w:lvlJc w:val="left"/>
      <w:pPr>
        <w:ind w:left="2880" w:hanging="360"/>
      </w:pPr>
    </w:lvl>
    <w:lvl w:ilvl="4" w:tplc="500A0003" w:tentative="1">
      <w:start w:val="1"/>
      <w:numFmt w:val="lowerLetter"/>
      <w:lvlText w:val="%5."/>
      <w:lvlJc w:val="left"/>
      <w:pPr>
        <w:ind w:left="3600" w:hanging="360"/>
      </w:pPr>
    </w:lvl>
    <w:lvl w:ilvl="5" w:tplc="500A0005" w:tentative="1">
      <w:start w:val="1"/>
      <w:numFmt w:val="lowerRoman"/>
      <w:lvlText w:val="%6."/>
      <w:lvlJc w:val="right"/>
      <w:pPr>
        <w:ind w:left="4320" w:hanging="180"/>
      </w:pPr>
    </w:lvl>
    <w:lvl w:ilvl="6" w:tplc="500A0001" w:tentative="1">
      <w:start w:val="1"/>
      <w:numFmt w:val="decimal"/>
      <w:lvlText w:val="%7."/>
      <w:lvlJc w:val="left"/>
      <w:pPr>
        <w:ind w:left="5040" w:hanging="360"/>
      </w:pPr>
    </w:lvl>
    <w:lvl w:ilvl="7" w:tplc="500A0003" w:tentative="1">
      <w:start w:val="1"/>
      <w:numFmt w:val="lowerLetter"/>
      <w:lvlText w:val="%8."/>
      <w:lvlJc w:val="left"/>
      <w:pPr>
        <w:ind w:left="5760" w:hanging="360"/>
      </w:pPr>
    </w:lvl>
    <w:lvl w:ilvl="8" w:tplc="50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FD391C"/>
    <w:multiLevelType w:val="hybridMultilevel"/>
    <w:tmpl w:val="EF0C39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FC584F"/>
    <w:multiLevelType w:val="hybridMultilevel"/>
    <w:tmpl w:val="B0146CDC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90370BA"/>
    <w:multiLevelType w:val="hybridMultilevel"/>
    <w:tmpl w:val="9AC4C7C6"/>
    <w:lvl w:ilvl="0" w:tplc="507657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A344FB"/>
    <w:multiLevelType w:val="hybridMultilevel"/>
    <w:tmpl w:val="9C52A0CC"/>
    <w:lvl w:ilvl="0" w:tplc="500A000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Cambria" w:hAnsi="Trebuchet MS" w:cs="Arial" w:hint="default"/>
      </w:rPr>
    </w:lvl>
    <w:lvl w:ilvl="1" w:tplc="500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0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0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0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653DBD"/>
    <w:multiLevelType w:val="hybridMultilevel"/>
    <w:tmpl w:val="568CA5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C82E92"/>
    <w:multiLevelType w:val="hybridMultilevel"/>
    <w:tmpl w:val="9FFCF746"/>
    <w:lvl w:ilvl="0" w:tplc="1564E4D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675F5D"/>
    <w:multiLevelType w:val="hybridMultilevel"/>
    <w:tmpl w:val="EC90DF16"/>
    <w:lvl w:ilvl="0" w:tplc="F6303CE0">
      <w:start w:val="1"/>
      <w:numFmt w:val="upperLetter"/>
      <w:lvlText w:val="%1."/>
      <w:lvlJc w:val="left"/>
      <w:pPr>
        <w:ind w:left="720" w:hanging="360"/>
      </w:pPr>
      <w:rPr>
        <w:rFonts w:ascii="Open Sans" w:hAnsi="Open Sans" w:cs="Open Sans" w:hint="default"/>
        <w:color w:val="548DD4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8D4649"/>
    <w:multiLevelType w:val="hybridMultilevel"/>
    <w:tmpl w:val="4B0EB9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AB1DB4"/>
    <w:multiLevelType w:val="hybridMultilevel"/>
    <w:tmpl w:val="3A680FB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5"/>
  </w:num>
  <w:num w:numId="3">
    <w:abstractNumId w:val="35"/>
  </w:num>
  <w:num w:numId="4">
    <w:abstractNumId w:val="17"/>
  </w:num>
  <w:num w:numId="5">
    <w:abstractNumId w:val="12"/>
  </w:num>
  <w:num w:numId="6">
    <w:abstractNumId w:val="30"/>
  </w:num>
  <w:num w:numId="7">
    <w:abstractNumId w:val="34"/>
  </w:num>
  <w:num w:numId="8">
    <w:abstractNumId w:val="16"/>
  </w:num>
  <w:num w:numId="9">
    <w:abstractNumId w:val="23"/>
  </w:num>
  <w:num w:numId="10">
    <w:abstractNumId w:val="38"/>
  </w:num>
  <w:num w:numId="11">
    <w:abstractNumId w:val="33"/>
  </w:num>
  <w:num w:numId="12">
    <w:abstractNumId w:val="26"/>
  </w:num>
  <w:num w:numId="13">
    <w:abstractNumId w:val="32"/>
  </w:num>
  <w:num w:numId="14">
    <w:abstractNumId w:val="41"/>
  </w:num>
  <w:num w:numId="15">
    <w:abstractNumId w:val="0"/>
  </w:num>
  <w:num w:numId="16">
    <w:abstractNumId w:val="1"/>
  </w:num>
  <w:num w:numId="17">
    <w:abstractNumId w:val="2"/>
  </w:num>
  <w:num w:numId="18">
    <w:abstractNumId w:val="3"/>
  </w:num>
  <w:num w:numId="19">
    <w:abstractNumId w:val="4"/>
  </w:num>
  <w:num w:numId="20">
    <w:abstractNumId w:val="5"/>
  </w:num>
  <w:num w:numId="21">
    <w:abstractNumId w:val="6"/>
  </w:num>
  <w:num w:numId="22">
    <w:abstractNumId w:val="7"/>
  </w:num>
  <w:num w:numId="23">
    <w:abstractNumId w:val="8"/>
  </w:num>
  <w:num w:numId="24">
    <w:abstractNumId w:val="9"/>
  </w:num>
  <w:num w:numId="25">
    <w:abstractNumId w:val="27"/>
  </w:num>
  <w:num w:numId="26">
    <w:abstractNumId w:val="43"/>
  </w:num>
  <w:num w:numId="27">
    <w:abstractNumId w:val="15"/>
  </w:num>
  <w:num w:numId="28">
    <w:abstractNumId w:val="22"/>
  </w:num>
  <w:num w:numId="29">
    <w:abstractNumId w:val="29"/>
  </w:num>
  <w:num w:numId="30">
    <w:abstractNumId w:val="14"/>
  </w:num>
  <w:num w:numId="31">
    <w:abstractNumId w:val="24"/>
  </w:num>
  <w:num w:numId="32">
    <w:abstractNumId w:val="36"/>
  </w:num>
  <w:num w:numId="33">
    <w:abstractNumId w:val="18"/>
  </w:num>
  <w:num w:numId="34">
    <w:abstractNumId w:val="28"/>
  </w:num>
  <w:num w:numId="35">
    <w:abstractNumId w:val="37"/>
  </w:num>
  <w:num w:numId="36">
    <w:abstractNumId w:val="20"/>
  </w:num>
  <w:num w:numId="37">
    <w:abstractNumId w:val="10"/>
  </w:num>
  <w:num w:numId="38">
    <w:abstractNumId w:val="19"/>
  </w:num>
  <w:num w:numId="39">
    <w:abstractNumId w:val="44"/>
  </w:num>
  <w:num w:numId="40">
    <w:abstractNumId w:val="21"/>
  </w:num>
  <w:num w:numId="41">
    <w:abstractNumId w:val="40"/>
  </w:num>
  <w:num w:numId="42">
    <w:abstractNumId w:val="13"/>
  </w:num>
  <w:num w:numId="43">
    <w:abstractNumId w:val="31"/>
  </w:num>
  <w:num w:numId="44">
    <w:abstractNumId w:val="42"/>
  </w:num>
  <w:num w:numId="45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5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744"/>
    <w:rsid w:val="0000660C"/>
    <w:rsid w:val="00010791"/>
    <w:rsid w:val="00010CC6"/>
    <w:rsid w:val="00012565"/>
    <w:rsid w:val="00015A7D"/>
    <w:rsid w:val="00016893"/>
    <w:rsid w:val="000306EF"/>
    <w:rsid w:val="000365C6"/>
    <w:rsid w:val="000402A1"/>
    <w:rsid w:val="00044F07"/>
    <w:rsid w:val="00046E0F"/>
    <w:rsid w:val="000518B1"/>
    <w:rsid w:val="0005285B"/>
    <w:rsid w:val="00054C53"/>
    <w:rsid w:val="00062845"/>
    <w:rsid w:val="00063046"/>
    <w:rsid w:val="0006304D"/>
    <w:rsid w:val="00071660"/>
    <w:rsid w:val="00072CDB"/>
    <w:rsid w:val="00073C18"/>
    <w:rsid w:val="00074E59"/>
    <w:rsid w:val="00075901"/>
    <w:rsid w:val="00082BB2"/>
    <w:rsid w:val="00085DD6"/>
    <w:rsid w:val="00086F36"/>
    <w:rsid w:val="000A63D4"/>
    <w:rsid w:val="000A669D"/>
    <w:rsid w:val="000A6E43"/>
    <w:rsid w:val="000B0F23"/>
    <w:rsid w:val="000B47EC"/>
    <w:rsid w:val="000B6AAD"/>
    <w:rsid w:val="000C1995"/>
    <w:rsid w:val="000C222F"/>
    <w:rsid w:val="000D41A2"/>
    <w:rsid w:val="000D6C59"/>
    <w:rsid w:val="000D6F4B"/>
    <w:rsid w:val="000E16BF"/>
    <w:rsid w:val="000E6BB8"/>
    <w:rsid w:val="000F5C80"/>
    <w:rsid w:val="000F741A"/>
    <w:rsid w:val="001005BF"/>
    <w:rsid w:val="001021FC"/>
    <w:rsid w:val="00103B45"/>
    <w:rsid w:val="00103EC4"/>
    <w:rsid w:val="00114798"/>
    <w:rsid w:val="00117D07"/>
    <w:rsid w:val="0012233B"/>
    <w:rsid w:val="001228B8"/>
    <w:rsid w:val="00123CE6"/>
    <w:rsid w:val="0012429E"/>
    <w:rsid w:val="0012640F"/>
    <w:rsid w:val="00126824"/>
    <w:rsid w:val="001274C2"/>
    <w:rsid w:val="00131280"/>
    <w:rsid w:val="001371B9"/>
    <w:rsid w:val="0014267B"/>
    <w:rsid w:val="00144F5B"/>
    <w:rsid w:val="0014542F"/>
    <w:rsid w:val="00146229"/>
    <w:rsid w:val="00150E34"/>
    <w:rsid w:val="00152523"/>
    <w:rsid w:val="00155291"/>
    <w:rsid w:val="00155737"/>
    <w:rsid w:val="00156D73"/>
    <w:rsid w:val="00160FC3"/>
    <w:rsid w:val="001631F9"/>
    <w:rsid w:val="00164E83"/>
    <w:rsid w:val="00165245"/>
    <w:rsid w:val="00165A0F"/>
    <w:rsid w:val="00166DC6"/>
    <w:rsid w:val="00171472"/>
    <w:rsid w:val="00171FB6"/>
    <w:rsid w:val="00173DA5"/>
    <w:rsid w:val="0018266A"/>
    <w:rsid w:val="001849A0"/>
    <w:rsid w:val="001860E9"/>
    <w:rsid w:val="00186454"/>
    <w:rsid w:val="001944E1"/>
    <w:rsid w:val="00196BE4"/>
    <w:rsid w:val="001A09E3"/>
    <w:rsid w:val="001A7B1D"/>
    <w:rsid w:val="001B21B7"/>
    <w:rsid w:val="001B530C"/>
    <w:rsid w:val="001C38A8"/>
    <w:rsid w:val="001C581F"/>
    <w:rsid w:val="001D34CE"/>
    <w:rsid w:val="001D3A1D"/>
    <w:rsid w:val="001D5285"/>
    <w:rsid w:val="001D68A7"/>
    <w:rsid w:val="001E0E00"/>
    <w:rsid w:val="001E417D"/>
    <w:rsid w:val="001E63CB"/>
    <w:rsid w:val="00201060"/>
    <w:rsid w:val="00215FDB"/>
    <w:rsid w:val="00222C58"/>
    <w:rsid w:val="00226143"/>
    <w:rsid w:val="00231093"/>
    <w:rsid w:val="00235CAA"/>
    <w:rsid w:val="00237162"/>
    <w:rsid w:val="00246488"/>
    <w:rsid w:val="00250058"/>
    <w:rsid w:val="00251A86"/>
    <w:rsid w:val="00255E0A"/>
    <w:rsid w:val="00260045"/>
    <w:rsid w:val="00262AEA"/>
    <w:rsid w:val="0027249E"/>
    <w:rsid w:val="00274B97"/>
    <w:rsid w:val="00276B6C"/>
    <w:rsid w:val="00276C9D"/>
    <w:rsid w:val="00277F9B"/>
    <w:rsid w:val="00282414"/>
    <w:rsid w:val="00282B8B"/>
    <w:rsid w:val="002847D3"/>
    <w:rsid w:val="002861BE"/>
    <w:rsid w:val="0028660C"/>
    <w:rsid w:val="00287CF0"/>
    <w:rsid w:val="00293566"/>
    <w:rsid w:val="00295978"/>
    <w:rsid w:val="00297526"/>
    <w:rsid w:val="002A059D"/>
    <w:rsid w:val="002A3CEB"/>
    <w:rsid w:val="002A48FE"/>
    <w:rsid w:val="002A6469"/>
    <w:rsid w:val="002B10DB"/>
    <w:rsid w:val="002B260F"/>
    <w:rsid w:val="002B34F9"/>
    <w:rsid w:val="002B7714"/>
    <w:rsid w:val="002C687A"/>
    <w:rsid w:val="002D1416"/>
    <w:rsid w:val="002E1E7B"/>
    <w:rsid w:val="002E2B79"/>
    <w:rsid w:val="002E5816"/>
    <w:rsid w:val="002E6A36"/>
    <w:rsid w:val="002E7880"/>
    <w:rsid w:val="002F016E"/>
    <w:rsid w:val="002F1008"/>
    <w:rsid w:val="002F5614"/>
    <w:rsid w:val="002F5B64"/>
    <w:rsid w:val="002F6242"/>
    <w:rsid w:val="00304D0F"/>
    <w:rsid w:val="003061C3"/>
    <w:rsid w:val="00310D1B"/>
    <w:rsid w:val="0031111B"/>
    <w:rsid w:val="00312391"/>
    <w:rsid w:val="003132C0"/>
    <w:rsid w:val="00313431"/>
    <w:rsid w:val="0031586B"/>
    <w:rsid w:val="00325644"/>
    <w:rsid w:val="00331166"/>
    <w:rsid w:val="003321E9"/>
    <w:rsid w:val="00333415"/>
    <w:rsid w:val="00337630"/>
    <w:rsid w:val="00340103"/>
    <w:rsid w:val="003416AF"/>
    <w:rsid w:val="003475B7"/>
    <w:rsid w:val="00360B7C"/>
    <w:rsid w:val="00361128"/>
    <w:rsid w:val="003637A3"/>
    <w:rsid w:val="00363B70"/>
    <w:rsid w:val="00363C6D"/>
    <w:rsid w:val="00367D60"/>
    <w:rsid w:val="00371FD0"/>
    <w:rsid w:val="00372620"/>
    <w:rsid w:val="00372DF0"/>
    <w:rsid w:val="00375273"/>
    <w:rsid w:val="00381C4A"/>
    <w:rsid w:val="00387F41"/>
    <w:rsid w:val="003914E1"/>
    <w:rsid w:val="00395476"/>
    <w:rsid w:val="003958E9"/>
    <w:rsid w:val="003A115A"/>
    <w:rsid w:val="003A722B"/>
    <w:rsid w:val="003B6436"/>
    <w:rsid w:val="003D168F"/>
    <w:rsid w:val="003D2B99"/>
    <w:rsid w:val="003D4CFD"/>
    <w:rsid w:val="003E06CF"/>
    <w:rsid w:val="003E3E9E"/>
    <w:rsid w:val="003E7661"/>
    <w:rsid w:val="003F0CB7"/>
    <w:rsid w:val="003F3B3A"/>
    <w:rsid w:val="003F7986"/>
    <w:rsid w:val="00403C75"/>
    <w:rsid w:val="00404A91"/>
    <w:rsid w:val="0041051F"/>
    <w:rsid w:val="00411450"/>
    <w:rsid w:val="00412987"/>
    <w:rsid w:val="00414897"/>
    <w:rsid w:val="00421178"/>
    <w:rsid w:val="00423490"/>
    <w:rsid w:val="00424693"/>
    <w:rsid w:val="00427C32"/>
    <w:rsid w:val="004361BC"/>
    <w:rsid w:val="00441595"/>
    <w:rsid w:val="004458E7"/>
    <w:rsid w:val="00445939"/>
    <w:rsid w:val="00453805"/>
    <w:rsid w:val="00483480"/>
    <w:rsid w:val="004950F5"/>
    <w:rsid w:val="00496374"/>
    <w:rsid w:val="004B536C"/>
    <w:rsid w:val="004C1238"/>
    <w:rsid w:val="004D24F2"/>
    <w:rsid w:val="004D256B"/>
    <w:rsid w:val="004E1992"/>
    <w:rsid w:val="004E20B8"/>
    <w:rsid w:val="004E25DD"/>
    <w:rsid w:val="004E2651"/>
    <w:rsid w:val="004E5951"/>
    <w:rsid w:val="004F3053"/>
    <w:rsid w:val="00502E6E"/>
    <w:rsid w:val="00503FC0"/>
    <w:rsid w:val="00506464"/>
    <w:rsid w:val="00506BEF"/>
    <w:rsid w:val="005139EF"/>
    <w:rsid w:val="0051682E"/>
    <w:rsid w:val="00517B8A"/>
    <w:rsid w:val="0053029B"/>
    <w:rsid w:val="00534967"/>
    <w:rsid w:val="00540335"/>
    <w:rsid w:val="0054103C"/>
    <w:rsid w:val="0054267E"/>
    <w:rsid w:val="00543FA4"/>
    <w:rsid w:val="00550C07"/>
    <w:rsid w:val="005537A8"/>
    <w:rsid w:val="00556C7F"/>
    <w:rsid w:val="00557BF5"/>
    <w:rsid w:val="00560FF9"/>
    <w:rsid w:val="00565460"/>
    <w:rsid w:val="0056663C"/>
    <w:rsid w:val="00570600"/>
    <w:rsid w:val="0057237B"/>
    <w:rsid w:val="00575CAC"/>
    <w:rsid w:val="00580A15"/>
    <w:rsid w:val="00584A42"/>
    <w:rsid w:val="00585B67"/>
    <w:rsid w:val="00587284"/>
    <w:rsid w:val="0059078D"/>
    <w:rsid w:val="005929FC"/>
    <w:rsid w:val="00596B68"/>
    <w:rsid w:val="0059710E"/>
    <w:rsid w:val="005A1A94"/>
    <w:rsid w:val="005A4D35"/>
    <w:rsid w:val="005A5E8A"/>
    <w:rsid w:val="005B214C"/>
    <w:rsid w:val="005B49D7"/>
    <w:rsid w:val="005B56BB"/>
    <w:rsid w:val="005B72E0"/>
    <w:rsid w:val="005B7457"/>
    <w:rsid w:val="005B791D"/>
    <w:rsid w:val="005C218F"/>
    <w:rsid w:val="005C4A13"/>
    <w:rsid w:val="005C6D7D"/>
    <w:rsid w:val="005D3645"/>
    <w:rsid w:val="005E0202"/>
    <w:rsid w:val="005E43EB"/>
    <w:rsid w:val="005E541C"/>
    <w:rsid w:val="005E5AB3"/>
    <w:rsid w:val="005E656A"/>
    <w:rsid w:val="00602915"/>
    <w:rsid w:val="00603D5B"/>
    <w:rsid w:val="00604455"/>
    <w:rsid w:val="00604825"/>
    <w:rsid w:val="006064DA"/>
    <w:rsid w:val="006110AE"/>
    <w:rsid w:val="006120D5"/>
    <w:rsid w:val="0061333C"/>
    <w:rsid w:val="00615099"/>
    <w:rsid w:val="006152B4"/>
    <w:rsid w:val="006164CF"/>
    <w:rsid w:val="0061767F"/>
    <w:rsid w:val="00620943"/>
    <w:rsid w:val="0062563F"/>
    <w:rsid w:val="00635EF5"/>
    <w:rsid w:val="0064129E"/>
    <w:rsid w:val="006413CD"/>
    <w:rsid w:val="006420FC"/>
    <w:rsid w:val="00643082"/>
    <w:rsid w:val="006447B1"/>
    <w:rsid w:val="006524ED"/>
    <w:rsid w:val="00653C9F"/>
    <w:rsid w:val="00656392"/>
    <w:rsid w:val="00661BF0"/>
    <w:rsid w:val="006642CF"/>
    <w:rsid w:val="006706DC"/>
    <w:rsid w:val="0067110E"/>
    <w:rsid w:val="00673CD0"/>
    <w:rsid w:val="0068269D"/>
    <w:rsid w:val="00687467"/>
    <w:rsid w:val="00691013"/>
    <w:rsid w:val="006A6CA2"/>
    <w:rsid w:val="006B1FCA"/>
    <w:rsid w:val="006B28DA"/>
    <w:rsid w:val="006B787B"/>
    <w:rsid w:val="006C2705"/>
    <w:rsid w:val="006C2C4B"/>
    <w:rsid w:val="006C48CD"/>
    <w:rsid w:val="006D4B49"/>
    <w:rsid w:val="006D547C"/>
    <w:rsid w:val="006D611C"/>
    <w:rsid w:val="006E0441"/>
    <w:rsid w:val="006E5B4F"/>
    <w:rsid w:val="006E6DAE"/>
    <w:rsid w:val="006E72BB"/>
    <w:rsid w:val="006F2F1B"/>
    <w:rsid w:val="006F76E3"/>
    <w:rsid w:val="00702F80"/>
    <w:rsid w:val="00706471"/>
    <w:rsid w:val="00711AAA"/>
    <w:rsid w:val="00716C67"/>
    <w:rsid w:val="007202F9"/>
    <w:rsid w:val="00726B32"/>
    <w:rsid w:val="007320B7"/>
    <w:rsid w:val="00735AC6"/>
    <w:rsid w:val="007424C0"/>
    <w:rsid w:val="00744E14"/>
    <w:rsid w:val="0074557B"/>
    <w:rsid w:val="00745B32"/>
    <w:rsid w:val="00746637"/>
    <w:rsid w:val="00752755"/>
    <w:rsid w:val="007579DF"/>
    <w:rsid w:val="007603E9"/>
    <w:rsid w:val="0076253A"/>
    <w:rsid w:val="007674CF"/>
    <w:rsid w:val="00767E7E"/>
    <w:rsid w:val="0077233E"/>
    <w:rsid w:val="0078660C"/>
    <w:rsid w:val="00790818"/>
    <w:rsid w:val="007914C0"/>
    <w:rsid w:val="00795571"/>
    <w:rsid w:val="007A230C"/>
    <w:rsid w:val="007A31CF"/>
    <w:rsid w:val="007A48B8"/>
    <w:rsid w:val="007A5D85"/>
    <w:rsid w:val="007B1A7A"/>
    <w:rsid w:val="007B372C"/>
    <w:rsid w:val="007C17FF"/>
    <w:rsid w:val="007D57A9"/>
    <w:rsid w:val="007E0E7C"/>
    <w:rsid w:val="007E19AB"/>
    <w:rsid w:val="007E1D34"/>
    <w:rsid w:val="007E22D1"/>
    <w:rsid w:val="007E2D5B"/>
    <w:rsid w:val="007E3B36"/>
    <w:rsid w:val="007E3EEE"/>
    <w:rsid w:val="007E3F6A"/>
    <w:rsid w:val="007E4A18"/>
    <w:rsid w:val="007E70D0"/>
    <w:rsid w:val="007F323C"/>
    <w:rsid w:val="007F3ED5"/>
    <w:rsid w:val="007F5342"/>
    <w:rsid w:val="007F598B"/>
    <w:rsid w:val="007F5F7A"/>
    <w:rsid w:val="008011E7"/>
    <w:rsid w:val="00802226"/>
    <w:rsid w:val="00802306"/>
    <w:rsid w:val="008044C2"/>
    <w:rsid w:val="008045E2"/>
    <w:rsid w:val="00804CDF"/>
    <w:rsid w:val="00804EC8"/>
    <w:rsid w:val="00805FF6"/>
    <w:rsid w:val="008073E7"/>
    <w:rsid w:val="00811A03"/>
    <w:rsid w:val="00812DE6"/>
    <w:rsid w:val="00814119"/>
    <w:rsid w:val="00814E91"/>
    <w:rsid w:val="0081501C"/>
    <w:rsid w:val="008153CD"/>
    <w:rsid w:val="00815513"/>
    <w:rsid w:val="00815C13"/>
    <w:rsid w:val="0082149C"/>
    <w:rsid w:val="00825F85"/>
    <w:rsid w:val="00827DD6"/>
    <w:rsid w:val="00830F40"/>
    <w:rsid w:val="00831261"/>
    <w:rsid w:val="00832930"/>
    <w:rsid w:val="008474E8"/>
    <w:rsid w:val="00847C2D"/>
    <w:rsid w:val="008528E4"/>
    <w:rsid w:val="008607D5"/>
    <w:rsid w:val="0086187A"/>
    <w:rsid w:val="00862DCB"/>
    <w:rsid w:val="00865B3D"/>
    <w:rsid w:val="00870E5E"/>
    <w:rsid w:val="008771D6"/>
    <w:rsid w:val="00883CB4"/>
    <w:rsid w:val="0089161F"/>
    <w:rsid w:val="008939F8"/>
    <w:rsid w:val="00897412"/>
    <w:rsid w:val="008A0BA5"/>
    <w:rsid w:val="008A0C96"/>
    <w:rsid w:val="008A44B2"/>
    <w:rsid w:val="008A5F7C"/>
    <w:rsid w:val="008B31D2"/>
    <w:rsid w:val="008B3F94"/>
    <w:rsid w:val="008B55CC"/>
    <w:rsid w:val="008B6920"/>
    <w:rsid w:val="008C65AF"/>
    <w:rsid w:val="008D1681"/>
    <w:rsid w:val="008D438B"/>
    <w:rsid w:val="008E2AC3"/>
    <w:rsid w:val="008E433E"/>
    <w:rsid w:val="008E7A47"/>
    <w:rsid w:val="008F64A0"/>
    <w:rsid w:val="009159B0"/>
    <w:rsid w:val="0092148A"/>
    <w:rsid w:val="00921C0C"/>
    <w:rsid w:val="00924A0B"/>
    <w:rsid w:val="0093031F"/>
    <w:rsid w:val="00932193"/>
    <w:rsid w:val="00932421"/>
    <w:rsid w:val="0093573F"/>
    <w:rsid w:val="00935B76"/>
    <w:rsid w:val="009549AB"/>
    <w:rsid w:val="00954F18"/>
    <w:rsid w:val="00960E1D"/>
    <w:rsid w:val="009701BA"/>
    <w:rsid w:val="00993307"/>
    <w:rsid w:val="00997AD5"/>
    <w:rsid w:val="009A109E"/>
    <w:rsid w:val="009B5123"/>
    <w:rsid w:val="009B6846"/>
    <w:rsid w:val="009B68EA"/>
    <w:rsid w:val="009B698B"/>
    <w:rsid w:val="009D09CB"/>
    <w:rsid w:val="009D1DBF"/>
    <w:rsid w:val="009E1F93"/>
    <w:rsid w:val="009F0009"/>
    <w:rsid w:val="009F18EA"/>
    <w:rsid w:val="00A0011F"/>
    <w:rsid w:val="00A0300F"/>
    <w:rsid w:val="00A05E32"/>
    <w:rsid w:val="00A10D52"/>
    <w:rsid w:val="00A15D5A"/>
    <w:rsid w:val="00A212A8"/>
    <w:rsid w:val="00A2162F"/>
    <w:rsid w:val="00A25CC6"/>
    <w:rsid w:val="00A30245"/>
    <w:rsid w:val="00A31BB1"/>
    <w:rsid w:val="00A3254F"/>
    <w:rsid w:val="00A3617E"/>
    <w:rsid w:val="00A37611"/>
    <w:rsid w:val="00A43477"/>
    <w:rsid w:val="00A43591"/>
    <w:rsid w:val="00A46632"/>
    <w:rsid w:val="00A50F47"/>
    <w:rsid w:val="00A55340"/>
    <w:rsid w:val="00A61BAB"/>
    <w:rsid w:val="00A6234C"/>
    <w:rsid w:val="00A62AF1"/>
    <w:rsid w:val="00A673E1"/>
    <w:rsid w:val="00A7108E"/>
    <w:rsid w:val="00A7347B"/>
    <w:rsid w:val="00A752D1"/>
    <w:rsid w:val="00A7610C"/>
    <w:rsid w:val="00A77605"/>
    <w:rsid w:val="00A824C0"/>
    <w:rsid w:val="00A8574A"/>
    <w:rsid w:val="00A920E2"/>
    <w:rsid w:val="00A9225A"/>
    <w:rsid w:val="00A92858"/>
    <w:rsid w:val="00A9359A"/>
    <w:rsid w:val="00AA331B"/>
    <w:rsid w:val="00AA3493"/>
    <w:rsid w:val="00AA3BE1"/>
    <w:rsid w:val="00AA77A1"/>
    <w:rsid w:val="00AB15D0"/>
    <w:rsid w:val="00AB3C9C"/>
    <w:rsid w:val="00AB4799"/>
    <w:rsid w:val="00AC158A"/>
    <w:rsid w:val="00AC4879"/>
    <w:rsid w:val="00AD06B6"/>
    <w:rsid w:val="00AD3073"/>
    <w:rsid w:val="00AD3D4F"/>
    <w:rsid w:val="00AD59BA"/>
    <w:rsid w:val="00AD5F39"/>
    <w:rsid w:val="00AE3947"/>
    <w:rsid w:val="00AF0826"/>
    <w:rsid w:val="00AF5FAE"/>
    <w:rsid w:val="00AF6BF3"/>
    <w:rsid w:val="00B02AEA"/>
    <w:rsid w:val="00B030B3"/>
    <w:rsid w:val="00B04EE6"/>
    <w:rsid w:val="00B110F6"/>
    <w:rsid w:val="00B166EB"/>
    <w:rsid w:val="00B17113"/>
    <w:rsid w:val="00B23535"/>
    <w:rsid w:val="00B34E85"/>
    <w:rsid w:val="00B54744"/>
    <w:rsid w:val="00B576C8"/>
    <w:rsid w:val="00B61851"/>
    <w:rsid w:val="00B65D20"/>
    <w:rsid w:val="00B70C62"/>
    <w:rsid w:val="00B757F1"/>
    <w:rsid w:val="00B81374"/>
    <w:rsid w:val="00B87826"/>
    <w:rsid w:val="00B920FD"/>
    <w:rsid w:val="00B933C9"/>
    <w:rsid w:val="00B93C21"/>
    <w:rsid w:val="00B95489"/>
    <w:rsid w:val="00BA1EB8"/>
    <w:rsid w:val="00BA734E"/>
    <w:rsid w:val="00BC3819"/>
    <w:rsid w:val="00BC5896"/>
    <w:rsid w:val="00BC5932"/>
    <w:rsid w:val="00BD0AC0"/>
    <w:rsid w:val="00BD3027"/>
    <w:rsid w:val="00BD517C"/>
    <w:rsid w:val="00BE3BCD"/>
    <w:rsid w:val="00BE6B3D"/>
    <w:rsid w:val="00BF19B5"/>
    <w:rsid w:val="00BF5EEF"/>
    <w:rsid w:val="00BF6654"/>
    <w:rsid w:val="00C005BF"/>
    <w:rsid w:val="00C049C6"/>
    <w:rsid w:val="00C051C8"/>
    <w:rsid w:val="00C063CA"/>
    <w:rsid w:val="00C25901"/>
    <w:rsid w:val="00C35C97"/>
    <w:rsid w:val="00C36E7C"/>
    <w:rsid w:val="00C44A27"/>
    <w:rsid w:val="00C458FC"/>
    <w:rsid w:val="00C50268"/>
    <w:rsid w:val="00C5071C"/>
    <w:rsid w:val="00C51873"/>
    <w:rsid w:val="00C51EB2"/>
    <w:rsid w:val="00C54CBD"/>
    <w:rsid w:val="00C61C03"/>
    <w:rsid w:val="00C62539"/>
    <w:rsid w:val="00C64F7B"/>
    <w:rsid w:val="00C7006A"/>
    <w:rsid w:val="00C70F5F"/>
    <w:rsid w:val="00C714C2"/>
    <w:rsid w:val="00C76C4B"/>
    <w:rsid w:val="00C81E44"/>
    <w:rsid w:val="00C839CB"/>
    <w:rsid w:val="00C85B17"/>
    <w:rsid w:val="00C869E3"/>
    <w:rsid w:val="00C91685"/>
    <w:rsid w:val="00C918BD"/>
    <w:rsid w:val="00C964E0"/>
    <w:rsid w:val="00CA7238"/>
    <w:rsid w:val="00CB1374"/>
    <w:rsid w:val="00CB5A1E"/>
    <w:rsid w:val="00CC2B7F"/>
    <w:rsid w:val="00CD125A"/>
    <w:rsid w:val="00CD4B9B"/>
    <w:rsid w:val="00CD6530"/>
    <w:rsid w:val="00CD71F0"/>
    <w:rsid w:val="00CE05CD"/>
    <w:rsid w:val="00CE078D"/>
    <w:rsid w:val="00CE340C"/>
    <w:rsid w:val="00CE72DA"/>
    <w:rsid w:val="00CF3933"/>
    <w:rsid w:val="00CF3F07"/>
    <w:rsid w:val="00CF71BB"/>
    <w:rsid w:val="00CF7340"/>
    <w:rsid w:val="00D00F61"/>
    <w:rsid w:val="00D051FF"/>
    <w:rsid w:val="00D0599F"/>
    <w:rsid w:val="00D07476"/>
    <w:rsid w:val="00D1330B"/>
    <w:rsid w:val="00D162A8"/>
    <w:rsid w:val="00D162C9"/>
    <w:rsid w:val="00D21E2F"/>
    <w:rsid w:val="00D23E46"/>
    <w:rsid w:val="00D25203"/>
    <w:rsid w:val="00D326D9"/>
    <w:rsid w:val="00D43762"/>
    <w:rsid w:val="00D45293"/>
    <w:rsid w:val="00D52F73"/>
    <w:rsid w:val="00D53EB6"/>
    <w:rsid w:val="00D56BB5"/>
    <w:rsid w:val="00D601F4"/>
    <w:rsid w:val="00D657F8"/>
    <w:rsid w:val="00D7072E"/>
    <w:rsid w:val="00D71AC6"/>
    <w:rsid w:val="00D72334"/>
    <w:rsid w:val="00D72AAE"/>
    <w:rsid w:val="00D732A9"/>
    <w:rsid w:val="00D7385F"/>
    <w:rsid w:val="00D74F19"/>
    <w:rsid w:val="00D754FB"/>
    <w:rsid w:val="00D760FE"/>
    <w:rsid w:val="00D82ABA"/>
    <w:rsid w:val="00D876BB"/>
    <w:rsid w:val="00D87E50"/>
    <w:rsid w:val="00D910ED"/>
    <w:rsid w:val="00DA0C9E"/>
    <w:rsid w:val="00DA2332"/>
    <w:rsid w:val="00DA6A0C"/>
    <w:rsid w:val="00DB3060"/>
    <w:rsid w:val="00DB7423"/>
    <w:rsid w:val="00DC15ED"/>
    <w:rsid w:val="00DC5680"/>
    <w:rsid w:val="00DC7383"/>
    <w:rsid w:val="00DC7883"/>
    <w:rsid w:val="00DC7954"/>
    <w:rsid w:val="00DD03B6"/>
    <w:rsid w:val="00DD58E1"/>
    <w:rsid w:val="00DD5B6C"/>
    <w:rsid w:val="00DE2638"/>
    <w:rsid w:val="00DE530D"/>
    <w:rsid w:val="00DE71C1"/>
    <w:rsid w:val="00DF42AC"/>
    <w:rsid w:val="00E0139E"/>
    <w:rsid w:val="00E04730"/>
    <w:rsid w:val="00E0586C"/>
    <w:rsid w:val="00E06309"/>
    <w:rsid w:val="00E1304E"/>
    <w:rsid w:val="00E159FA"/>
    <w:rsid w:val="00E16884"/>
    <w:rsid w:val="00E17BC2"/>
    <w:rsid w:val="00E17F3F"/>
    <w:rsid w:val="00E219A0"/>
    <w:rsid w:val="00E23AC5"/>
    <w:rsid w:val="00E35149"/>
    <w:rsid w:val="00E4228A"/>
    <w:rsid w:val="00E45B58"/>
    <w:rsid w:val="00E466C5"/>
    <w:rsid w:val="00E46953"/>
    <w:rsid w:val="00E47D3E"/>
    <w:rsid w:val="00E547C5"/>
    <w:rsid w:val="00E55CF8"/>
    <w:rsid w:val="00E565B2"/>
    <w:rsid w:val="00E62AA3"/>
    <w:rsid w:val="00E656C0"/>
    <w:rsid w:val="00E66C15"/>
    <w:rsid w:val="00E71CE0"/>
    <w:rsid w:val="00E723E6"/>
    <w:rsid w:val="00E736CC"/>
    <w:rsid w:val="00E73EDA"/>
    <w:rsid w:val="00E80066"/>
    <w:rsid w:val="00E8042F"/>
    <w:rsid w:val="00E92620"/>
    <w:rsid w:val="00E95F1C"/>
    <w:rsid w:val="00EA2364"/>
    <w:rsid w:val="00EA3548"/>
    <w:rsid w:val="00EB09DD"/>
    <w:rsid w:val="00EB7503"/>
    <w:rsid w:val="00EB7751"/>
    <w:rsid w:val="00EC0C2D"/>
    <w:rsid w:val="00EC1C44"/>
    <w:rsid w:val="00EC2260"/>
    <w:rsid w:val="00EC2672"/>
    <w:rsid w:val="00ED0570"/>
    <w:rsid w:val="00ED0C26"/>
    <w:rsid w:val="00ED4134"/>
    <w:rsid w:val="00ED4163"/>
    <w:rsid w:val="00ED513F"/>
    <w:rsid w:val="00ED588B"/>
    <w:rsid w:val="00EF16F5"/>
    <w:rsid w:val="00EF21C9"/>
    <w:rsid w:val="00EF336D"/>
    <w:rsid w:val="00EF653B"/>
    <w:rsid w:val="00F109F7"/>
    <w:rsid w:val="00F12EF0"/>
    <w:rsid w:val="00F14070"/>
    <w:rsid w:val="00F14122"/>
    <w:rsid w:val="00F25CF8"/>
    <w:rsid w:val="00F26BC6"/>
    <w:rsid w:val="00F32C1D"/>
    <w:rsid w:val="00F351FD"/>
    <w:rsid w:val="00F35642"/>
    <w:rsid w:val="00F35AA4"/>
    <w:rsid w:val="00F36448"/>
    <w:rsid w:val="00F37275"/>
    <w:rsid w:val="00F41E4B"/>
    <w:rsid w:val="00F61BBD"/>
    <w:rsid w:val="00F66533"/>
    <w:rsid w:val="00F70F33"/>
    <w:rsid w:val="00F73D8E"/>
    <w:rsid w:val="00F7549B"/>
    <w:rsid w:val="00F76D9D"/>
    <w:rsid w:val="00F8166A"/>
    <w:rsid w:val="00F86BFD"/>
    <w:rsid w:val="00F91CF0"/>
    <w:rsid w:val="00F925A0"/>
    <w:rsid w:val="00FA07D1"/>
    <w:rsid w:val="00FA4499"/>
    <w:rsid w:val="00FB0BE3"/>
    <w:rsid w:val="00FB4549"/>
    <w:rsid w:val="00FB7456"/>
    <w:rsid w:val="00FC557B"/>
    <w:rsid w:val="00FC62A3"/>
    <w:rsid w:val="00FC704E"/>
    <w:rsid w:val="00FD25C1"/>
    <w:rsid w:val="00FD3AA6"/>
    <w:rsid w:val="00FD6577"/>
    <w:rsid w:val="00FE20D2"/>
    <w:rsid w:val="00FE3AB0"/>
    <w:rsid w:val="00FE5E7D"/>
    <w:rsid w:val="00FF29B9"/>
    <w:rsid w:val="00FF3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2ABA0D54-3A1B-495B-AEEE-F22319BD3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bg-BG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1128"/>
    <w:pPr>
      <w:suppressAutoHyphens/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361128"/>
    <w:pPr>
      <w:keepNext/>
      <w:keepLines/>
      <w:tabs>
        <w:tab w:val="num" w:pos="432"/>
      </w:tabs>
      <w:spacing w:before="480" w:after="0"/>
      <w:ind w:left="432" w:hanging="432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BodyText"/>
    <w:link w:val="Heading2Char"/>
    <w:qFormat/>
    <w:rsid w:val="00361128"/>
    <w:pPr>
      <w:keepNext/>
      <w:tabs>
        <w:tab w:val="num" w:pos="432"/>
      </w:tabs>
      <w:spacing w:before="240" w:after="60" w:line="100" w:lineRule="atLeast"/>
      <w:ind w:left="432" w:hanging="432"/>
      <w:outlineLvl w:val="1"/>
    </w:pPr>
    <w:rPr>
      <w:rFonts w:ascii="Cambria" w:eastAsia="SimSu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361128"/>
    <w:pPr>
      <w:keepNext/>
      <w:numPr>
        <w:ilvl w:val="2"/>
      </w:numPr>
      <w:tabs>
        <w:tab w:val="left" w:pos="720"/>
      </w:tabs>
      <w:spacing w:after="120" w:line="100" w:lineRule="atLeast"/>
      <w:ind w:left="720" w:hanging="720"/>
      <w:outlineLvl w:val="2"/>
    </w:pPr>
    <w:rPr>
      <w:rFonts w:ascii="Trebuchet MS" w:eastAsia="Cambria" w:hAnsi="Trebuchet MS" w:cs="Arial"/>
      <w:b/>
      <w:bCs/>
      <w:i/>
      <w:sz w:val="24"/>
      <w:szCs w:val="26"/>
    </w:rPr>
  </w:style>
  <w:style w:type="paragraph" w:styleId="Heading4">
    <w:name w:val="heading 4"/>
    <w:basedOn w:val="Normal"/>
    <w:next w:val="BodyText"/>
    <w:link w:val="Heading4Char"/>
    <w:qFormat/>
    <w:rsid w:val="00361128"/>
    <w:pPr>
      <w:keepNext/>
      <w:numPr>
        <w:ilvl w:val="3"/>
      </w:numPr>
      <w:tabs>
        <w:tab w:val="left" w:pos="864"/>
      </w:tabs>
      <w:spacing w:before="240" w:after="60" w:line="100" w:lineRule="atLeast"/>
      <w:ind w:left="864" w:hanging="864"/>
      <w:outlineLvl w:val="3"/>
    </w:pPr>
    <w:rPr>
      <w:rFonts w:ascii="Times New Roman" w:eastAsia="Cambria" w:hAnsi="Times New Roman"/>
      <w:b/>
      <w:bCs/>
      <w:sz w:val="28"/>
      <w:szCs w:val="28"/>
    </w:rPr>
  </w:style>
  <w:style w:type="paragraph" w:styleId="Heading5">
    <w:name w:val="heading 5"/>
    <w:basedOn w:val="Normal"/>
    <w:next w:val="BodyText"/>
    <w:link w:val="Heading5Char"/>
    <w:qFormat/>
    <w:rsid w:val="00361128"/>
    <w:pPr>
      <w:numPr>
        <w:ilvl w:val="4"/>
      </w:numPr>
      <w:tabs>
        <w:tab w:val="left" w:pos="1008"/>
      </w:tabs>
      <w:spacing w:before="240" w:after="60" w:line="100" w:lineRule="atLeast"/>
      <w:ind w:left="1008" w:hanging="1008"/>
      <w:outlineLvl w:val="4"/>
    </w:pPr>
    <w:rPr>
      <w:rFonts w:ascii="Cambria" w:eastAsia="Cambria" w:hAnsi="Cambria"/>
      <w:b/>
      <w:bCs/>
      <w:i/>
      <w:iCs/>
      <w:sz w:val="26"/>
      <w:szCs w:val="26"/>
    </w:rPr>
  </w:style>
  <w:style w:type="paragraph" w:styleId="Heading6">
    <w:name w:val="heading 6"/>
    <w:basedOn w:val="Normal"/>
    <w:next w:val="BodyText"/>
    <w:link w:val="Heading6Char"/>
    <w:qFormat/>
    <w:rsid w:val="00361128"/>
    <w:pPr>
      <w:numPr>
        <w:ilvl w:val="5"/>
      </w:numPr>
      <w:tabs>
        <w:tab w:val="left" w:pos="1152"/>
      </w:tabs>
      <w:spacing w:before="240" w:after="60" w:line="100" w:lineRule="atLeast"/>
      <w:ind w:left="1152" w:hanging="1152"/>
      <w:outlineLvl w:val="5"/>
    </w:pPr>
    <w:rPr>
      <w:rFonts w:ascii="Times New Roman" w:eastAsia="Cambria" w:hAnsi="Times New Roman"/>
      <w:b/>
      <w:bCs/>
    </w:rPr>
  </w:style>
  <w:style w:type="paragraph" w:styleId="Heading7">
    <w:name w:val="heading 7"/>
    <w:basedOn w:val="Normal"/>
    <w:next w:val="BodyText"/>
    <w:link w:val="Heading7Char"/>
    <w:qFormat/>
    <w:rsid w:val="00361128"/>
    <w:pPr>
      <w:numPr>
        <w:ilvl w:val="6"/>
      </w:numPr>
      <w:tabs>
        <w:tab w:val="left" w:pos="1296"/>
      </w:tabs>
      <w:spacing w:before="240" w:after="60" w:line="100" w:lineRule="atLeast"/>
      <w:ind w:left="1296" w:hanging="1296"/>
      <w:outlineLvl w:val="6"/>
    </w:pPr>
    <w:rPr>
      <w:rFonts w:ascii="Times New Roman" w:eastAsia="Cambria" w:hAnsi="Times New Roman"/>
      <w:sz w:val="24"/>
      <w:szCs w:val="24"/>
    </w:rPr>
  </w:style>
  <w:style w:type="paragraph" w:styleId="Heading8">
    <w:name w:val="heading 8"/>
    <w:basedOn w:val="Normal"/>
    <w:next w:val="BodyText"/>
    <w:link w:val="Heading8Char"/>
    <w:qFormat/>
    <w:rsid w:val="00361128"/>
    <w:pPr>
      <w:numPr>
        <w:ilvl w:val="7"/>
      </w:numPr>
      <w:tabs>
        <w:tab w:val="left" w:pos="1440"/>
      </w:tabs>
      <w:spacing w:before="240" w:after="60" w:line="100" w:lineRule="atLeast"/>
      <w:ind w:left="1440" w:hanging="1440"/>
      <w:outlineLvl w:val="7"/>
    </w:pPr>
    <w:rPr>
      <w:rFonts w:ascii="Times New Roman" w:eastAsia="Cambria" w:hAnsi="Times New Roman"/>
      <w:i/>
      <w:iCs/>
      <w:sz w:val="24"/>
      <w:szCs w:val="24"/>
    </w:rPr>
  </w:style>
  <w:style w:type="paragraph" w:styleId="Heading9">
    <w:name w:val="heading 9"/>
    <w:basedOn w:val="Normal"/>
    <w:next w:val="BodyText"/>
    <w:link w:val="Heading9Char"/>
    <w:qFormat/>
    <w:rsid w:val="00361128"/>
    <w:pPr>
      <w:keepNext/>
      <w:numPr>
        <w:ilvl w:val="8"/>
      </w:numPr>
      <w:tabs>
        <w:tab w:val="num" w:pos="1584"/>
      </w:tabs>
      <w:spacing w:line="300" w:lineRule="exact"/>
      <w:ind w:left="1584" w:hanging="1584"/>
      <w:outlineLvl w:val="8"/>
    </w:pPr>
    <w:rPr>
      <w:rFonts w:ascii="Arial" w:eastAsia="Times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03B45"/>
    <w:rPr>
      <w:rFonts w:ascii="Cambria" w:eastAsia="Times New Roman" w:hAnsi="Cambria"/>
      <w:b/>
      <w:bCs/>
      <w:color w:val="365F91"/>
      <w:sz w:val="28"/>
      <w:szCs w:val="28"/>
      <w:lang w:eastAsia="bg-BG"/>
    </w:rPr>
  </w:style>
  <w:style w:type="character" w:customStyle="1" w:styleId="Heading2Char">
    <w:name w:val="Heading 2 Char"/>
    <w:basedOn w:val="DefaultParagraphFont"/>
    <w:link w:val="Heading2"/>
    <w:rsid w:val="007914C0"/>
    <w:rPr>
      <w:rFonts w:ascii="Cambria" w:eastAsia="SimSun" w:hAnsi="Cambria"/>
      <w:b/>
      <w:bCs/>
      <w:i/>
      <w:iCs/>
      <w:sz w:val="28"/>
      <w:szCs w:val="28"/>
      <w:lang w:val="bg-BG" w:eastAsia="bg-BG"/>
    </w:rPr>
  </w:style>
  <w:style w:type="character" w:customStyle="1" w:styleId="Heading3Char">
    <w:name w:val="Heading 3 Char"/>
    <w:basedOn w:val="DefaultParagraphFont"/>
    <w:link w:val="Heading3"/>
    <w:rsid w:val="007914C0"/>
    <w:rPr>
      <w:rFonts w:ascii="Trebuchet MS" w:eastAsia="Cambria" w:hAnsi="Trebuchet MS" w:cs="Arial"/>
      <w:b/>
      <w:bCs/>
      <w:i/>
      <w:sz w:val="24"/>
      <w:szCs w:val="26"/>
      <w:lang w:val="bg-BG" w:eastAsia="bg-BG"/>
    </w:rPr>
  </w:style>
  <w:style w:type="character" w:customStyle="1" w:styleId="Heading4Char">
    <w:name w:val="Heading 4 Char"/>
    <w:basedOn w:val="DefaultParagraphFont"/>
    <w:link w:val="Heading4"/>
    <w:rsid w:val="007914C0"/>
    <w:rPr>
      <w:rFonts w:ascii="Times New Roman" w:eastAsia="Cambria" w:hAnsi="Times New Roman"/>
      <w:b/>
      <w:bCs/>
      <w:sz w:val="28"/>
      <w:szCs w:val="28"/>
      <w:lang w:val="bg-BG" w:eastAsia="bg-BG"/>
    </w:rPr>
  </w:style>
  <w:style w:type="character" w:customStyle="1" w:styleId="Heading5Char">
    <w:name w:val="Heading 5 Char"/>
    <w:basedOn w:val="DefaultParagraphFont"/>
    <w:link w:val="Heading5"/>
    <w:rsid w:val="007914C0"/>
    <w:rPr>
      <w:rFonts w:ascii="Cambria" w:eastAsia="Cambria" w:hAnsi="Cambria"/>
      <w:b/>
      <w:bCs/>
      <w:i/>
      <w:iCs/>
      <w:sz w:val="26"/>
      <w:szCs w:val="26"/>
      <w:lang w:val="bg-BG" w:eastAsia="bg-BG"/>
    </w:rPr>
  </w:style>
  <w:style w:type="character" w:customStyle="1" w:styleId="Heading6Char">
    <w:name w:val="Heading 6 Char"/>
    <w:basedOn w:val="DefaultParagraphFont"/>
    <w:link w:val="Heading6"/>
    <w:rsid w:val="007914C0"/>
    <w:rPr>
      <w:rFonts w:ascii="Times New Roman" w:eastAsia="Cambria" w:hAnsi="Times New Roman"/>
      <w:b/>
      <w:bCs/>
      <w:sz w:val="22"/>
      <w:szCs w:val="22"/>
      <w:lang w:val="bg-BG" w:eastAsia="bg-BG"/>
    </w:rPr>
  </w:style>
  <w:style w:type="character" w:customStyle="1" w:styleId="Heading7Char">
    <w:name w:val="Heading 7 Char"/>
    <w:basedOn w:val="DefaultParagraphFont"/>
    <w:link w:val="Heading7"/>
    <w:rsid w:val="007914C0"/>
    <w:rPr>
      <w:rFonts w:ascii="Times New Roman" w:eastAsia="Cambria" w:hAnsi="Times New Roman"/>
      <w:sz w:val="24"/>
      <w:szCs w:val="24"/>
      <w:lang w:val="bg-BG" w:eastAsia="bg-BG"/>
    </w:rPr>
  </w:style>
  <w:style w:type="character" w:customStyle="1" w:styleId="Heading8Char">
    <w:name w:val="Heading 8 Char"/>
    <w:basedOn w:val="DefaultParagraphFont"/>
    <w:link w:val="Heading8"/>
    <w:rsid w:val="007914C0"/>
    <w:rPr>
      <w:rFonts w:ascii="Times New Roman" w:eastAsia="Cambria" w:hAnsi="Times New Roman"/>
      <w:i/>
      <w:iCs/>
      <w:sz w:val="24"/>
      <w:szCs w:val="24"/>
      <w:lang w:val="bg-BG" w:eastAsia="bg-BG"/>
    </w:rPr>
  </w:style>
  <w:style w:type="character" w:customStyle="1" w:styleId="Heading9Char">
    <w:name w:val="Heading 9 Char"/>
    <w:basedOn w:val="DefaultParagraphFont"/>
    <w:link w:val="Heading9"/>
    <w:rsid w:val="007914C0"/>
    <w:rPr>
      <w:rFonts w:ascii="Arial" w:eastAsia="Times" w:hAnsi="Arial"/>
      <w:b/>
      <w:bCs/>
      <w:lang w:val="bg-BG" w:eastAsia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03B45"/>
    <w:pPr>
      <w:outlineLvl w:val="9"/>
    </w:pPr>
  </w:style>
  <w:style w:type="table" w:styleId="TableGrid">
    <w:name w:val="Table Grid"/>
    <w:basedOn w:val="TableNormal"/>
    <w:rsid w:val="004F30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nhideWhenUsed/>
    <w:rsid w:val="00A212A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212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212A8"/>
    <w:rPr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12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212A8"/>
    <w:rPr>
      <w:b/>
      <w:bCs/>
      <w:lang w:eastAsia="bg-BG"/>
    </w:rPr>
  </w:style>
  <w:style w:type="paragraph" w:styleId="BalloonText">
    <w:name w:val="Balloon Text"/>
    <w:basedOn w:val="Normal"/>
    <w:link w:val="BalloonTextChar"/>
    <w:rsid w:val="00361128"/>
    <w:pPr>
      <w:spacing w:after="0" w:line="100" w:lineRule="atLeas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212A8"/>
    <w:rPr>
      <w:rFonts w:ascii="Tahoma" w:hAnsi="Tahoma" w:cs="Tahoma"/>
      <w:sz w:val="16"/>
      <w:szCs w:val="16"/>
      <w:lang w:eastAsia="bg-BG"/>
    </w:rPr>
  </w:style>
  <w:style w:type="character" w:styleId="FootnoteReference">
    <w:name w:val="footnote reference"/>
    <w:semiHidden/>
    <w:rsid w:val="007579D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7579DF"/>
    <w:pPr>
      <w:spacing w:line="240" w:lineRule="auto"/>
    </w:pPr>
    <w:rPr>
      <w:rFonts w:ascii="Times" w:eastAsia="Cambria" w:hAnsi="Time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579DF"/>
    <w:rPr>
      <w:rFonts w:ascii="Times" w:eastAsia="Cambria" w:hAnsi="Times"/>
      <w:lang w:val="bg-BG" w:eastAsia="bg-BG"/>
    </w:rPr>
  </w:style>
  <w:style w:type="paragraph" w:styleId="Revision">
    <w:name w:val="Revision"/>
    <w:rsid w:val="00361128"/>
    <w:pPr>
      <w:suppressAutoHyphens/>
    </w:pPr>
    <w:rPr>
      <w:sz w:val="22"/>
      <w:szCs w:val="22"/>
    </w:rPr>
  </w:style>
  <w:style w:type="paragraph" w:customStyle="1" w:styleId="CM1">
    <w:name w:val="CM1"/>
    <w:basedOn w:val="Normal"/>
    <w:rsid w:val="00361128"/>
    <w:pPr>
      <w:spacing w:after="0" w:line="100" w:lineRule="atLeast"/>
    </w:pPr>
    <w:rPr>
      <w:rFonts w:ascii="Helvetica Linotype" w:hAnsi="Helvetica Linotype"/>
      <w:sz w:val="24"/>
      <w:szCs w:val="24"/>
    </w:rPr>
  </w:style>
  <w:style w:type="paragraph" w:styleId="NormalWeb">
    <w:name w:val="Normal (Web)"/>
    <w:basedOn w:val="Normal"/>
    <w:rsid w:val="00361128"/>
    <w:pPr>
      <w:spacing w:before="100" w:after="100" w:line="100" w:lineRule="atLeast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rsid w:val="00361128"/>
    <w:pPr>
      <w:suppressLineNumbers/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00F61"/>
    <w:rPr>
      <w:sz w:val="22"/>
      <w:szCs w:val="22"/>
      <w:lang w:eastAsia="bg-BG"/>
    </w:rPr>
  </w:style>
  <w:style w:type="paragraph" w:styleId="Footer">
    <w:name w:val="footer"/>
    <w:basedOn w:val="Normal"/>
    <w:link w:val="FooterChar"/>
    <w:rsid w:val="00361128"/>
    <w:pPr>
      <w:suppressLineNumbers/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00F61"/>
    <w:rPr>
      <w:sz w:val="22"/>
      <w:szCs w:val="22"/>
      <w:lang w:eastAsia="bg-BG"/>
    </w:rPr>
  </w:style>
  <w:style w:type="paragraph" w:customStyle="1" w:styleId="Headline1">
    <w:name w:val="Headline 1"/>
    <w:rsid w:val="00361128"/>
    <w:pPr>
      <w:suppressAutoHyphens/>
    </w:pPr>
    <w:rPr>
      <w:rFonts w:ascii="Helvetica" w:eastAsia="Times New Roman" w:hAnsi="Helvetica" w:cs="Helvetica"/>
      <w:b/>
      <w:bCs/>
      <w:sz w:val="40"/>
      <w:szCs w:val="40"/>
    </w:rPr>
  </w:style>
  <w:style w:type="paragraph" w:customStyle="1" w:styleId="Text">
    <w:name w:val="Text"/>
    <w:rsid w:val="007914C0"/>
    <w:pPr>
      <w:jc w:val="both"/>
    </w:pPr>
    <w:rPr>
      <w:rFonts w:ascii="Arial" w:eastAsia="Times New Roman" w:hAnsi="Arial" w:cs="Arial"/>
      <w:color w:val="FF00FF"/>
      <w:sz w:val="19"/>
      <w:szCs w:val="19"/>
    </w:rPr>
  </w:style>
  <w:style w:type="character" w:styleId="Hyperlink">
    <w:name w:val="Hyperlink"/>
    <w:rsid w:val="007914C0"/>
    <w:rPr>
      <w:color w:val="0000FF"/>
      <w:u w:val="single"/>
    </w:rPr>
  </w:style>
  <w:style w:type="paragraph" w:customStyle="1" w:styleId="HeadFollowLines">
    <w:name w:val="Head Follow Lines"/>
    <w:rsid w:val="00361128"/>
    <w:pPr>
      <w:widowControl w:val="0"/>
      <w:suppressAutoHyphens/>
    </w:pPr>
  </w:style>
  <w:style w:type="paragraph" w:customStyle="1" w:styleId="Head1Line">
    <w:name w:val="Head 1. Line"/>
    <w:rsid w:val="00361128"/>
    <w:pPr>
      <w:tabs>
        <w:tab w:val="left" w:pos="1418"/>
      </w:tabs>
      <w:suppressAutoHyphens/>
    </w:pPr>
    <w:rPr>
      <w:rFonts w:ascii="Helvetica" w:eastAsia="Times New Roman" w:hAnsi="Helvetica" w:cs="Helvetica"/>
      <w:sz w:val="19"/>
      <w:szCs w:val="19"/>
    </w:rPr>
  </w:style>
  <w:style w:type="character" w:styleId="FollowedHyperlink">
    <w:name w:val="FollowedHyperlink"/>
    <w:rsid w:val="007914C0"/>
    <w:rPr>
      <w:color w:val="800080"/>
      <w:u w:val="single"/>
    </w:rPr>
  </w:style>
  <w:style w:type="paragraph" w:customStyle="1" w:styleId="Headline">
    <w:name w:val="Headline"/>
    <w:basedOn w:val="Head1Line"/>
    <w:rsid w:val="00361128"/>
  </w:style>
  <w:style w:type="paragraph" w:customStyle="1" w:styleId="Headline2">
    <w:name w:val="Headline 2"/>
    <w:basedOn w:val="Normal"/>
    <w:rsid w:val="00361128"/>
    <w:pPr>
      <w:tabs>
        <w:tab w:val="left" w:pos="1843"/>
      </w:tabs>
      <w:spacing w:line="100" w:lineRule="atLeast"/>
      <w:ind w:left="1843" w:hanging="1843"/>
    </w:pPr>
    <w:rPr>
      <w:rFonts w:ascii="Trebuchet MS Bold" w:eastAsia="Cambria" w:hAnsi="Trebuchet MS Bold"/>
      <w:color w:val="262727"/>
      <w:sz w:val="32"/>
      <w:szCs w:val="24"/>
    </w:rPr>
  </w:style>
  <w:style w:type="paragraph" w:customStyle="1" w:styleId="DateandVenue">
    <w:name w:val="Date and Venue"/>
    <w:rsid w:val="00361128"/>
    <w:pPr>
      <w:tabs>
        <w:tab w:val="left" w:pos="0"/>
      </w:tabs>
      <w:suppressAutoHyphens/>
      <w:spacing w:after="100"/>
      <w:jc w:val="both"/>
    </w:pPr>
    <w:rPr>
      <w:rFonts w:ascii="Trebuchet MS Bold" w:eastAsia="Cambria" w:hAnsi="Trebuchet MS Bold"/>
      <w:color w:val="003777"/>
      <w:sz w:val="22"/>
      <w:szCs w:val="24"/>
    </w:rPr>
  </w:style>
  <w:style w:type="paragraph" w:customStyle="1" w:styleId="Entry1withLine">
    <w:name w:val="Entry 1 with Line"/>
    <w:rsid w:val="00361128"/>
    <w:pPr>
      <w:pBdr>
        <w:bottom w:val="single" w:sz="4" w:space="10" w:color="000000"/>
      </w:pBdr>
      <w:tabs>
        <w:tab w:val="left" w:pos="1843"/>
        <w:tab w:val="left" w:pos="2124"/>
        <w:tab w:val="left" w:pos="2832"/>
        <w:tab w:val="left" w:pos="6980"/>
      </w:tabs>
      <w:suppressAutoHyphens/>
      <w:spacing w:after="200"/>
    </w:pPr>
    <w:rPr>
      <w:rFonts w:ascii="Trebuchet MS" w:eastAsia="Cambria" w:hAnsi="Trebuchet MS"/>
      <w:color w:val="262727"/>
      <w:sz w:val="22"/>
      <w:szCs w:val="24"/>
    </w:rPr>
  </w:style>
  <w:style w:type="paragraph" w:customStyle="1" w:styleId="Entry1">
    <w:name w:val="Entry 1"/>
    <w:rsid w:val="00361128"/>
    <w:pPr>
      <w:tabs>
        <w:tab w:val="left" w:pos="1843"/>
      </w:tabs>
      <w:suppressAutoHyphens/>
      <w:spacing w:after="100"/>
    </w:pPr>
    <w:rPr>
      <w:rFonts w:ascii="Trebuchet MS" w:eastAsia="Cambria" w:hAnsi="Trebuchet MS"/>
      <w:color w:val="262727"/>
      <w:sz w:val="22"/>
      <w:szCs w:val="24"/>
    </w:rPr>
  </w:style>
  <w:style w:type="paragraph" w:customStyle="1" w:styleId="NameofEvent">
    <w:name w:val="Name of Event"/>
    <w:rsid w:val="00361128"/>
    <w:pPr>
      <w:suppressAutoHyphens/>
      <w:spacing w:after="100"/>
    </w:pPr>
    <w:rPr>
      <w:rFonts w:ascii="Trebuchet MS Bold" w:eastAsia="Cambria" w:hAnsi="Trebuchet MS Bold"/>
      <w:color w:val="262727"/>
      <w:sz w:val="24"/>
      <w:szCs w:val="24"/>
    </w:rPr>
  </w:style>
  <w:style w:type="paragraph" w:customStyle="1" w:styleId="NameofEventDate">
    <w:name w:val="Name of Event Date"/>
    <w:rsid w:val="00361128"/>
    <w:pPr>
      <w:pBdr>
        <w:bottom w:val="single" w:sz="4" w:space="1" w:color="000080"/>
      </w:pBdr>
      <w:suppressAutoHyphens/>
      <w:spacing w:after="200"/>
    </w:pPr>
    <w:rPr>
      <w:rFonts w:ascii="Trebuchet MS" w:eastAsia="Cambria" w:hAnsi="Trebuchet MS"/>
      <w:color w:val="262727"/>
      <w:sz w:val="18"/>
      <w:szCs w:val="24"/>
    </w:rPr>
  </w:style>
  <w:style w:type="character" w:customStyle="1" w:styleId="EndnoteTextChar">
    <w:name w:val="Endnote Text Char"/>
    <w:basedOn w:val="DefaultParagraphFont"/>
    <w:link w:val="EndnoteText"/>
    <w:rsid w:val="007914C0"/>
    <w:rPr>
      <w:rFonts w:ascii="Times New Roman" w:eastAsia="Times New Roman" w:hAnsi="Times New Roman"/>
      <w:lang w:val="bg-BG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914C0"/>
    <w:pPr>
      <w:spacing w:line="240" w:lineRule="auto"/>
    </w:pPr>
    <w:rPr>
      <w:rFonts w:ascii="Times New Roman" w:eastAsia="Times New Roman" w:hAnsi="Times New Roman"/>
      <w:sz w:val="20"/>
      <w:szCs w:val="20"/>
    </w:rPr>
  </w:style>
  <w:style w:type="character" w:styleId="EndnoteReference">
    <w:name w:val="endnote reference"/>
    <w:uiPriority w:val="99"/>
    <w:semiHidden/>
    <w:unhideWhenUsed/>
    <w:rsid w:val="007914C0"/>
    <w:rPr>
      <w:vertAlign w:val="superscript"/>
    </w:rPr>
  </w:style>
  <w:style w:type="paragraph" w:customStyle="1" w:styleId="BulletNormal">
    <w:name w:val="Bullet Normal"/>
    <w:rsid w:val="00361128"/>
    <w:pPr>
      <w:tabs>
        <w:tab w:val="left" w:pos="567"/>
      </w:tabs>
      <w:suppressAutoHyphens/>
      <w:spacing w:after="200"/>
    </w:pPr>
    <w:rPr>
      <w:rFonts w:ascii="Cambria" w:eastAsia="Cambria" w:hAnsi="Cambria"/>
      <w:sz w:val="24"/>
      <w:szCs w:val="24"/>
    </w:rPr>
  </w:style>
  <w:style w:type="paragraph" w:customStyle="1" w:styleId="StyleStyleHeading2Bold10pt">
    <w:name w:val="Style Style Heading 2 + Bold + 10 pt"/>
    <w:basedOn w:val="Normal"/>
    <w:rsid w:val="00361128"/>
    <w:pPr>
      <w:keepNext/>
      <w:numPr>
        <w:ilvl w:val="1"/>
      </w:numPr>
      <w:tabs>
        <w:tab w:val="num" w:pos="3220"/>
      </w:tabs>
      <w:spacing w:after="240" w:line="100" w:lineRule="atLeast"/>
      <w:ind w:left="3220" w:hanging="360"/>
      <w:outlineLvl w:val="1"/>
    </w:pPr>
    <w:rPr>
      <w:rFonts w:ascii="Trebuchet MS" w:eastAsia="Cambria" w:hAnsi="Trebuchet MS" w:cs="Arial"/>
      <w:b/>
      <w:bCs/>
      <w:color w:val="0F3277"/>
      <w:sz w:val="24"/>
      <w:szCs w:val="28"/>
    </w:rPr>
  </w:style>
  <w:style w:type="character" w:customStyle="1" w:styleId="apple-style-span">
    <w:name w:val="apple-style-span"/>
    <w:basedOn w:val="DefaultParagraphFont"/>
    <w:rsid w:val="007914C0"/>
  </w:style>
  <w:style w:type="character" w:customStyle="1" w:styleId="apple-converted-space">
    <w:name w:val="apple-converted-space"/>
    <w:basedOn w:val="DefaultParagraphFont"/>
    <w:rsid w:val="007914C0"/>
  </w:style>
  <w:style w:type="paragraph" w:styleId="BodyText2">
    <w:name w:val="Body Text 2"/>
    <w:basedOn w:val="Normal"/>
    <w:link w:val="BodyText2Char"/>
    <w:rsid w:val="007914C0"/>
    <w:pPr>
      <w:spacing w:after="120" w:line="360" w:lineRule="auto"/>
      <w:jc w:val="both"/>
    </w:pPr>
    <w:rPr>
      <w:rFonts w:ascii="Arial" w:eastAsia="Times New Roman" w:hAnsi="Arial"/>
      <w:szCs w:val="24"/>
    </w:rPr>
  </w:style>
  <w:style w:type="character" w:customStyle="1" w:styleId="BodyText2Char">
    <w:name w:val="Body Text 2 Char"/>
    <w:basedOn w:val="DefaultParagraphFont"/>
    <w:link w:val="BodyText2"/>
    <w:rsid w:val="007914C0"/>
    <w:rPr>
      <w:rFonts w:ascii="Arial" w:eastAsia="Times New Roman" w:hAnsi="Arial"/>
      <w:sz w:val="22"/>
      <w:szCs w:val="24"/>
      <w:lang w:val="bg-BG" w:eastAsia="bg-BG"/>
    </w:rPr>
  </w:style>
  <w:style w:type="paragraph" w:customStyle="1" w:styleId="ListParagraph1">
    <w:name w:val="List Paragraph1"/>
    <w:basedOn w:val="Normal"/>
    <w:link w:val="ListParagraphChar"/>
    <w:rsid w:val="00361128"/>
    <w:pPr>
      <w:spacing w:after="0" w:line="100" w:lineRule="atLeast"/>
      <w:ind w:left="720"/>
    </w:pPr>
    <w:rPr>
      <w:rFonts w:ascii="Trebuchet MS" w:eastAsia="Times New Roman" w:hAnsi="Trebuchet MS"/>
      <w:sz w:val="20"/>
      <w:szCs w:val="24"/>
    </w:rPr>
  </w:style>
  <w:style w:type="character" w:customStyle="1" w:styleId="ListParagraphChar">
    <w:name w:val="List Paragraph Char"/>
    <w:link w:val="ListParagraph1"/>
    <w:rsid w:val="007914C0"/>
    <w:rPr>
      <w:rFonts w:ascii="Trebuchet MS" w:eastAsia="Times New Roman" w:hAnsi="Trebuchet MS"/>
      <w:szCs w:val="24"/>
      <w:lang w:val="bg-BG" w:eastAsia="bg-BG"/>
    </w:rPr>
  </w:style>
  <w:style w:type="paragraph" w:customStyle="1" w:styleId="Revision1">
    <w:name w:val="Revision1"/>
    <w:rsid w:val="00361128"/>
    <w:pPr>
      <w:suppressAutoHyphens/>
    </w:pPr>
    <w:rPr>
      <w:rFonts w:ascii="Cambria" w:eastAsia="Cambria" w:hAnsi="Cambria"/>
      <w:sz w:val="24"/>
      <w:szCs w:val="24"/>
    </w:rPr>
  </w:style>
  <w:style w:type="paragraph" w:customStyle="1" w:styleId="msolistparagraph0">
    <w:name w:val="msolistparagraph"/>
    <w:basedOn w:val="Normal"/>
    <w:rsid w:val="00361128"/>
    <w:pPr>
      <w:spacing w:after="0" w:line="100" w:lineRule="atLeast"/>
      <w:ind w:left="72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qFormat/>
    <w:rsid w:val="007914C0"/>
    <w:pPr>
      <w:ind w:left="720"/>
    </w:pPr>
  </w:style>
  <w:style w:type="paragraph" w:customStyle="1" w:styleId="Default">
    <w:name w:val="Default"/>
    <w:rsid w:val="00361128"/>
    <w:pPr>
      <w:suppressAutoHyphens/>
    </w:pPr>
    <w:rPr>
      <w:rFonts w:eastAsia="Times New Roman" w:cs="Calibri"/>
      <w:color w:val="000000"/>
      <w:sz w:val="24"/>
      <w:szCs w:val="24"/>
    </w:rPr>
  </w:style>
  <w:style w:type="character" w:customStyle="1" w:styleId="CommentReference1">
    <w:name w:val="Comment Reference1"/>
    <w:basedOn w:val="DefaultParagraphFont"/>
    <w:rsid w:val="00086F36"/>
    <w:rPr>
      <w:sz w:val="16"/>
      <w:szCs w:val="16"/>
    </w:rPr>
  </w:style>
  <w:style w:type="character" w:customStyle="1" w:styleId="FootnoteReference1">
    <w:name w:val="Footnote Reference1"/>
    <w:rsid w:val="00086F36"/>
    <w:rPr>
      <w:vertAlign w:val="superscript"/>
    </w:rPr>
  </w:style>
  <w:style w:type="character" w:customStyle="1" w:styleId="EndnoteReference1">
    <w:name w:val="Endnote Reference1"/>
    <w:rsid w:val="00086F36"/>
    <w:rPr>
      <w:vertAlign w:val="superscript"/>
    </w:rPr>
  </w:style>
  <w:style w:type="character" w:customStyle="1" w:styleId="ListLabel1">
    <w:name w:val="ListLabel 1"/>
    <w:rsid w:val="00086F36"/>
    <w:rPr>
      <w:rFonts w:eastAsia="Cambria" w:cs="Arial"/>
    </w:rPr>
  </w:style>
  <w:style w:type="character" w:customStyle="1" w:styleId="ListLabel2">
    <w:name w:val="ListLabel 2"/>
    <w:rsid w:val="00086F36"/>
    <w:rPr>
      <w:rFonts w:cs="Courier New"/>
    </w:rPr>
  </w:style>
  <w:style w:type="character" w:customStyle="1" w:styleId="ListLabel3">
    <w:name w:val="ListLabel 3"/>
    <w:rsid w:val="00086F36"/>
    <w:rPr>
      <w:color w:val="548DD4"/>
    </w:rPr>
  </w:style>
  <w:style w:type="character" w:customStyle="1" w:styleId="ListLabel4">
    <w:name w:val="ListLabel 4"/>
    <w:rsid w:val="00086F36"/>
    <w:rPr>
      <w:rFonts w:eastAsia="Times New Roman" w:cs="Calibri"/>
    </w:rPr>
  </w:style>
  <w:style w:type="character" w:customStyle="1" w:styleId="ListLabel5">
    <w:name w:val="ListLabel 5"/>
    <w:rsid w:val="00086F36"/>
    <w:rPr>
      <w:b/>
      <w:u w:val="none"/>
    </w:rPr>
  </w:style>
  <w:style w:type="paragraph" w:customStyle="1" w:styleId="Titre1">
    <w:name w:val="Titre1"/>
    <w:basedOn w:val="Normal"/>
    <w:next w:val="BodyText"/>
    <w:rsid w:val="00086F36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BodyText">
    <w:name w:val="Body Text"/>
    <w:basedOn w:val="Normal"/>
    <w:link w:val="BodyTextChar"/>
    <w:rsid w:val="00086F3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86F36"/>
    <w:rPr>
      <w:sz w:val="22"/>
      <w:szCs w:val="22"/>
      <w:lang w:eastAsia="bg-BG"/>
    </w:rPr>
  </w:style>
  <w:style w:type="paragraph" w:styleId="List">
    <w:name w:val="List"/>
    <w:basedOn w:val="BodyText"/>
    <w:rsid w:val="00086F36"/>
  </w:style>
  <w:style w:type="paragraph" w:customStyle="1" w:styleId="Lgende1">
    <w:name w:val="Légende1"/>
    <w:basedOn w:val="Normal"/>
    <w:rsid w:val="00086F36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rsid w:val="00086F36"/>
    <w:pPr>
      <w:suppressLineNumbers/>
    </w:pPr>
  </w:style>
  <w:style w:type="paragraph" w:customStyle="1" w:styleId="Titredetabledesmatires">
    <w:name w:val="Titre de table des matières"/>
    <w:basedOn w:val="Heading1"/>
    <w:rsid w:val="00361128"/>
    <w:pPr>
      <w:suppressLineNumbers/>
      <w:tabs>
        <w:tab w:val="clear" w:pos="432"/>
      </w:tabs>
      <w:ind w:left="0" w:firstLine="0"/>
    </w:pPr>
    <w:rPr>
      <w:sz w:val="32"/>
      <w:szCs w:val="32"/>
    </w:rPr>
  </w:style>
  <w:style w:type="paragraph" w:customStyle="1" w:styleId="CommentText1">
    <w:name w:val="Comment Text1"/>
    <w:basedOn w:val="Normal"/>
    <w:rsid w:val="00086F36"/>
    <w:rPr>
      <w:sz w:val="20"/>
      <w:szCs w:val="20"/>
    </w:rPr>
  </w:style>
  <w:style w:type="paragraph" w:customStyle="1" w:styleId="CommentSubject1">
    <w:name w:val="Comment Subject1"/>
    <w:basedOn w:val="CommentText1"/>
    <w:rsid w:val="00086F36"/>
    <w:rPr>
      <w:b/>
      <w:bCs/>
    </w:rPr>
  </w:style>
  <w:style w:type="paragraph" w:customStyle="1" w:styleId="FootnoteText1">
    <w:name w:val="Footnote Text1"/>
    <w:basedOn w:val="Normal"/>
    <w:rsid w:val="00086F36"/>
    <w:pPr>
      <w:spacing w:line="100" w:lineRule="atLeast"/>
    </w:pPr>
    <w:rPr>
      <w:rFonts w:ascii="Times" w:eastAsia="Cambria" w:hAnsi="Times"/>
      <w:sz w:val="20"/>
      <w:szCs w:val="20"/>
    </w:rPr>
  </w:style>
  <w:style w:type="paragraph" w:customStyle="1" w:styleId="Texte">
    <w:name w:val="Texte"/>
    <w:basedOn w:val="Lgende1"/>
    <w:rsid w:val="00086F36"/>
    <w:pPr>
      <w:jc w:val="both"/>
    </w:pPr>
    <w:rPr>
      <w:rFonts w:ascii="Arial" w:eastAsia="Times New Roman" w:hAnsi="Arial" w:cs="Arial"/>
      <w:color w:val="FF00FF"/>
      <w:sz w:val="19"/>
      <w:szCs w:val="19"/>
    </w:rPr>
  </w:style>
  <w:style w:type="paragraph" w:customStyle="1" w:styleId="EndnoteText1">
    <w:name w:val="Endnote Text1"/>
    <w:basedOn w:val="Normal"/>
    <w:rsid w:val="00086F36"/>
    <w:pPr>
      <w:spacing w:line="100" w:lineRule="atLeast"/>
    </w:pPr>
    <w:rPr>
      <w:rFonts w:ascii="Times New Roman" w:eastAsia="Times New Roman" w:hAnsi="Times New Roman"/>
      <w:sz w:val="20"/>
      <w:szCs w:val="20"/>
    </w:rPr>
  </w:style>
  <w:style w:type="paragraph" w:customStyle="1" w:styleId="Contenudetableau">
    <w:name w:val="Contenu de tableau"/>
    <w:basedOn w:val="Normal"/>
    <w:rsid w:val="00086F36"/>
    <w:pPr>
      <w:suppressLineNumbers/>
    </w:pPr>
  </w:style>
  <w:style w:type="paragraph" w:customStyle="1" w:styleId="Titredetableau">
    <w:name w:val="Titre de tableau"/>
    <w:basedOn w:val="Contenudetableau"/>
    <w:rsid w:val="00086F36"/>
    <w:pPr>
      <w:jc w:val="center"/>
    </w:pPr>
    <w:rPr>
      <w:b/>
      <w:bCs/>
    </w:rPr>
  </w:style>
  <w:style w:type="character" w:customStyle="1" w:styleId="CommentTextChar1">
    <w:name w:val="Comment Text Char1"/>
    <w:basedOn w:val="DefaultParagraphFont"/>
    <w:uiPriority w:val="99"/>
    <w:semiHidden/>
    <w:rsid w:val="00086F36"/>
    <w:rPr>
      <w:rFonts w:ascii="Calibri" w:eastAsia="Calibri" w:hAnsi="Calibri"/>
      <w:lang w:val="bg-BG" w:eastAsia="bg-BG"/>
    </w:rPr>
  </w:style>
  <w:style w:type="character" w:customStyle="1" w:styleId="CommentSubjectChar1">
    <w:name w:val="Comment Subject Char1"/>
    <w:basedOn w:val="CommentTextChar1"/>
    <w:uiPriority w:val="99"/>
    <w:semiHidden/>
    <w:rsid w:val="00086F36"/>
    <w:rPr>
      <w:rFonts w:ascii="Calibri" w:eastAsia="Calibri" w:hAnsi="Calibri"/>
      <w:b/>
      <w:bCs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5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2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8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4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7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4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0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1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3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6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9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2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7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7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3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3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7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4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6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0CBA75-399C-4C3C-91C1-9D1E0BEA0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30</Pages>
  <Words>5376</Words>
  <Characters>29574</Characters>
  <Application>Microsoft Office Word</Application>
  <DocSecurity>0</DocSecurity>
  <Lines>246</Lines>
  <Paragraphs>69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34881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e.gatineau</dc:creator>
  <cp:lastModifiedBy>Jean-Christophe Charlier</cp:lastModifiedBy>
  <cp:revision>11</cp:revision>
  <cp:lastPrinted>2015-11-25T11:23:00Z</cp:lastPrinted>
  <dcterms:created xsi:type="dcterms:W3CDTF">2015-12-08T15:37:00Z</dcterms:created>
  <dcterms:modified xsi:type="dcterms:W3CDTF">2015-12-15T11:26:00Z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