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02581B"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lang w:val="ga-IE"/>
        </w:rPr>
      </w:pPr>
      <w:r w:rsidRPr="0002581B">
        <w:rPr>
          <w:rFonts w:asciiTheme="minorHAnsi" w:eastAsia="Times New Roman" w:hAnsiTheme="minorHAnsi" w:cs="Open Sans"/>
          <w:b/>
          <w:bCs/>
          <w:color w:val="0C4CA3"/>
          <w:sz w:val="20"/>
          <w:szCs w:val="20"/>
          <w:u w:val="single"/>
          <w:lang w:val="ga-IE"/>
        </w:rPr>
        <w:t>Doiciméad oibre:</w:t>
      </w:r>
    </w:p>
    <w:p w:rsidR="004F3053" w:rsidRPr="0002581B"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lang w:val="ga-IE"/>
        </w:rPr>
      </w:pPr>
      <w:r w:rsidRPr="0002581B">
        <w:rPr>
          <w:rFonts w:asciiTheme="minorHAnsi" w:hAnsiTheme="minorHAnsi"/>
          <w:b/>
          <w:bCs/>
          <w:color w:val="0C4CA3"/>
          <w:sz w:val="20"/>
          <w:szCs w:val="20"/>
          <w:u w:val="single"/>
          <w:lang w:val="ga-IE"/>
        </w:rPr>
        <w:t>FOIRM IARRATAIS –</w:t>
      </w:r>
      <w:r w:rsidR="000F0401">
        <w:rPr>
          <w:rFonts w:asciiTheme="minorHAnsi" w:hAnsiTheme="minorHAnsi"/>
          <w:b/>
          <w:bCs/>
          <w:color w:val="0C4CA3"/>
          <w:sz w:val="20"/>
          <w:szCs w:val="20"/>
          <w:u w:val="single"/>
          <w:lang w:val="ga-IE"/>
        </w:rPr>
        <w:t>Urban Innovative Actions</w:t>
      </w:r>
      <w:r w:rsidRPr="0002581B">
        <w:rPr>
          <w:rFonts w:asciiTheme="minorHAnsi" w:hAnsiTheme="minorHAnsi"/>
          <w:b/>
          <w:bCs/>
          <w:color w:val="0C4CA3"/>
          <w:sz w:val="20"/>
          <w:szCs w:val="20"/>
          <w:u w:val="single"/>
          <w:lang w:val="ga-IE"/>
        </w:rPr>
        <w:t xml:space="preserve"> (UIA) </w:t>
      </w:r>
    </w:p>
    <w:p w:rsidR="004B536C" w:rsidRPr="0002581B"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r w:rsidRPr="0002581B">
        <w:rPr>
          <w:rFonts w:asciiTheme="minorHAnsi" w:eastAsia="Times New Roman" w:hAnsiTheme="minorHAnsi" w:cs="Open Sans"/>
          <w:b/>
          <w:bCs/>
          <w:color w:val="0C4CA3"/>
          <w:sz w:val="20"/>
          <w:szCs w:val="20"/>
          <w:lang w:val="ga-IE"/>
        </w:rPr>
        <w:t>Tabhair faoi deara nach bhfuil sa doiciméad seo ach doiciméad oibre nach bhfuil mar aidhm aige ach cabhrú le hiarratasóirí a bhFoirm Iarratais a chomhlánú.</w:t>
      </w: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r w:rsidRPr="0002581B">
        <w:rPr>
          <w:rFonts w:asciiTheme="minorHAnsi" w:eastAsia="Times New Roman" w:hAnsiTheme="minorHAnsi" w:cs="Open Sans"/>
          <w:b/>
          <w:bCs/>
          <w:color w:val="0C4CA3"/>
          <w:sz w:val="20"/>
          <w:szCs w:val="20"/>
          <w:lang w:val="ga-IE"/>
        </w:rPr>
        <w:t>Ní mheasfar an doiciméad seo a bheith ina Fhoirm Iarratais fhoirmiúil.</w:t>
      </w:r>
    </w:p>
    <w:p w:rsidR="0031586B" w:rsidRPr="0002581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lang w:val="ga-IE"/>
        </w:rPr>
      </w:pP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r w:rsidRPr="0002581B">
        <w:rPr>
          <w:rFonts w:asciiTheme="minorHAnsi" w:eastAsia="Times New Roman" w:hAnsiTheme="minorHAnsi" w:cs="Open Sans"/>
          <w:b/>
          <w:bCs/>
          <w:color w:val="0C4CA3"/>
          <w:sz w:val="20"/>
          <w:szCs w:val="20"/>
          <w:lang w:val="ga-IE"/>
        </w:rPr>
        <w:t xml:space="preserve">Ní bhreithneoidh an Rúnaíocht Bhuan ach Foirmeacha Iarratais a chuirtear isteach tríd an </w:t>
      </w:r>
      <w:r w:rsidR="000F0401">
        <w:rPr>
          <w:rFonts w:asciiTheme="minorHAnsi" w:eastAsia="Times New Roman" w:hAnsiTheme="minorHAnsi" w:cs="Open Sans"/>
          <w:b/>
          <w:bCs/>
          <w:color w:val="0C4CA3"/>
          <w:sz w:val="20"/>
          <w:szCs w:val="20"/>
          <w:lang w:val="ga-IE"/>
        </w:rPr>
        <w:t>Electronic Exchange Platform</w:t>
      </w:r>
      <w:r w:rsidRPr="0002581B">
        <w:rPr>
          <w:rFonts w:asciiTheme="minorHAnsi" w:eastAsia="Times New Roman" w:hAnsiTheme="minorHAnsi" w:cs="Open Sans"/>
          <w:b/>
          <w:bCs/>
          <w:color w:val="0C4CA3"/>
          <w:sz w:val="20"/>
          <w:szCs w:val="20"/>
          <w:lang w:val="ga-IE"/>
        </w:rPr>
        <w:t xml:space="preserve"> (EEP).</w:t>
      </w: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p>
    <w:p w:rsidR="00C063CA"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r w:rsidRPr="0002581B">
        <w:rPr>
          <w:rFonts w:asciiTheme="minorHAnsi" w:eastAsia="Times New Roman" w:hAnsiTheme="minorHAnsi" w:cs="Open Sans"/>
          <w:b/>
          <w:bCs/>
          <w:color w:val="0C4CA3"/>
          <w:sz w:val="20"/>
          <w:szCs w:val="20"/>
          <w:lang w:val="ga-IE"/>
        </w:rPr>
        <w:t xml:space="preserve">Tabhair faoi deara gurb é atá sa leagan oibre anseo thíos ná leagan simplithe de theimpléad iomlán na Foirme Iarratais atá ar fáil san EEP. Ina theannta sin, níltear ag dearbhú go gcomhfhreagraíonn an leagan seo go hiomlán don leagan oifigiúil is déanaí atá san EEP. Moltar go mór duit logáil isteach san EEP a luaithe is féidir. Ná fan go dtí na laethanta deiridh den Ghairm. </w:t>
      </w:r>
    </w:p>
    <w:p w:rsidR="00C063CA" w:rsidRPr="0002581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p>
    <w:p w:rsidR="0031586B" w:rsidRPr="0002581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r w:rsidRPr="0002581B">
        <w:rPr>
          <w:rFonts w:asciiTheme="minorHAnsi" w:eastAsia="Times New Roman" w:hAnsiTheme="minorHAnsi" w:cs="Open Sans"/>
          <w:b/>
          <w:bCs/>
          <w:color w:val="0C4CA3"/>
          <w:sz w:val="20"/>
          <w:szCs w:val="20"/>
          <w:lang w:val="ga-IE"/>
        </w:rPr>
        <w:t>Léigh Téarmaí Tagartha na Gairme agus Treoir an Tionscnaimh UIA sula dtosaíonn tú ar an bhFoirm Iarratais a chomhlánú.</w:t>
      </w: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p>
    <w:p w:rsidR="0031586B" w:rsidRPr="0002581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r w:rsidRPr="0002581B">
        <w:rPr>
          <w:rFonts w:asciiTheme="minorHAnsi" w:eastAsia="Times New Roman" w:hAnsiTheme="minorHAnsi" w:cs="Open Sans"/>
          <w:b/>
          <w:bCs/>
          <w:color w:val="0C4CA3"/>
          <w:sz w:val="20"/>
          <w:szCs w:val="20"/>
          <w:lang w:val="ga-IE"/>
        </w:rPr>
        <w:t xml:space="preserve">Ar deireadh, bí ar an eolas go </w:t>
      </w:r>
      <w:r w:rsidRPr="0002581B">
        <w:rPr>
          <w:rFonts w:asciiTheme="minorHAnsi" w:eastAsia="Times New Roman" w:hAnsiTheme="minorHAnsi" w:cs="Open Sans"/>
          <w:b/>
          <w:bCs/>
          <w:color w:val="0C4CA3"/>
          <w:sz w:val="20"/>
          <w:szCs w:val="20"/>
          <w:u w:val="single"/>
          <w:lang w:val="ga-IE"/>
        </w:rPr>
        <w:t>measfar spásanna a bheith san áireamh i dteorainneacha carachtair</w:t>
      </w:r>
      <w:r w:rsidRPr="0002581B">
        <w:rPr>
          <w:rFonts w:asciiTheme="minorHAnsi" w:eastAsia="Times New Roman" w:hAnsiTheme="minorHAnsi" w:cs="Open Sans"/>
          <w:b/>
          <w:bCs/>
          <w:color w:val="0C4CA3"/>
          <w:sz w:val="20"/>
          <w:szCs w:val="20"/>
          <w:lang w:val="ga-IE"/>
        </w:rPr>
        <w:t>. Ina theannta sin, is go huathoibríoch a ghinfear san EEP roinnt gnéithe den Fhoirm Iarratais. Mar sin féin, d’fhéadfadh sé a bheith ina chabhair do thionscadail dá líonfadh siad isteach iad sa doiciméad oibre ionas go mbeadh forbhreathnú iomlán ar an tionscadal ar fáil.</w:t>
      </w:r>
    </w:p>
    <w:p w:rsidR="0031586B" w:rsidRPr="0002581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ga-IE"/>
        </w:rPr>
      </w:pPr>
    </w:p>
    <w:p w:rsidR="00EA2364" w:rsidRPr="0002581B"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lang w:val="ga-IE"/>
        </w:rPr>
      </w:pPr>
    </w:p>
    <w:p w:rsidR="004F3053" w:rsidRPr="0002581B" w:rsidRDefault="004F3053">
      <w:pPr>
        <w:spacing w:after="0" w:line="100" w:lineRule="atLeast"/>
        <w:rPr>
          <w:rFonts w:asciiTheme="minorHAnsi" w:hAnsiTheme="minorHAnsi" w:cs="Open Sans"/>
          <w:sz w:val="20"/>
          <w:szCs w:val="20"/>
          <w:lang w:val="ga-IE"/>
        </w:rPr>
      </w:pPr>
    </w:p>
    <w:p w:rsidR="00D23E46" w:rsidRPr="0002581B" w:rsidRDefault="00D23E46">
      <w:pPr>
        <w:spacing w:after="0" w:line="100" w:lineRule="atLeast"/>
        <w:rPr>
          <w:rFonts w:asciiTheme="minorHAnsi" w:hAnsiTheme="minorHAnsi" w:cs="Open Sans"/>
          <w:sz w:val="20"/>
          <w:szCs w:val="20"/>
          <w:lang w:val="ga-IE"/>
        </w:rPr>
      </w:pPr>
      <w:bookmarkStart w:id="0" w:name="_GoBack"/>
      <w:bookmarkEnd w:id="0"/>
    </w:p>
    <w:p w:rsidR="00A212A8" w:rsidRPr="0002581B" w:rsidRDefault="00A212A8" w:rsidP="00A212A8">
      <w:pPr>
        <w:rPr>
          <w:rFonts w:asciiTheme="minorHAnsi" w:hAnsiTheme="minorHAnsi"/>
          <w:b/>
          <w:color w:val="97A5D4"/>
          <w:sz w:val="24"/>
          <w:szCs w:val="24"/>
          <w:lang w:val="ga-IE"/>
        </w:rPr>
      </w:pPr>
      <w:r w:rsidRPr="0002581B">
        <w:rPr>
          <w:rFonts w:asciiTheme="minorHAnsi" w:eastAsia="Times New Roman" w:hAnsiTheme="minorHAnsi" w:cs="Open Sans"/>
          <w:b/>
          <w:bCs/>
          <w:color w:val="6E8992"/>
          <w:sz w:val="24"/>
          <w:szCs w:val="24"/>
          <w:lang w:val="ga-IE"/>
        </w:rPr>
        <w:t>CUID A – Achoimre ar an Tionscadal</w:t>
      </w:r>
    </w:p>
    <w:p w:rsidR="00A212A8" w:rsidRPr="0002581B" w:rsidRDefault="00A212A8" w:rsidP="00A212A8">
      <w:pPr>
        <w:spacing w:after="60"/>
        <w:jc w:val="both"/>
        <w:rPr>
          <w:rFonts w:asciiTheme="minorHAnsi" w:hAnsiTheme="minorHAnsi"/>
          <w:sz w:val="24"/>
          <w:szCs w:val="24"/>
          <w:lang w:val="ga-IE"/>
        </w:rPr>
      </w:pPr>
      <w:r w:rsidRPr="0002581B">
        <w:rPr>
          <w:rFonts w:asciiTheme="minorHAnsi" w:eastAsia="Times New Roman" w:hAnsiTheme="minorHAnsi" w:cs="Open Sans"/>
          <w:b/>
          <w:bCs/>
          <w:color w:val="97A5D4"/>
          <w:sz w:val="24"/>
          <w:szCs w:val="24"/>
          <w:lang w:val="ga-IE"/>
        </w:rPr>
        <w:t>A.1 Aithint an tionscadail</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02581B"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A212A8" w:rsidP="00A212A8">
            <w:pPr>
              <w:spacing w:after="0"/>
              <w:jc w:val="both"/>
              <w:rPr>
                <w:rFonts w:asciiTheme="minorHAnsi" w:hAnsiTheme="minorHAnsi"/>
                <w:i/>
                <w:sz w:val="20"/>
                <w:szCs w:val="20"/>
                <w:lang w:val="ga-IE"/>
              </w:rPr>
            </w:pPr>
            <w:r w:rsidRPr="0002581B">
              <w:rPr>
                <w:rFonts w:asciiTheme="minorHAnsi" w:hAnsiTheme="minorHAnsi" w:cs="Open Sans"/>
                <w:sz w:val="20"/>
                <w:szCs w:val="20"/>
                <w:lang w:val="ga-IE"/>
              </w:rPr>
              <w:t xml:space="preserve">Acrainm an tionscadail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02581B" w:rsidRDefault="00A212A8">
            <w:pPr>
              <w:pStyle w:val="CommentText1"/>
              <w:spacing w:line="100" w:lineRule="atLeast"/>
              <w:rPr>
                <w:rFonts w:asciiTheme="minorHAnsi" w:eastAsia="Tahoma" w:hAnsiTheme="minorHAnsi" w:cs="Open Sans"/>
                <w:i/>
                <w:lang w:val="ga-IE"/>
              </w:rPr>
            </w:pPr>
          </w:p>
        </w:tc>
      </w:tr>
      <w:tr w:rsidR="00A212A8" w:rsidRPr="0002581B"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A212A8" w:rsidP="00010CC6">
            <w:pPr>
              <w:spacing w:after="0"/>
              <w:jc w:val="both"/>
              <w:rPr>
                <w:rFonts w:asciiTheme="minorHAnsi" w:hAnsiTheme="minorHAnsi"/>
                <w:color w:val="548DD4"/>
                <w:sz w:val="20"/>
                <w:szCs w:val="20"/>
                <w:lang w:val="ga-IE"/>
              </w:rPr>
            </w:pPr>
            <w:r w:rsidRPr="0002581B">
              <w:rPr>
                <w:rFonts w:asciiTheme="minorHAnsi" w:hAnsiTheme="minorHAnsi" w:cs="Open Sans"/>
                <w:sz w:val="20"/>
                <w:szCs w:val="20"/>
                <w:lang w:val="ga-IE"/>
              </w:rPr>
              <w:t>Teideal an tionscadail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02581B" w:rsidRDefault="001E63CB">
            <w:pPr>
              <w:spacing w:after="0" w:line="100" w:lineRule="atLeast"/>
              <w:jc w:val="both"/>
              <w:rPr>
                <w:rFonts w:asciiTheme="minorHAnsi" w:hAnsiTheme="minorHAnsi"/>
                <w:b/>
                <w:sz w:val="20"/>
                <w:szCs w:val="20"/>
                <w:lang w:val="ga-IE"/>
              </w:rPr>
            </w:pPr>
            <w:r w:rsidRPr="0002581B">
              <w:rPr>
                <w:rFonts w:asciiTheme="minorHAnsi" w:eastAsia="Times New Roman" w:hAnsiTheme="minorHAnsi" w:cs="Open Sans"/>
                <w:b/>
                <w:bCs/>
                <w:color w:val="548DD4"/>
                <w:sz w:val="20"/>
                <w:szCs w:val="20"/>
                <w:lang w:val="ga-IE"/>
              </w:rPr>
              <w:t>[250 carachtar]</w:t>
            </w:r>
          </w:p>
        </w:tc>
      </w:tr>
      <w:tr w:rsidR="00EB09DD" w:rsidRPr="00E8375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02581B" w:rsidRDefault="00EB09DD" w:rsidP="00010CC6">
            <w:pPr>
              <w:spacing w:after="0"/>
              <w:jc w:val="both"/>
              <w:rPr>
                <w:rFonts w:asciiTheme="minorHAnsi" w:hAnsiTheme="minorHAnsi" w:cs="Open Sans"/>
                <w:sz w:val="20"/>
                <w:szCs w:val="20"/>
                <w:lang w:val="ga-IE"/>
              </w:rPr>
            </w:pPr>
            <w:r w:rsidRPr="0002581B">
              <w:rPr>
                <w:rFonts w:asciiTheme="minorHAnsi" w:hAnsiTheme="minorHAnsi" w:cs="Open Sans"/>
                <w:sz w:val="20"/>
                <w:szCs w:val="20"/>
                <w:lang w:val="ga-IE"/>
              </w:rPr>
              <w:t>Uimhir an tionscadail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02581B" w:rsidRDefault="00EB09DD">
            <w:pPr>
              <w:spacing w:after="0" w:line="100" w:lineRule="atLeast"/>
              <w:jc w:val="both"/>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Ginfear go huathoibríoch í agus an tionscadal a bheith á shábháil den 1ú uair.</w:t>
            </w:r>
          </w:p>
        </w:tc>
      </w:tr>
      <w:tr w:rsidR="006C48CD" w:rsidRPr="00E8375D"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02581B" w:rsidRDefault="006C48CD" w:rsidP="00E95F1C">
            <w:pPr>
              <w:spacing w:after="0"/>
              <w:rPr>
                <w:rFonts w:asciiTheme="minorHAnsi" w:hAnsiTheme="minorHAnsi"/>
                <w:i/>
                <w:sz w:val="20"/>
                <w:szCs w:val="20"/>
                <w:lang w:val="ga-IE"/>
              </w:rPr>
            </w:pPr>
            <w:r w:rsidRPr="0002581B">
              <w:rPr>
                <w:rFonts w:asciiTheme="minorHAnsi" w:hAnsiTheme="minorHAnsi" w:cs="Open Sans"/>
                <w:sz w:val="20"/>
                <w:szCs w:val="20"/>
                <w:lang w:val="ga-IE"/>
              </w:rPr>
              <w:t>Ainm an Phríomhúdaráis Uirbigh</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02581B" w:rsidRDefault="006C48CD" w:rsidP="00EC2260">
            <w:pPr>
              <w:spacing w:after="0"/>
              <w:rPr>
                <w:rFonts w:asciiTheme="minorHAnsi" w:hAnsiTheme="minorHAnsi" w:cs="Open Sans"/>
                <w:bCs/>
                <w:i/>
                <w:sz w:val="20"/>
                <w:szCs w:val="20"/>
                <w:lang w:val="ga-IE"/>
              </w:rPr>
            </w:pPr>
            <w:r w:rsidRPr="0002581B">
              <w:rPr>
                <w:rFonts w:asciiTheme="minorHAnsi" w:eastAsia="Times New Roman" w:hAnsiTheme="minorHAnsi" w:cs="Open Sans"/>
                <w:i/>
                <w:iCs/>
                <w:color w:val="548DD4"/>
                <w:sz w:val="20"/>
                <w:szCs w:val="20"/>
                <w:lang w:val="ga-IE"/>
              </w:rPr>
              <w:t>(líonfar isteach é go huathoibríoch)</w:t>
            </w:r>
          </w:p>
        </w:tc>
      </w:tr>
      <w:tr w:rsidR="00A212A8" w:rsidRPr="0002581B"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6C48CD" w:rsidP="008474E8">
            <w:pPr>
              <w:spacing w:after="0"/>
              <w:rPr>
                <w:rFonts w:asciiTheme="minorHAnsi" w:hAnsiTheme="minorHAnsi"/>
                <w:i/>
                <w:sz w:val="20"/>
                <w:szCs w:val="20"/>
                <w:lang w:val="ga-IE"/>
              </w:rPr>
            </w:pPr>
            <w:r w:rsidRPr="0002581B">
              <w:rPr>
                <w:rFonts w:asciiTheme="minorHAnsi" w:hAnsiTheme="minorHAnsi" w:cs="Open Sans"/>
                <w:sz w:val="20"/>
                <w:szCs w:val="20"/>
                <w:lang w:val="ga-IE"/>
              </w:rPr>
              <w:t>Ráta CFRE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02581B" w:rsidRDefault="00166DC6" w:rsidP="00EC2260">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80% ar a mhéad</w:t>
            </w:r>
          </w:p>
        </w:tc>
      </w:tr>
      <w:tr w:rsidR="00A212A8" w:rsidRPr="0002581B"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D7072E" w:rsidP="00A212A8">
            <w:pPr>
              <w:spacing w:after="0"/>
              <w:jc w:val="both"/>
              <w:rPr>
                <w:rFonts w:asciiTheme="minorHAnsi" w:hAnsiTheme="minorHAnsi" w:cs="Open Sans"/>
                <w:sz w:val="20"/>
                <w:szCs w:val="20"/>
                <w:lang w:val="ga-IE"/>
              </w:rPr>
            </w:pPr>
            <w:r w:rsidRPr="0002581B">
              <w:rPr>
                <w:rFonts w:asciiTheme="minorHAnsi" w:hAnsiTheme="minorHAnsi" w:cs="Open Sans"/>
                <w:sz w:val="20"/>
                <w:szCs w:val="20"/>
                <w:lang w:val="ga-IE"/>
              </w:rPr>
              <w:t>Fad an tionscadail</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A212A8" w:rsidP="00A212A8">
            <w:pPr>
              <w:spacing w:after="0"/>
              <w:jc w:val="both"/>
              <w:rPr>
                <w:rFonts w:asciiTheme="minorHAnsi" w:hAnsiTheme="minorHAnsi"/>
                <w:i/>
                <w:sz w:val="20"/>
                <w:szCs w:val="20"/>
                <w:lang w:val="ga-IE"/>
              </w:rPr>
            </w:pPr>
            <w:r w:rsidRPr="0002581B">
              <w:rPr>
                <w:rFonts w:asciiTheme="minorHAnsi" w:hAnsiTheme="minorHAnsi" w:cs="Open Sans"/>
                <w:sz w:val="20"/>
                <w:szCs w:val="20"/>
                <w:lang w:val="ga-IE"/>
              </w:rPr>
              <w:t>Dáta tosaigh</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02581B" w:rsidRDefault="001631F9" w:rsidP="00E95F1C">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(dáta fhormheas an tionscadail)</w:t>
            </w:r>
          </w:p>
        </w:tc>
      </w:tr>
      <w:tr w:rsidR="00403C75" w:rsidRPr="00E8375D"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02581B" w:rsidRDefault="00403C75" w:rsidP="00A212A8">
            <w:pPr>
              <w:spacing w:after="0"/>
              <w:jc w:val="both"/>
              <w:rPr>
                <w:rFonts w:asciiTheme="minorHAnsi" w:hAnsiTheme="minorHAnsi" w:cs="Open Sans"/>
                <w:sz w:val="20"/>
                <w:szCs w:val="20"/>
                <w:lang w:val="ga-IE"/>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02581B" w:rsidRDefault="00403C75" w:rsidP="00A212A8">
            <w:pPr>
              <w:spacing w:after="0"/>
              <w:jc w:val="both"/>
              <w:rPr>
                <w:rFonts w:asciiTheme="minorHAnsi" w:hAnsiTheme="minorHAnsi" w:cs="Open Sans"/>
                <w:sz w:val="20"/>
                <w:szCs w:val="20"/>
                <w:lang w:val="ga-IE"/>
              </w:rPr>
            </w:pPr>
            <w:r w:rsidRPr="0002581B">
              <w:rPr>
                <w:rFonts w:asciiTheme="minorHAnsi" w:hAnsiTheme="minorHAnsi" w:cs="Open Sans"/>
                <w:sz w:val="20"/>
                <w:szCs w:val="20"/>
                <w:lang w:val="ga-IE"/>
              </w:rPr>
              <w:t>Dáta deiridh</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02581B" w:rsidRDefault="001631F9" w:rsidP="00EC2260">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3 bliana ar a mhéad tar éis an dáta tosaigh</w:t>
            </w:r>
          </w:p>
        </w:tc>
      </w:tr>
      <w:tr w:rsidR="00A212A8" w:rsidRPr="0002581B"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A212A8">
            <w:pPr>
              <w:rPr>
                <w:rFonts w:asciiTheme="minorHAnsi" w:hAnsiTheme="minorHAnsi"/>
                <w:sz w:val="20"/>
                <w:szCs w:val="20"/>
                <w:lang w:val="ga-IE"/>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403C75" w:rsidP="00A212A8">
            <w:pPr>
              <w:spacing w:after="0"/>
              <w:jc w:val="both"/>
              <w:rPr>
                <w:rFonts w:asciiTheme="minorHAnsi" w:hAnsiTheme="minorHAnsi"/>
                <w:i/>
                <w:sz w:val="20"/>
                <w:szCs w:val="20"/>
                <w:lang w:val="ga-IE"/>
              </w:rPr>
            </w:pPr>
            <w:r w:rsidRPr="0002581B">
              <w:rPr>
                <w:rFonts w:asciiTheme="minorHAnsi" w:hAnsiTheme="minorHAnsi" w:cs="Open Sans"/>
                <w:sz w:val="20"/>
                <w:szCs w:val="20"/>
                <w:lang w:val="ga-IE"/>
              </w:rPr>
              <w:t>Líon iomlán na míonna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02581B" w:rsidRDefault="00403C75" w:rsidP="00EC2260">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Ríomhtar go huathoibríoch é</w:t>
            </w:r>
          </w:p>
        </w:tc>
      </w:tr>
      <w:tr w:rsidR="00A212A8" w:rsidRPr="00E8375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02581B" w:rsidRDefault="00A25CC6" w:rsidP="00604455">
            <w:pPr>
              <w:spacing w:after="0"/>
              <w:jc w:val="both"/>
              <w:rPr>
                <w:rFonts w:asciiTheme="minorHAnsi" w:hAnsiTheme="minorHAnsi"/>
                <w:i/>
                <w:sz w:val="20"/>
                <w:szCs w:val="20"/>
                <w:lang w:val="ga-IE"/>
              </w:rPr>
            </w:pPr>
            <w:r w:rsidRPr="0002581B">
              <w:rPr>
                <w:rFonts w:asciiTheme="minorHAnsi" w:hAnsiTheme="minorHAnsi" w:cs="Open Sans"/>
                <w:sz w:val="20"/>
                <w:szCs w:val="20"/>
                <w:lang w:val="ga-IE"/>
              </w:rPr>
              <w:t>Ábhar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02581B" w:rsidRDefault="00403C75" w:rsidP="00EC2260">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 ina bhfuil x ábhar difriúil le chéile ó ghairm amháin go gairm eile.</w:t>
            </w:r>
          </w:p>
        </w:tc>
      </w:tr>
    </w:tbl>
    <w:p w:rsidR="00A77605" w:rsidRPr="0002581B" w:rsidRDefault="00A77605">
      <w:pPr>
        <w:spacing w:after="0" w:line="100" w:lineRule="atLeast"/>
        <w:rPr>
          <w:rFonts w:asciiTheme="minorHAnsi" w:hAnsiTheme="minorHAnsi" w:cs="Open Sans"/>
          <w:sz w:val="20"/>
          <w:szCs w:val="20"/>
          <w:lang w:val="ga-IE"/>
        </w:rPr>
      </w:pPr>
    </w:p>
    <w:p w:rsidR="004E20B8" w:rsidRDefault="004E20B8">
      <w:pPr>
        <w:spacing w:after="0" w:line="100" w:lineRule="atLeast"/>
        <w:rPr>
          <w:rFonts w:asciiTheme="minorHAnsi" w:hAnsiTheme="minorHAnsi" w:cs="Open Sans"/>
          <w:sz w:val="20"/>
          <w:szCs w:val="20"/>
          <w:lang w:val="ga-IE"/>
        </w:rPr>
      </w:pPr>
    </w:p>
    <w:p w:rsidR="004E3050" w:rsidRDefault="004E3050">
      <w:pPr>
        <w:spacing w:after="0" w:line="100" w:lineRule="atLeast"/>
        <w:rPr>
          <w:rFonts w:asciiTheme="minorHAnsi" w:hAnsiTheme="minorHAnsi" w:cs="Open Sans"/>
          <w:sz w:val="20"/>
          <w:szCs w:val="20"/>
          <w:lang w:val="ga-IE"/>
        </w:rPr>
      </w:pPr>
    </w:p>
    <w:p w:rsidR="004E3050" w:rsidRDefault="004E3050">
      <w:pPr>
        <w:spacing w:after="0" w:line="100" w:lineRule="atLeast"/>
        <w:rPr>
          <w:rFonts w:asciiTheme="minorHAnsi" w:hAnsiTheme="minorHAnsi" w:cs="Open Sans"/>
          <w:sz w:val="20"/>
          <w:szCs w:val="20"/>
          <w:lang w:val="ga-IE"/>
        </w:rPr>
      </w:pPr>
    </w:p>
    <w:p w:rsidR="004E3050" w:rsidRPr="0002581B" w:rsidRDefault="004E3050">
      <w:pPr>
        <w:spacing w:after="0" w:line="100" w:lineRule="atLeast"/>
        <w:rPr>
          <w:rFonts w:asciiTheme="minorHAnsi" w:hAnsiTheme="minorHAnsi" w:cs="Open Sans"/>
          <w:sz w:val="20"/>
          <w:szCs w:val="20"/>
          <w:lang w:val="ga-IE"/>
        </w:rPr>
      </w:pPr>
    </w:p>
    <w:p w:rsidR="00B81374" w:rsidRPr="0002581B" w:rsidRDefault="00A212A8" w:rsidP="00506BEF">
      <w:pPr>
        <w:spacing w:after="60"/>
        <w:jc w:val="both"/>
        <w:rPr>
          <w:rFonts w:asciiTheme="minorHAnsi" w:hAnsiTheme="minorHAnsi"/>
          <w:sz w:val="24"/>
          <w:szCs w:val="24"/>
          <w:lang w:val="ga-IE"/>
        </w:rPr>
      </w:pPr>
      <w:r w:rsidRPr="0002581B">
        <w:rPr>
          <w:rFonts w:asciiTheme="minorHAnsi" w:eastAsia="Times New Roman" w:hAnsiTheme="minorHAnsi" w:cs="Open Sans"/>
          <w:b/>
          <w:bCs/>
          <w:color w:val="97A5D4"/>
          <w:sz w:val="24"/>
          <w:szCs w:val="24"/>
          <w:lang w:val="ga-IE"/>
        </w:rPr>
        <w:t>A.2 Achoimre ar an tionscadal</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E8375D"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02581B" w:rsidRDefault="00AA3BE1">
            <w:pPr>
              <w:numPr>
                <w:ilvl w:val="0"/>
                <w:numId w:val="15"/>
              </w:numPr>
              <w:spacing w:after="0" w:line="100" w:lineRule="atLeast"/>
              <w:jc w:val="both"/>
              <w:rPr>
                <w:rFonts w:asciiTheme="minorHAnsi" w:hAnsiTheme="minorHAnsi"/>
                <w:sz w:val="20"/>
                <w:szCs w:val="20"/>
                <w:lang w:val="ga-IE"/>
              </w:rPr>
            </w:pPr>
            <w:r w:rsidRPr="0002581B">
              <w:rPr>
                <w:rFonts w:asciiTheme="minorHAnsi" w:hAnsiTheme="minorHAnsi" w:cs="Open Sans"/>
                <w:sz w:val="20"/>
                <w:szCs w:val="20"/>
                <w:lang w:val="ga-IE"/>
              </w:rPr>
              <w:t>Cur síos ar an Achoimre ar an Tionscadal</w:t>
            </w:r>
          </w:p>
        </w:tc>
      </w:tr>
      <w:tr w:rsidR="005E5AB3" w:rsidRPr="00E8375D"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02581B" w:rsidRDefault="00222C58" w:rsidP="004458E7">
            <w:pPr>
              <w:spacing w:after="60" w:line="100" w:lineRule="atLeast"/>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lastRenderedPageBreak/>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achomair ar an dúshlán a mbeifear ag tabhairt aghaidh air, ar an réiteach molta, ar an bhfáth a bhfuil sé úrnua nuálach agus ar an athrú is mian leat a dhéanamh ar an staid iarbhír</w:t>
            </w:r>
          </w:p>
        </w:tc>
      </w:tr>
    </w:tbl>
    <w:p w:rsidR="009F18EA" w:rsidRPr="0002581B" w:rsidRDefault="009F18EA" w:rsidP="007579DF">
      <w:pPr>
        <w:rPr>
          <w:rFonts w:asciiTheme="minorHAnsi" w:eastAsia="Times New Roman" w:hAnsiTheme="minorHAnsi" w:cs="Open Sans"/>
          <w:b/>
          <w:color w:val="6E8992"/>
          <w:sz w:val="20"/>
          <w:szCs w:val="20"/>
          <w:lang w:val="ga-IE"/>
        </w:rPr>
      </w:pPr>
    </w:p>
    <w:p w:rsidR="005C218F" w:rsidRPr="0002581B" w:rsidRDefault="005C218F" w:rsidP="005C218F">
      <w:pPr>
        <w:suppressAutoHyphens w:val="0"/>
        <w:spacing w:after="0" w:line="240" w:lineRule="auto"/>
        <w:rPr>
          <w:rFonts w:asciiTheme="minorHAnsi" w:hAnsiTheme="minorHAnsi"/>
          <w:noProof/>
          <w:sz w:val="20"/>
          <w:szCs w:val="20"/>
          <w:lang w:val="ga-IE"/>
        </w:rPr>
      </w:pPr>
    </w:p>
    <w:p w:rsidR="005C218F" w:rsidRPr="0002581B" w:rsidRDefault="005C218F" w:rsidP="005C218F">
      <w:pPr>
        <w:spacing w:after="60" w:line="100" w:lineRule="atLeast"/>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0" w:type="auto"/>
        <w:tblLook w:val="04A0" w:firstRow="1" w:lastRow="0" w:firstColumn="1" w:lastColumn="0" w:noHBand="0" w:noVBand="1"/>
      </w:tblPr>
      <w:tblGrid>
        <w:gridCol w:w="1228"/>
        <w:gridCol w:w="1045"/>
        <w:gridCol w:w="1055"/>
        <w:gridCol w:w="1060"/>
        <w:gridCol w:w="1379"/>
        <w:gridCol w:w="1078"/>
        <w:gridCol w:w="1090"/>
        <w:gridCol w:w="1127"/>
      </w:tblGrid>
      <w:tr w:rsidR="0089161F" w:rsidRPr="00E8375D" w:rsidTr="0089161F">
        <w:tc>
          <w:tcPr>
            <w:tcW w:w="9062" w:type="dxa"/>
            <w:gridSpan w:val="8"/>
            <w:shd w:val="clear" w:color="auto" w:fill="E5DFEC" w:themeFill="accent4" w:themeFillTint="33"/>
          </w:tcPr>
          <w:p w:rsidR="0089161F" w:rsidRPr="0002581B" w:rsidRDefault="0089161F" w:rsidP="0089161F">
            <w:pPr>
              <w:tabs>
                <w:tab w:val="left" w:pos="1777"/>
                <w:tab w:val="center" w:pos="4423"/>
              </w:tabs>
              <w:spacing w:after="0"/>
              <w:rPr>
                <w:rFonts w:asciiTheme="minorHAnsi" w:eastAsia="Times New Roman" w:hAnsiTheme="minorHAnsi" w:cs="Open Sans"/>
                <w:b/>
                <w:i/>
                <w:color w:val="548DD4"/>
                <w:sz w:val="20"/>
                <w:szCs w:val="20"/>
                <w:lang w:val="ga-IE"/>
              </w:rPr>
            </w:pPr>
            <w:r w:rsidRPr="0002581B">
              <w:rPr>
                <w:rFonts w:asciiTheme="minorHAnsi" w:hAnsiTheme="minorHAnsi" w:cs="Open Sans"/>
                <w:sz w:val="20"/>
                <w:szCs w:val="20"/>
                <w:lang w:val="ga-IE"/>
              </w:rPr>
              <w:tab/>
            </w:r>
            <w:r w:rsidRPr="0002581B">
              <w:rPr>
                <w:rFonts w:asciiTheme="minorHAnsi" w:hAnsiTheme="minorHAnsi" w:cs="Open Sans"/>
                <w:sz w:val="20"/>
                <w:szCs w:val="20"/>
                <w:lang w:val="ga-IE"/>
              </w:rPr>
              <w:tab/>
            </w:r>
            <w:r w:rsidRPr="0002581B">
              <w:rPr>
                <w:rFonts w:asciiTheme="minorHAnsi" w:hAnsiTheme="minorHAnsi" w:cs="Open Sans"/>
                <w:b/>
                <w:bCs/>
                <w:sz w:val="20"/>
                <w:szCs w:val="20"/>
                <w:lang w:val="ga-IE"/>
              </w:rPr>
              <w:t>Buiséad - miondealú de réir foinsí cistiúcháin agus comhpháirtithe</w:t>
            </w:r>
          </w:p>
        </w:tc>
      </w:tr>
      <w:tr w:rsidR="0089161F" w:rsidRPr="0002581B" w:rsidTr="0089161F">
        <w:tc>
          <w:tcPr>
            <w:tcW w:w="1132" w:type="dxa"/>
            <w:vMerge w:val="restart"/>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Comhpháirtí</w:t>
            </w:r>
          </w:p>
        </w:tc>
        <w:tc>
          <w:tcPr>
            <w:tcW w:w="2265" w:type="dxa"/>
            <w:gridSpan w:val="2"/>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Cómhaoiniú CFRE</w:t>
            </w:r>
          </w:p>
        </w:tc>
        <w:tc>
          <w:tcPr>
            <w:tcW w:w="3399" w:type="dxa"/>
            <w:gridSpan w:val="3"/>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Ranníocaíocht</w:t>
            </w:r>
          </w:p>
        </w:tc>
        <w:tc>
          <w:tcPr>
            <w:tcW w:w="2266" w:type="dxa"/>
            <w:gridSpan w:val="2"/>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Iomlán</w:t>
            </w:r>
          </w:p>
        </w:tc>
      </w:tr>
      <w:tr w:rsidR="0089161F" w:rsidRPr="0002581B" w:rsidTr="0089161F">
        <w:tc>
          <w:tcPr>
            <w:tcW w:w="1132" w:type="dxa"/>
            <w:vMerge/>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p>
        </w:tc>
        <w:tc>
          <w:tcPr>
            <w:tcW w:w="1132"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EUR</w:t>
            </w: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Ráta CFRE</w:t>
            </w: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Poiblí</w:t>
            </w: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Príobháideach</w:t>
            </w: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Iomlán</w:t>
            </w: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Buiséad</w:t>
            </w: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r w:rsidRPr="0002581B">
              <w:rPr>
                <w:rFonts w:asciiTheme="minorHAnsi" w:eastAsia="Times New Roman" w:hAnsiTheme="minorHAnsi" w:cs="Open Sans"/>
                <w:i/>
                <w:iCs/>
                <w:color w:val="000000" w:themeColor="text1"/>
                <w:sz w:val="20"/>
                <w:szCs w:val="20"/>
                <w:lang w:val="ga-IE"/>
              </w:rPr>
              <w:t>% de bhuiséad an tionscadail</w:t>
            </w:r>
          </w:p>
        </w:tc>
      </w:tr>
      <w:tr w:rsidR="0089161F" w:rsidRPr="0002581B" w:rsidTr="0089161F">
        <w:tc>
          <w:tcPr>
            <w:tcW w:w="1132" w:type="dxa"/>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PP1</w:t>
            </w:r>
          </w:p>
        </w:tc>
        <w:tc>
          <w:tcPr>
            <w:tcW w:w="1132"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r>
      <w:tr w:rsidR="0089161F" w:rsidRPr="0002581B" w:rsidTr="0089161F">
        <w:tc>
          <w:tcPr>
            <w:tcW w:w="1132" w:type="dxa"/>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PP2</w:t>
            </w:r>
          </w:p>
        </w:tc>
        <w:tc>
          <w:tcPr>
            <w:tcW w:w="1132"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r>
      <w:tr w:rsidR="0089161F" w:rsidRPr="0002581B" w:rsidTr="0089161F">
        <w:tc>
          <w:tcPr>
            <w:tcW w:w="1132" w:type="dxa"/>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w:t>
            </w:r>
          </w:p>
        </w:tc>
        <w:tc>
          <w:tcPr>
            <w:tcW w:w="1132"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r>
      <w:tr w:rsidR="0089161F" w:rsidRPr="0002581B" w:rsidTr="0089161F">
        <w:tc>
          <w:tcPr>
            <w:tcW w:w="1132" w:type="dxa"/>
          </w:tcPr>
          <w:p w:rsidR="0089161F" w:rsidRPr="0002581B" w:rsidRDefault="0089161F" w:rsidP="0089161F">
            <w:pPr>
              <w:suppressAutoHyphens w:val="0"/>
              <w:spacing w:after="0" w:line="240" w:lineRule="auto"/>
              <w:rPr>
                <w:rFonts w:asciiTheme="minorHAnsi" w:eastAsia="Times New Roman" w:hAnsiTheme="minorHAnsi" w:cs="Open Sans"/>
                <w:color w:val="000000" w:themeColor="text1"/>
                <w:sz w:val="20"/>
                <w:szCs w:val="20"/>
                <w:lang w:val="ga-IE"/>
              </w:rPr>
            </w:pPr>
            <w:r w:rsidRPr="0002581B">
              <w:rPr>
                <w:rFonts w:asciiTheme="minorHAnsi" w:eastAsia="Times New Roman" w:hAnsiTheme="minorHAnsi" w:cs="Open Sans"/>
                <w:color w:val="000000" w:themeColor="text1"/>
                <w:sz w:val="20"/>
                <w:szCs w:val="20"/>
                <w:lang w:val="ga-IE"/>
              </w:rPr>
              <w:t>Iomlán</w:t>
            </w:r>
          </w:p>
        </w:tc>
        <w:tc>
          <w:tcPr>
            <w:tcW w:w="1132"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c>
          <w:tcPr>
            <w:tcW w:w="1133" w:type="dxa"/>
          </w:tcPr>
          <w:p w:rsidR="0089161F" w:rsidRPr="0002581B" w:rsidRDefault="0089161F" w:rsidP="0089161F">
            <w:pPr>
              <w:suppressAutoHyphens w:val="0"/>
              <w:spacing w:after="0" w:line="240" w:lineRule="auto"/>
              <w:rPr>
                <w:rFonts w:asciiTheme="minorHAnsi" w:eastAsia="Times New Roman" w:hAnsiTheme="minorHAnsi" w:cs="Open Sans"/>
                <w:i/>
                <w:color w:val="000000" w:themeColor="text1"/>
                <w:sz w:val="20"/>
                <w:szCs w:val="20"/>
                <w:lang w:val="ga-IE"/>
              </w:rPr>
            </w:pPr>
          </w:p>
        </w:tc>
      </w:tr>
    </w:tbl>
    <w:p w:rsidR="0089161F" w:rsidRPr="0002581B" w:rsidRDefault="0089161F" w:rsidP="0089161F">
      <w:pPr>
        <w:suppressAutoHyphens w:val="0"/>
        <w:spacing w:after="0" w:line="240" w:lineRule="auto"/>
        <w:rPr>
          <w:rFonts w:asciiTheme="minorHAnsi" w:eastAsia="Times New Roman" w:hAnsiTheme="minorHAnsi" w:cs="Open Sans"/>
          <w:i/>
          <w:color w:val="548DD4"/>
          <w:sz w:val="20"/>
          <w:szCs w:val="20"/>
          <w:lang w:val="ga-IE"/>
        </w:rPr>
      </w:pPr>
    </w:p>
    <w:p w:rsidR="007F598B" w:rsidRPr="0002581B" w:rsidRDefault="007F598B">
      <w:pPr>
        <w:suppressAutoHyphens w:val="0"/>
        <w:spacing w:after="0" w:line="240" w:lineRule="auto"/>
        <w:rPr>
          <w:rFonts w:asciiTheme="minorHAnsi" w:eastAsia="Times New Roman" w:hAnsiTheme="minorHAnsi" w:cs="Open Sans"/>
          <w:b/>
          <w:color w:val="6E8992"/>
          <w:sz w:val="20"/>
          <w:szCs w:val="20"/>
          <w:lang w:val="ga-IE"/>
        </w:rPr>
      </w:pPr>
      <w:r w:rsidRPr="0002581B">
        <w:rPr>
          <w:rFonts w:asciiTheme="minorHAnsi" w:eastAsia="Times New Roman" w:hAnsiTheme="minorHAnsi" w:cs="Open Sans"/>
          <w:b/>
          <w:bCs/>
          <w:color w:val="6E8992"/>
          <w:sz w:val="20"/>
          <w:szCs w:val="20"/>
          <w:lang w:val="ga-IE"/>
        </w:rPr>
        <w:br w:type="page"/>
      </w:r>
    </w:p>
    <w:p w:rsidR="000518B1" w:rsidRPr="0002581B" w:rsidRDefault="007579DF" w:rsidP="007579DF">
      <w:pPr>
        <w:rPr>
          <w:rFonts w:asciiTheme="minorHAnsi" w:eastAsia="Times New Roman" w:hAnsiTheme="minorHAnsi" w:cs="Open Sans"/>
          <w:b/>
          <w:color w:val="6E8992"/>
          <w:sz w:val="24"/>
          <w:szCs w:val="24"/>
          <w:lang w:val="ga-IE"/>
        </w:rPr>
      </w:pPr>
      <w:r w:rsidRPr="0002581B">
        <w:rPr>
          <w:rFonts w:asciiTheme="minorHAnsi" w:eastAsia="Times New Roman" w:hAnsiTheme="minorHAnsi" w:cs="Open Sans"/>
          <w:b/>
          <w:bCs/>
          <w:color w:val="6E8992"/>
          <w:sz w:val="24"/>
          <w:szCs w:val="24"/>
          <w:lang w:val="ga-IE"/>
        </w:rPr>
        <w:lastRenderedPageBreak/>
        <w:t>CUID B – Comhpháirtíocht</w:t>
      </w:r>
    </w:p>
    <w:p w:rsidR="006D4B49" w:rsidRPr="0002581B" w:rsidRDefault="006D4B49" w:rsidP="006D4B49">
      <w:pPr>
        <w:spacing w:after="0" w:line="100" w:lineRule="atLeast"/>
        <w:rPr>
          <w:rFonts w:asciiTheme="minorHAnsi" w:hAnsiTheme="minorHAnsi" w:cs="Open Sans"/>
          <w:b/>
          <w:sz w:val="24"/>
          <w:szCs w:val="24"/>
          <w:lang w:val="ga-IE"/>
        </w:rPr>
      </w:pPr>
      <w:r w:rsidRPr="0002581B">
        <w:rPr>
          <w:rFonts w:asciiTheme="minorHAnsi" w:hAnsiTheme="minorHAnsi" w:cs="Open Sans"/>
          <w:b/>
          <w:bCs/>
          <w:sz w:val="24"/>
          <w:szCs w:val="24"/>
          <w:lang w:val="ga-IE"/>
        </w:rPr>
        <w:t xml:space="preserve">Comhpháirtíocht - Tábla achoimre </w:t>
      </w:r>
    </w:p>
    <w:p w:rsidR="006D4B49" w:rsidRPr="0002581B" w:rsidRDefault="006D4B49" w:rsidP="006D4B49">
      <w:pPr>
        <w:spacing w:after="0" w:line="100" w:lineRule="atLeast"/>
        <w:rPr>
          <w:rFonts w:asciiTheme="minorHAnsi" w:hAnsiTheme="minorHAnsi" w:cs="Open Sans"/>
          <w:sz w:val="20"/>
          <w:szCs w:val="20"/>
          <w:lang w:val="ga-IE"/>
        </w:rPr>
      </w:pPr>
    </w:p>
    <w:p w:rsidR="006D4B49" w:rsidRPr="0002581B" w:rsidRDefault="006D4B49" w:rsidP="005C218F">
      <w:pPr>
        <w:spacing w:after="0"/>
        <w:rPr>
          <w:rFonts w:asciiTheme="minorHAnsi" w:eastAsia="Times New Roman" w:hAnsiTheme="minorHAnsi" w:cs="Open Sans"/>
          <w:i/>
          <w:color w:val="548DD4"/>
          <w:sz w:val="20"/>
          <w:szCs w:val="20"/>
          <w:lang w:val="ga-IE"/>
        </w:rPr>
      </w:pPr>
      <w:r w:rsidRPr="0002581B">
        <w:rPr>
          <w:rFonts w:asciiTheme="minorHAnsi" w:hAnsiTheme="minorHAnsi" w:cs="Open Sans"/>
          <w:b/>
          <w:bCs/>
          <w:sz w:val="20"/>
          <w:szCs w:val="20"/>
          <w:lang w:val="ga-IE"/>
        </w:rPr>
        <w:t>Déanann an tÚdarás Uirbeach/na hÚdaráis Uirbeacha ag a bhfuil baint leis ionadaíocht do XXXX áitritheoir</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(ginfear líon iomlán na n-áitritheoirí as próifíl(í) an Ú</w:t>
      </w:r>
      <w:r w:rsidR="00EF4570" w:rsidRPr="0002581B">
        <w:rPr>
          <w:rFonts w:asciiTheme="minorHAnsi" w:hAnsiTheme="minorHAnsi" w:cs="Open Sans"/>
          <w:i/>
          <w:iCs/>
          <w:color w:val="548DD4"/>
          <w:sz w:val="20"/>
          <w:szCs w:val="20"/>
          <w:lang w:val="ga-IE"/>
        </w:rPr>
        <w:t>daráis Uirbigh/na nÚdarás Uirbeach</w:t>
      </w:r>
      <w:r w:rsidRPr="0002581B">
        <w:rPr>
          <w:rFonts w:asciiTheme="minorHAnsi" w:hAnsiTheme="minorHAnsi" w:cs="Open Sans"/>
          <w:i/>
          <w:iCs/>
          <w:color w:val="548DD4"/>
          <w:sz w:val="20"/>
          <w:szCs w:val="20"/>
          <w:lang w:val="ga-IE"/>
        </w:rPr>
        <w:t xml:space="preserve"> agus comhiomlánófar anseo é)</w:t>
      </w:r>
    </w:p>
    <w:p w:rsidR="006D4B49" w:rsidRPr="0002581B" w:rsidRDefault="006D4B49" w:rsidP="006D4B49">
      <w:pPr>
        <w:spacing w:after="0"/>
        <w:rPr>
          <w:rFonts w:asciiTheme="minorHAnsi" w:eastAsia="Times New Roman" w:hAnsiTheme="minorHAnsi" w:cs="Open Sans"/>
          <w:i/>
          <w:color w:val="548DD4"/>
          <w:sz w:val="20"/>
          <w:szCs w:val="20"/>
          <w:lang w:val="ga-IE"/>
        </w:rPr>
      </w:pPr>
    </w:p>
    <w:p w:rsidR="005C218F" w:rsidRPr="0002581B" w:rsidRDefault="005C218F" w:rsidP="006D4B49">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tábla go huathoibríoch ó phróifílí na gcomhpháirtithe</w:t>
      </w:r>
    </w:p>
    <w:tbl>
      <w:tblPr>
        <w:tblStyle w:val="TableGrid"/>
        <w:tblW w:w="9214" w:type="dxa"/>
        <w:tblInd w:w="108" w:type="dxa"/>
        <w:tblLook w:val="04A0" w:firstRow="1" w:lastRow="0" w:firstColumn="1" w:lastColumn="0" w:noHBand="0" w:noVBand="1"/>
      </w:tblPr>
      <w:tblGrid>
        <w:gridCol w:w="2552"/>
        <w:gridCol w:w="3969"/>
        <w:gridCol w:w="2693"/>
      </w:tblGrid>
      <w:tr w:rsidR="006D4B49" w:rsidRPr="0002581B" w:rsidTr="00585B67">
        <w:tc>
          <w:tcPr>
            <w:tcW w:w="2552" w:type="dxa"/>
            <w:shd w:val="clear" w:color="auto" w:fill="E5DFEC" w:themeFill="accent4" w:themeFillTint="33"/>
          </w:tcPr>
          <w:p w:rsidR="006D4B49" w:rsidRPr="0002581B" w:rsidRDefault="006D4B49" w:rsidP="00585B67">
            <w:pPr>
              <w:tabs>
                <w:tab w:val="center" w:pos="1876"/>
              </w:tabs>
              <w:spacing w:after="0"/>
              <w:jc w:val="center"/>
              <w:rPr>
                <w:rFonts w:asciiTheme="minorHAnsi" w:hAnsiTheme="minorHAnsi" w:cs="Open Sans"/>
                <w:b/>
                <w:sz w:val="20"/>
                <w:szCs w:val="20"/>
                <w:lang w:val="ga-IE"/>
              </w:rPr>
            </w:pPr>
            <w:r w:rsidRPr="0002581B">
              <w:rPr>
                <w:rFonts w:asciiTheme="minorHAnsi" w:hAnsiTheme="minorHAnsi" w:cs="Open Sans"/>
                <w:b/>
                <w:bCs/>
                <w:sz w:val="20"/>
                <w:szCs w:val="20"/>
                <w:lang w:val="ga-IE"/>
              </w:rPr>
              <w:t>Ról</w:t>
            </w:r>
          </w:p>
        </w:tc>
        <w:tc>
          <w:tcPr>
            <w:tcW w:w="3969" w:type="dxa"/>
            <w:shd w:val="clear" w:color="auto" w:fill="E5DFEC" w:themeFill="accent4" w:themeFillTint="33"/>
          </w:tcPr>
          <w:p w:rsidR="006D4B49" w:rsidRPr="0002581B" w:rsidRDefault="006D4B49" w:rsidP="00585B67">
            <w:pPr>
              <w:tabs>
                <w:tab w:val="center" w:pos="1876"/>
              </w:tabs>
              <w:spacing w:after="0"/>
              <w:jc w:val="center"/>
              <w:rPr>
                <w:rFonts w:asciiTheme="minorHAnsi" w:hAnsiTheme="minorHAnsi" w:cs="Open Sans"/>
                <w:b/>
                <w:sz w:val="20"/>
                <w:szCs w:val="20"/>
                <w:lang w:val="ga-IE"/>
              </w:rPr>
            </w:pPr>
            <w:r w:rsidRPr="0002581B">
              <w:rPr>
                <w:rFonts w:asciiTheme="minorHAnsi" w:hAnsiTheme="minorHAnsi" w:cs="Open Sans"/>
                <w:b/>
                <w:bCs/>
                <w:sz w:val="20"/>
                <w:szCs w:val="20"/>
                <w:lang w:val="ga-IE"/>
              </w:rPr>
              <w:t>Ainm na heagraíochta</w:t>
            </w:r>
          </w:p>
        </w:tc>
        <w:tc>
          <w:tcPr>
            <w:tcW w:w="2693" w:type="dxa"/>
            <w:shd w:val="clear" w:color="auto" w:fill="E5DFEC" w:themeFill="accent4" w:themeFillTint="33"/>
          </w:tcPr>
          <w:p w:rsidR="006D4B49" w:rsidRPr="0002581B" w:rsidRDefault="006D4B49" w:rsidP="00585B67">
            <w:pPr>
              <w:tabs>
                <w:tab w:val="center" w:pos="1876"/>
              </w:tabs>
              <w:spacing w:after="0"/>
              <w:jc w:val="center"/>
              <w:rPr>
                <w:rFonts w:asciiTheme="minorHAnsi" w:hAnsiTheme="minorHAnsi" w:cs="Open Sans"/>
                <w:b/>
                <w:sz w:val="20"/>
                <w:szCs w:val="20"/>
                <w:lang w:val="ga-IE"/>
              </w:rPr>
            </w:pPr>
            <w:r w:rsidRPr="0002581B">
              <w:rPr>
                <w:rFonts w:asciiTheme="minorHAnsi" w:hAnsiTheme="minorHAnsi" w:cs="Open Sans"/>
                <w:b/>
                <w:bCs/>
                <w:sz w:val="20"/>
                <w:szCs w:val="20"/>
                <w:lang w:val="ga-IE"/>
              </w:rPr>
              <w:t>Tír</w:t>
            </w:r>
          </w:p>
        </w:tc>
      </w:tr>
      <w:tr w:rsidR="006D4B49" w:rsidRPr="0002581B" w:rsidTr="00585B67">
        <w:tc>
          <w:tcPr>
            <w:tcW w:w="2552" w:type="dxa"/>
            <w:shd w:val="clear" w:color="auto" w:fill="FFFFFF" w:themeFill="background1"/>
          </w:tcPr>
          <w:p w:rsidR="006D4B49" w:rsidRPr="0002581B" w:rsidRDefault="006D4B49" w:rsidP="006D4B49">
            <w:pPr>
              <w:rPr>
                <w:rFonts w:asciiTheme="minorHAnsi" w:hAnsiTheme="minorHAnsi" w:cs="Open Sans"/>
                <w:sz w:val="20"/>
                <w:szCs w:val="20"/>
                <w:lang w:val="ga-IE"/>
              </w:rPr>
            </w:pPr>
            <w:r w:rsidRPr="0002581B">
              <w:rPr>
                <w:rFonts w:asciiTheme="minorHAnsi" w:hAnsiTheme="minorHAnsi" w:cs="Open Sans"/>
                <w:sz w:val="20"/>
                <w:szCs w:val="20"/>
                <w:lang w:val="ga-IE"/>
              </w:rPr>
              <w:t>Údarás Uirbeach</w:t>
            </w:r>
          </w:p>
        </w:tc>
        <w:tc>
          <w:tcPr>
            <w:tcW w:w="3969"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XXX</w:t>
            </w:r>
          </w:p>
        </w:tc>
        <w:tc>
          <w:tcPr>
            <w:tcW w:w="2693"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x</w:t>
            </w:r>
          </w:p>
        </w:tc>
      </w:tr>
      <w:tr w:rsidR="006D4B49" w:rsidRPr="0002581B" w:rsidTr="00585B67">
        <w:tc>
          <w:tcPr>
            <w:tcW w:w="2552" w:type="dxa"/>
            <w:shd w:val="clear" w:color="auto" w:fill="FFFFFF" w:themeFill="background1"/>
          </w:tcPr>
          <w:p w:rsidR="006D4B49" w:rsidRPr="0002581B" w:rsidRDefault="006D4B49" w:rsidP="006D4B49">
            <w:pPr>
              <w:rPr>
                <w:rFonts w:asciiTheme="minorHAnsi" w:hAnsiTheme="minorHAnsi" w:cs="Open Sans"/>
                <w:sz w:val="20"/>
                <w:szCs w:val="20"/>
                <w:lang w:val="ga-IE"/>
              </w:rPr>
            </w:pPr>
            <w:r w:rsidRPr="0002581B">
              <w:rPr>
                <w:rFonts w:asciiTheme="minorHAnsi" w:hAnsiTheme="minorHAnsi" w:cs="Open Sans"/>
                <w:sz w:val="20"/>
                <w:szCs w:val="20"/>
                <w:lang w:val="ga-IE"/>
              </w:rPr>
              <w:t>Údarás Uirbeach Gaolmhar</w:t>
            </w:r>
          </w:p>
        </w:tc>
        <w:tc>
          <w:tcPr>
            <w:tcW w:w="3969"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YYY</w:t>
            </w:r>
          </w:p>
        </w:tc>
        <w:tc>
          <w:tcPr>
            <w:tcW w:w="2693"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x</w:t>
            </w:r>
          </w:p>
        </w:tc>
      </w:tr>
      <w:tr w:rsidR="006D4B49" w:rsidRPr="0002581B" w:rsidTr="00585B67">
        <w:tc>
          <w:tcPr>
            <w:tcW w:w="2552" w:type="dxa"/>
            <w:shd w:val="clear" w:color="auto" w:fill="FFFFFF" w:themeFill="background1"/>
          </w:tcPr>
          <w:p w:rsidR="006D4B49" w:rsidRPr="0002581B" w:rsidRDefault="006D4B49" w:rsidP="006D4B49">
            <w:pPr>
              <w:rPr>
                <w:rFonts w:asciiTheme="minorHAnsi" w:hAnsiTheme="minorHAnsi" w:cs="Open Sans"/>
                <w:sz w:val="20"/>
                <w:szCs w:val="20"/>
                <w:lang w:val="ga-IE"/>
              </w:rPr>
            </w:pPr>
            <w:r w:rsidRPr="0002581B">
              <w:rPr>
                <w:rFonts w:asciiTheme="minorHAnsi" w:hAnsiTheme="minorHAnsi" w:cs="Open Sans"/>
                <w:sz w:val="20"/>
                <w:szCs w:val="20"/>
                <w:lang w:val="ga-IE"/>
              </w:rPr>
              <w:t>Comhpháirtí Soláthair</w:t>
            </w:r>
          </w:p>
        </w:tc>
        <w:tc>
          <w:tcPr>
            <w:tcW w:w="3969"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ZZZ</w:t>
            </w:r>
          </w:p>
        </w:tc>
        <w:tc>
          <w:tcPr>
            <w:tcW w:w="2693"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x</w:t>
            </w:r>
          </w:p>
        </w:tc>
      </w:tr>
      <w:tr w:rsidR="006D4B49" w:rsidRPr="0002581B" w:rsidTr="00585B67">
        <w:tc>
          <w:tcPr>
            <w:tcW w:w="2552" w:type="dxa"/>
            <w:shd w:val="clear" w:color="auto" w:fill="FFFFFF" w:themeFill="background1"/>
          </w:tcPr>
          <w:p w:rsidR="006D4B49" w:rsidRPr="0002581B" w:rsidRDefault="006D4B49" w:rsidP="006D4B49">
            <w:pPr>
              <w:rPr>
                <w:rFonts w:asciiTheme="minorHAnsi" w:hAnsiTheme="minorHAnsi" w:cs="Open Sans"/>
                <w:sz w:val="20"/>
                <w:szCs w:val="20"/>
                <w:lang w:val="ga-IE"/>
              </w:rPr>
            </w:pPr>
            <w:r w:rsidRPr="0002581B">
              <w:rPr>
                <w:rFonts w:asciiTheme="minorHAnsi" w:hAnsiTheme="minorHAnsi" w:cs="Open Sans"/>
                <w:sz w:val="20"/>
                <w:szCs w:val="20"/>
                <w:lang w:val="ga-IE"/>
              </w:rPr>
              <w:t>Comhpháirtí Soláthair</w:t>
            </w:r>
          </w:p>
        </w:tc>
        <w:tc>
          <w:tcPr>
            <w:tcW w:w="3969"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WWW</w:t>
            </w:r>
          </w:p>
        </w:tc>
        <w:tc>
          <w:tcPr>
            <w:tcW w:w="2693" w:type="dxa"/>
            <w:shd w:val="clear" w:color="auto" w:fill="FFFFFF" w:themeFill="background1"/>
          </w:tcPr>
          <w:p w:rsidR="006D4B49" w:rsidRPr="0002581B" w:rsidRDefault="00DB7423" w:rsidP="006D4B49">
            <w:pPr>
              <w:rPr>
                <w:rFonts w:asciiTheme="minorHAnsi" w:hAnsiTheme="minorHAnsi" w:cs="Open Sans"/>
                <w:sz w:val="20"/>
                <w:szCs w:val="20"/>
                <w:lang w:val="ga-IE"/>
              </w:rPr>
            </w:pPr>
            <w:r w:rsidRPr="0002581B">
              <w:rPr>
                <w:rFonts w:asciiTheme="minorHAnsi" w:hAnsiTheme="minorHAnsi" w:cs="Open Sans"/>
                <w:sz w:val="20"/>
                <w:szCs w:val="20"/>
                <w:lang w:val="ga-IE"/>
              </w:rPr>
              <w:t>x</w:t>
            </w:r>
          </w:p>
        </w:tc>
      </w:tr>
    </w:tbl>
    <w:p w:rsidR="006D4B49" w:rsidRPr="0002581B" w:rsidRDefault="006D4B49" w:rsidP="00D72334">
      <w:pPr>
        <w:spacing w:after="0"/>
        <w:rPr>
          <w:rFonts w:asciiTheme="minorHAnsi" w:hAnsiTheme="minorHAnsi" w:cs="Open Sans"/>
          <w:sz w:val="20"/>
          <w:szCs w:val="20"/>
          <w:lang w:val="ga-IE"/>
        </w:rPr>
      </w:pPr>
    </w:p>
    <w:p w:rsidR="00D72334" w:rsidRPr="0002581B" w:rsidRDefault="00D72334" w:rsidP="00D72334">
      <w:pPr>
        <w:spacing w:after="0"/>
        <w:rPr>
          <w:rFonts w:asciiTheme="minorHAnsi" w:eastAsia="Times New Roman" w:hAnsiTheme="minorHAnsi" w:cs="Open Sans"/>
          <w:b/>
          <w:color w:val="6E8992"/>
          <w:sz w:val="24"/>
          <w:szCs w:val="24"/>
          <w:lang w:val="ga-IE"/>
        </w:rPr>
      </w:pPr>
      <w:r w:rsidRPr="0002581B">
        <w:rPr>
          <w:rFonts w:asciiTheme="minorHAnsi" w:eastAsia="Times New Roman" w:hAnsiTheme="minorHAnsi" w:cs="Open Sans"/>
          <w:b/>
          <w:bCs/>
          <w:color w:val="6E8992"/>
          <w:sz w:val="24"/>
          <w:szCs w:val="24"/>
          <w:lang w:val="ga-IE"/>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02581B"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02581B" w:rsidRDefault="00AD3D4F" w:rsidP="007579DF">
            <w:pPr>
              <w:spacing w:after="0"/>
              <w:rPr>
                <w:rFonts w:asciiTheme="minorHAnsi" w:hAnsiTheme="minorHAnsi"/>
                <w:sz w:val="20"/>
                <w:szCs w:val="20"/>
                <w:lang w:val="ga-IE"/>
              </w:rPr>
            </w:pPr>
            <w:r w:rsidRPr="0002581B">
              <w:rPr>
                <w:rFonts w:asciiTheme="minorHAnsi" w:hAnsiTheme="minorHAnsi" w:cs="Open Sans"/>
                <w:b/>
                <w:bCs/>
                <w:sz w:val="20"/>
                <w:szCs w:val="20"/>
                <w:lang w:val="ga-IE"/>
              </w:rPr>
              <w:t xml:space="preserve">Údarás Uirbeach </w:t>
            </w:r>
          </w:p>
        </w:tc>
      </w:tr>
      <w:tr w:rsidR="007579DF" w:rsidRPr="0002581B"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02581B" w:rsidRDefault="007579DF" w:rsidP="00604455">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Ainm na heagraíochta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02581B" w:rsidRDefault="007579DF" w:rsidP="007579DF">
            <w:pPr>
              <w:spacing w:after="0"/>
              <w:rPr>
                <w:rFonts w:asciiTheme="minorHAnsi" w:hAnsiTheme="minorHAnsi" w:cs="Open Sans"/>
                <w:bCs/>
                <w:color w:val="548DD4"/>
                <w:sz w:val="20"/>
                <w:szCs w:val="20"/>
                <w:lang w:val="ga-IE"/>
              </w:rPr>
            </w:pPr>
          </w:p>
        </w:tc>
      </w:tr>
      <w:tr w:rsidR="00FE20D2" w:rsidRPr="0002581B"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02581B" w:rsidRDefault="00FE20D2" w:rsidP="00585B67">
            <w:pPr>
              <w:tabs>
                <w:tab w:val="center" w:pos="1876"/>
              </w:tabs>
              <w:spacing w:after="0"/>
              <w:rPr>
                <w:rFonts w:asciiTheme="minorHAnsi" w:hAnsiTheme="minorHAnsi" w:cs="Open Sans"/>
                <w:sz w:val="20"/>
                <w:szCs w:val="20"/>
                <w:lang w:val="ga-IE"/>
              </w:rPr>
            </w:pPr>
            <w:r w:rsidRPr="0002581B">
              <w:rPr>
                <w:rFonts w:asciiTheme="minorHAnsi" w:hAnsiTheme="minorHAnsi" w:cs="Open Sans"/>
                <w:sz w:val="20"/>
                <w:szCs w:val="20"/>
                <w:lang w:val="ga-IE"/>
              </w:rPr>
              <w:t>Ballstát</w:t>
            </w:r>
            <w:r w:rsidRPr="0002581B">
              <w:rPr>
                <w:rFonts w:asciiTheme="minorHAnsi" w:hAnsiTheme="minorHAnsi" w:cs="Open Sans"/>
                <w:sz w:val="20"/>
                <w:szCs w:val="20"/>
                <w:lang w:val="ga-IE"/>
              </w:rP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02581B" w:rsidRDefault="00FE20D2">
            <w:pPr>
              <w:spacing w:after="0"/>
              <w:rPr>
                <w:rFonts w:asciiTheme="minorHAnsi" w:hAnsiTheme="minorHAnsi" w:cs="Open Sans"/>
                <w:bCs/>
                <w:color w:val="548DD4"/>
                <w:sz w:val="20"/>
                <w:szCs w:val="20"/>
                <w:lang w:val="ga-IE"/>
              </w:rPr>
            </w:pPr>
          </w:p>
        </w:tc>
      </w:tr>
      <w:tr w:rsidR="00FE20D2" w:rsidRPr="0002581B"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02581B" w:rsidRDefault="003321E9">
            <w:pPr>
              <w:spacing w:after="0"/>
              <w:rPr>
                <w:rFonts w:asciiTheme="minorHAnsi" w:hAnsiTheme="minorHAnsi" w:cs="Open Sans"/>
                <w:sz w:val="20"/>
                <w:szCs w:val="20"/>
                <w:lang w:val="ga-IE"/>
              </w:rPr>
            </w:pPr>
            <w:r w:rsidRPr="0002581B">
              <w:rPr>
                <w:rFonts w:asciiTheme="minorHAnsi" w:hAnsiTheme="minorHAnsi" w:cs="Open Sans"/>
                <w:sz w:val="20"/>
                <w:szCs w:val="20"/>
                <w:lang w:val="ga-IE"/>
              </w:rPr>
              <w:t>Sonraí teagmhála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02581B" w:rsidRDefault="00FE20D2">
            <w:pPr>
              <w:spacing w:after="0"/>
              <w:rPr>
                <w:rFonts w:asciiTheme="minorHAnsi" w:hAnsiTheme="minorHAnsi" w:cs="Open Sans"/>
                <w:bCs/>
                <w:color w:val="548DD4"/>
                <w:sz w:val="20"/>
                <w:szCs w:val="20"/>
                <w:lang w:val="ga-IE"/>
              </w:rPr>
            </w:pPr>
          </w:p>
        </w:tc>
      </w:tr>
      <w:tr w:rsidR="00AA3BE1" w:rsidRPr="00E8375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pPr>
              <w:spacing w:after="0"/>
              <w:rPr>
                <w:rFonts w:asciiTheme="minorHAnsi" w:hAnsiTheme="minorHAnsi" w:cs="Open Sans"/>
                <w:sz w:val="20"/>
                <w:szCs w:val="20"/>
                <w:lang w:val="ga-IE"/>
              </w:rPr>
            </w:pPr>
            <w:r w:rsidRPr="0002581B">
              <w:rPr>
                <w:rFonts w:asciiTheme="minorHAnsi" w:hAnsiTheme="minorHAnsi" w:cs="Open Sans"/>
                <w:sz w:val="20"/>
                <w:szCs w:val="20"/>
                <w:lang w:val="ga-IE"/>
              </w:rPr>
              <w:t>Líon na n-áitritheoirí</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EF4570">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Ba cheart d’iarratasóirí na figiúirí arna gcur in iúl ag </w:t>
            </w:r>
            <w:r w:rsidRPr="00584F0A">
              <w:rPr>
                <w:rFonts w:asciiTheme="minorHAnsi" w:eastAsia="Times New Roman" w:hAnsiTheme="minorHAnsi" w:cs="Open Sans"/>
                <w:i/>
                <w:iCs/>
                <w:color w:val="548DD4"/>
                <w:sz w:val="20"/>
                <w:szCs w:val="20"/>
                <w:lang w:val="ga-IE"/>
              </w:rPr>
              <w:t>Eurostat</w:t>
            </w:r>
            <w:r w:rsidR="00EF4570" w:rsidRPr="0002581B">
              <w:rPr>
                <w:rFonts w:asciiTheme="minorHAnsi" w:eastAsia="Times New Roman" w:hAnsiTheme="minorHAnsi" w:cs="Open Sans"/>
                <w:i/>
                <w:iCs/>
                <w:color w:val="548DD4"/>
                <w:sz w:val="20"/>
                <w:szCs w:val="20"/>
                <w:lang w:val="ga-IE"/>
              </w:rPr>
              <w:t xml:space="preserve"> a thabhairt</w:t>
            </w:r>
          </w:p>
        </w:tc>
      </w:tr>
      <w:tr w:rsidR="00AA3BE1" w:rsidRPr="00E8375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7579DF">
            <w:pPr>
              <w:spacing w:after="0"/>
              <w:rPr>
                <w:rFonts w:asciiTheme="minorHAnsi" w:hAnsiTheme="minorHAnsi"/>
                <w:i/>
                <w:sz w:val="20"/>
                <w:szCs w:val="20"/>
                <w:lang w:val="ga-IE"/>
              </w:rPr>
            </w:pPr>
            <w:r w:rsidRPr="0002581B">
              <w:rPr>
                <w:rFonts w:asciiTheme="minorHAnsi" w:hAnsiTheme="minorHAnsi" w:cs="Open Sans"/>
                <w:sz w:val="20"/>
                <w:szCs w:val="20"/>
                <w:lang w:val="ga-IE"/>
              </w:rPr>
              <w:t>Roinn/ranna/aonad/aonaid/rannóg(a) lena mbaineann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3321E9" w:rsidP="00E723E6">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Liostaigh anseo na ranna, na haonaid agus na rannóga eile a mbeidh baint acu le cur chun feidhme an tionscadail. I gcás gach roinne/aonaid/rannóige, tabhair faisnéis faoin ról sonrach a bheidh acu i gcéim an chuir chun feidhme agus tabhair ainm an duine a mbeidh baint aige/aici léi mar aon lena phost/post sa roinn/san aonad/sa rannóg.</w:t>
            </w:r>
          </w:p>
        </w:tc>
      </w:tr>
      <w:tr w:rsidR="00AA3BE1" w:rsidRPr="00E8375D"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7579DF">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Teagmhálaí agus sonraí teagmhála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7579D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Tabhair ainm, teideal agus sonraí teagmhála an duine a threoróidh an tionscadal. Beidh an duine sin ar an bpríomhtheagmhálaí don Rúnaíocht Bhuan le linn chur chun feidhme an tionscadail.</w:t>
            </w:r>
          </w:p>
        </w:tc>
      </w:tr>
      <w:tr w:rsidR="00AA3BE1" w:rsidRPr="0002581B"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D23E46">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Uimhir CBL</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540335">
            <w:pPr>
              <w:spacing w:after="0"/>
              <w:rPr>
                <w:rFonts w:asciiTheme="minorHAnsi" w:eastAsia="Times New Roman" w:hAnsiTheme="minorHAnsi" w:cs="Open Sans"/>
                <w:i/>
                <w:color w:val="548DD4"/>
                <w:sz w:val="20"/>
                <w:szCs w:val="20"/>
                <w:lang w:val="ga-IE"/>
              </w:rPr>
            </w:pPr>
          </w:p>
        </w:tc>
      </w:tr>
      <w:tr w:rsidR="00AA3BE1" w:rsidRPr="00E8375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57237B">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An féidir CBL a ghnóthú?</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57237B">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 ina bhfuil: is féidir, ní féidir, is féidir go páirteach</w:t>
            </w:r>
          </w:p>
        </w:tc>
      </w:tr>
      <w:tr w:rsidR="00AA3BE1" w:rsidRPr="0002581B"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921C0C">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Éilítear costais foirne ar bhonn: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921C0C">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w:t>
            </w:r>
          </w:p>
          <w:p w:rsidR="00AA3BE1" w:rsidRPr="0002581B" w:rsidRDefault="00AA3BE1" w:rsidP="00921C0C">
            <w:pPr>
              <w:pStyle w:val="ListParagraph"/>
              <w:numPr>
                <w:ilvl w:val="0"/>
                <w:numId w:val="28"/>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Ráta chomhréidh (20% de na costais dhíreacha seachas costais foirne)</w:t>
            </w:r>
          </w:p>
          <w:p w:rsidR="00AA3BE1" w:rsidRPr="0002581B" w:rsidRDefault="00AA3BE1" w:rsidP="00921C0C">
            <w:pPr>
              <w:pStyle w:val="ListParagraph"/>
              <w:numPr>
                <w:ilvl w:val="0"/>
                <w:numId w:val="28"/>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Fíorchostas</w:t>
            </w:r>
          </w:p>
        </w:tc>
      </w:tr>
      <w:tr w:rsidR="00AA3BE1" w:rsidRPr="00E8375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AA3BE1">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Na hinniúlachtaí agus an taithí atá ag an eagraíocht i dtaca leis an dúshlán a mbeifear ag tabhairt aghaidh air</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AA3BE1">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 xml:space="preserve"> [500 Carachtar]</w:t>
            </w:r>
            <w:r w:rsidRPr="0002581B">
              <w:rPr>
                <w:rFonts w:asciiTheme="minorHAnsi" w:eastAsia="Times New Roman" w:hAnsiTheme="minorHAnsi" w:cs="Open Sans"/>
                <w:i/>
                <w:iCs/>
                <w:color w:val="548DD4"/>
                <w:sz w:val="20"/>
                <w:szCs w:val="20"/>
                <w:lang w:val="ga-IE"/>
              </w:rPr>
              <w:t xml:space="preserve"> Déan cur síos ar na príomhinniúlachtaí agus ar an bpríomhthaithí atá ag an eagraíocht ó thaobh an dlí agus an oibriúcháin de i dtaca leis an dúshlán a mbeifear ag tabhairt aghaidh air sa tionscadal beartaithe. Léirigh gurb í </w:t>
            </w:r>
            <w:r w:rsidRPr="0002581B">
              <w:rPr>
                <w:rFonts w:asciiTheme="minorHAnsi" w:eastAsia="Times New Roman" w:hAnsiTheme="minorHAnsi" w:cs="Open Sans"/>
                <w:i/>
                <w:iCs/>
                <w:color w:val="548DD4"/>
                <w:sz w:val="20"/>
                <w:szCs w:val="20"/>
                <w:lang w:val="ga-IE"/>
              </w:rPr>
              <w:lastRenderedPageBreak/>
              <w:t>an eagraíocht a bhfuil iarratas á dhéanamh aici an eagraíocht is fearr leis an tionscadal a chur chun feidhme.</w:t>
            </w:r>
          </w:p>
        </w:tc>
      </w:tr>
      <w:tr w:rsidR="00AA3BE1" w:rsidRPr="00E8375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02581B" w:rsidRDefault="00AA3BE1" w:rsidP="00AA3BE1">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lastRenderedPageBreak/>
              <w:t>Taithí ar pháirt a ghlacadh i dtionscadail arna gcómhaoiniú ag an AE nó i dtionscadail idirnáisiúnta eile nó ar iad a bhainistiú.</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02581B" w:rsidRDefault="00AA3BE1" w:rsidP="00150E34">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Má bhaineann, déan cur síos ar an bpríomhthaithí atá ag an eagraíocht ar pháirt a ghlacadh i dtionscadail arna gcómhaoiniú ag an AE nó i dtionscadail idirnáisiúnta eile nó ar iad a bhainistiú</w:t>
            </w:r>
          </w:p>
        </w:tc>
      </w:tr>
    </w:tbl>
    <w:p w:rsidR="00EF4570" w:rsidRPr="0002581B" w:rsidRDefault="00EF4570">
      <w:pPr>
        <w:spacing w:after="0" w:line="100" w:lineRule="atLeast"/>
        <w:rPr>
          <w:rFonts w:asciiTheme="minorHAnsi" w:hAnsiTheme="minorHAnsi" w:cs="Open Sans"/>
          <w:b/>
          <w:bCs/>
          <w:sz w:val="20"/>
          <w:szCs w:val="20"/>
          <w:lang w:val="ga-IE"/>
        </w:rPr>
      </w:pPr>
    </w:p>
    <w:p w:rsidR="00062845" w:rsidRPr="0002581B" w:rsidRDefault="00062845">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 xml:space="preserve">Forbhreathnú Buiséid don Údarás Uirbeach </w:t>
      </w:r>
    </w:p>
    <w:p w:rsidR="00B95489" w:rsidRPr="0002581B" w:rsidRDefault="00B95489" w:rsidP="00B95489">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0" w:type="auto"/>
        <w:tblInd w:w="137" w:type="dxa"/>
        <w:tblLook w:val="04A0" w:firstRow="1" w:lastRow="0" w:firstColumn="1" w:lastColumn="0" w:noHBand="0" w:noVBand="1"/>
      </w:tblPr>
      <w:tblGrid>
        <w:gridCol w:w="3969"/>
        <w:gridCol w:w="1985"/>
      </w:tblGrid>
      <w:tr w:rsidR="00B95489" w:rsidRPr="0002581B" w:rsidTr="00B95489">
        <w:tc>
          <w:tcPr>
            <w:tcW w:w="3969" w:type="dxa"/>
            <w:shd w:val="clear" w:color="auto" w:fill="E5DFEC" w:themeFill="accent4" w:themeFillTint="33"/>
          </w:tcPr>
          <w:p w:rsidR="00B95489" w:rsidRPr="0002581B" w:rsidRDefault="00B95489">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Línte buiséid</w:t>
            </w:r>
          </w:p>
        </w:tc>
        <w:tc>
          <w:tcPr>
            <w:tcW w:w="1985" w:type="dxa"/>
            <w:shd w:val="clear" w:color="auto" w:fill="E5DFEC" w:themeFill="accent4" w:themeFillTint="33"/>
          </w:tcPr>
          <w:p w:rsidR="00B95489" w:rsidRPr="0002581B" w:rsidRDefault="00B95489">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Iomlán in EUR</w:t>
            </w: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Foireann</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rsidP="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Oifig agus riarachán</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Taisteal agus cóiríocht</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E8375D"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Saineolas seachtrach agus seirbhísí seachtracha</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Trealamh</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Bonneagar agus oibreacha tógála</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Fo-iomlán</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Ioncam</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r w:rsidR="00B95489" w:rsidRPr="0002581B" w:rsidTr="00B95489">
        <w:tc>
          <w:tcPr>
            <w:tcW w:w="3969" w:type="dxa"/>
          </w:tcPr>
          <w:p w:rsidR="00B95489" w:rsidRPr="0002581B" w:rsidRDefault="00B95489">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Iomlán in EUR</w:t>
            </w:r>
          </w:p>
        </w:tc>
        <w:tc>
          <w:tcPr>
            <w:tcW w:w="1985" w:type="dxa"/>
          </w:tcPr>
          <w:p w:rsidR="00B95489" w:rsidRPr="0002581B" w:rsidRDefault="00B95489">
            <w:pPr>
              <w:spacing w:after="0" w:line="100" w:lineRule="atLeast"/>
              <w:rPr>
                <w:rFonts w:asciiTheme="minorHAnsi" w:hAnsiTheme="minorHAnsi" w:cs="Open Sans"/>
                <w:sz w:val="20"/>
                <w:szCs w:val="20"/>
                <w:lang w:val="ga-IE"/>
              </w:rPr>
            </w:pPr>
          </w:p>
        </w:tc>
      </w:tr>
    </w:tbl>
    <w:p w:rsidR="00B95489" w:rsidRPr="0002581B" w:rsidRDefault="00B95489">
      <w:pPr>
        <w:spacing w:after="0" w:line="100" w:lineRule="atLeast"/>
        <w:rPr>
          <w:rFonts w:asciiTheme="minorHAnsi" w:hAnsiTheme="minorHAnsi" w:cs="Open Sans"/>
          <w:sz w:val="20"/>
          <w:szCs w:val="20"/>
          <w:lang w:val="ga-IE"/>
        </w:rPr>
      </w:pPr>
    </w:p>
    <w:p w:rsidR="003321E9" w:rsidRPr="0002581B" w:rsidRDefault="00E95F1C">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Foinse/foinsí ranníocaíochta:</w:t>
      </w:r>
    </w:p>
    <w:p w:rsidR="00E95F1C" w:rsidRPr="0002581B" w:rsidRDefault="00B95489" w:rsidP="00B95489">
      <w:pPr>
        <w:spacing w:after="0"/>
        <w:rPr>
          <w:rFonts w:asciiTheme="minorHAnsi" w:hAnsiTheme="minorHAnsi" w:cs="Open Sans"/>
          <w:b/>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9243" w:type="dxa"/>
        <w:tblInd w:w="108" w:type="dxa"/>
        <w:tblLook w:val="04A0" w:firstRow="1" w:lastRow="0" w:firstColumn="1" w:lastColumn="0" w:noHBand="0" w:noVBand="1"/>
      </w:tblPr>
      <w:tblGrid>
        <w:gridCol w:w="2912"/>
        <w:gridCol w:w="3021"/>
        <w:gridCol w:w="3310"/>
      </w:tblGrid>
      <w:tr w:rsidR="00E95F1C" w:rsidRPr="0002581B" w:rsidTr="008A0C96">
        <w:tc>
          <w:tcPr>
            <w:tcW w:w="2912" w:type="dxa"/>
            <w:shd w:val="clear" w:color="auto" w:fill="E5DFEC" w:themeFill="accent4" w:themeFillTint="33"/>
          </w:tcPr>
          <w:p w:rsidR="00E95F1C" w:rsidRPr="0002581B" w:rsidRDefault="00E95F1C">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Foinse</w:t>
            </w:r>
          </w:p>
        </w:tc>
        <w:tc>
          <w:tcPr>
            <w:tcW w:w="3021" w:type="dxa"/>
            <w:shd w:val="clear" w:color="auto" w:fill="E5DFEC" w:themeFill="accent4" w:themeFillTint="33"/>
          </w:tcPr>
          <w:p w:rsidR="00E95F1C" w:rsidRPr="0002581B" w:rsidRDefault="00E95F1C">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Suim Airgid Thirim</w:t>
            </w:r>
          </w:p>
        </w:tc>
        <w:tc>
          <w:tcPr>
            <w:tcW w:w="3310" w:type="dxa"/>
            <w:shd w:val="clear" w:color="auto" w:fill="E5DFEC" w:themeFill="accent4" w:themeFillTint="33"/>
          </w:tcPr>
          <w:p w:rsidR="00E95F1C" w:rsidRPr="0002581B" w:rsidRDefault="00E95F1C" w:rsidP="00E95F1C">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Suim chomhchineáil</w:t>
            </w:r>
          </w:p>
        </w:tc>
      </w:tr>
      <w:tr w:rsidR="00E95F1C" w:rsidRPr="0002581B" w:rsidTr="008A0C96">
        <w:tc>
          <w:tcPr>
            <w:tcW w:w="2912" w:type="dxa"/>
          </w:tcPr>
          <w:p w:rsidR="00E95F1C" w:rsidRPr="0002581B" w:rsidRDefault="00E95F1C">
            <w:pPr>
              <w:spacing w:after="0" w:line="100" w:lineRule="atLeast"/>
              <w:rPr>
                <w:rFonts w:asciiTheme="minorHAnsi" w:hAnsiTheme="minorHAnsi" w:cs="Open Sans"/>
                <w:sz w:val="20"/>
                <w:szCs w:val="20"/>
                <w:lang w:val="ga-IE"/>
              </w:rPr>
            </w:pPr>
          </w:p>
        </w:tc>
        <w:tc>
          <w:tcPr>
            <w:tcW w:w="3021" w:type="dxa"/>
          </w:tcPr>
          <w:p w:rsidR="00E95F1C" w:rsidRPr="0002581B" w:rsidRDefault="00E95F1C">
            <w:pPr>
              <w:spacing w:after="0" w:line="100" w:lineRule="atLeast"/>
              <w:rPr>
                <w:rFonts w:asciiTheme="minorHAnsi" w:hAnsiTheme="minorHAnsi" w:cs="Open Sans"/>
                <w:sz w:val="20"/>
                <w:szCs w:val="20"/>
                <w:lang w:val="ga-IE"/>
              </w:rPr>
            </w:pPr>
          </w:p>
        </w:tc>
        <w:tc>
          <w:tcPr>
            <w:tcW w:w="3310" w:type="dxa"/>
          </w:tcPr>
          <w:p w:rsidR="00E95F1C" w:rsidRPr="0002581B" w:rsidRDefault="00E95F1C">
            <w:pPr>
              <w:spacing w:after="0" w:line="100" w:lineRule="atLeast"/>
              <w:rPr>
                <w:rFonts w:asciiTheme="minorHAnsi" w:hAnsiTheme="minorHAnsi" w:cs="Open Sans"/>
                <w:sz w:val="20"/>
                <w:szCs w:val="20"/>
                <w:lang w:val="ga-IE"/>
              </w:rPr>
            </w:pPr>
          </w:p>
        </w:tc>
      </w:tr>
      <w:tr w:rsidR="00E95F1C" w:rsidRPr="0002581B" w:rsidTr="008A0C96">
        <w:tc>
          <w:tcPr>
            <w:tcW w:w="2912" w:type="dxa"/>
          </w:tcPr>
          <w:p w:rsidR="00E95F1C" w:rsidRPr="0002581B" w:rsidRDefault="00E95F1C">
            <w:pPr>
              <w:spacing w:after="0" w:line="100" w:lineRule="atLeast"/>
              <w:rPr>
                <w:rFonts w:asciiTheme="minorHAnsi" w:hAnsiTheme="minorHAnsi" w:cs="Open Sans"/>
                <w:sz w:val="20"/>
                <w:szCs w:val="20"/>
                <w:lang w:val="ga-IE"/>
              </w:rPr>
            </w:pPr>
          </w:p>
        </w:tc>
        <w:tc>
          <w:tcPr>
            <w:tcW w:w="3021" w:type="dxa"/>
          </w:tcPr>
          <w:p w:rsidR="00E95F1C" w:rsidRPr="0002581B" w:rsidRDefault="00E95F1C">
            <w:pPr>
              <w:spacing w:after="0" w:line="100" w:lineRule="atLeast"/>
              <w:rPr>
                <w:rFonts w:asciiTheme="minorHAnsi" w:hAnsiTheme="minorHAnsi" w:cs="Open Sans"/>
                <w:sz w:val="20"/>
                <w:szCs w:val="20"/>
                <w:lang w:val="ga-IE"/>
              </w:rPr>
            </w:pPr>
          </w:p>
        </w:tc>
        <w:tc>
          <w:tcPr>
            <w:tcW w:w="3310" w:type="dxa"/>
          </w:tcPr>
          <w:p w:rsidR="00E95F1C" w:rsidRPr="0002581B" w:rsidRDefault="00E95F1C">
            <w:pPr>
              <w:spacing w:after="0" w:line="100" w:lineRule="atLeast"/>
              <w:rPr>
                <w:rFonts w:asciiTheme="minorHAnsi" w:hAnsiTheme="minorHAnsi" w:cs="Open Sans"/>
                <w:sz w:val="20"/>
                <w:szCs w:val="20"/>
                <w:lang w:val="ga-IE"/>
              </w:rPr>
            </w:pPr>
          </w:p>
        </w:tc>
      </w:tr>
    </w:tbl>
    <w:p w:rsidR="00062845" w:rsidRPr="0002581B" w:rsidRDefault="00062845">
      <w:pPr>
        <w:spacing w:after="0" w:line="100" w:lineRule="atLeast"/>
        <w:rPr>
          <w:rFonts w:asciiTheme="minorHAnsi" w:hAnsiTheme="minorHAnsi" w:cs="Open Sans"/>
          <w:sz w:val="20"/>
          <w:szCs w:val="20"/>
          <w:lang w:val="ga-IE"/>
        </w:rPr>
      </w:pPr>
    </w:p>
    <w:p w:rsidR="00FF29B9" w:rsidRPr="0002581B" w:rsidRDefault="00FF29B9" w:rsidP="00FF29B9">
      <w:pPr>
        <w:spacing w:after="0"/>
        <w:rPr>
          <w:rFonts w:asciiTheme="minorHAnsi" w:hAnsiTheme="minorHAnsi" w:cs="Open Sans"/>
          <w:sz w:val="20"/>
          <w:szCs w:val="20"/>
          <w:lang w:val="ga-IE"/>
        </w:rPr>
      </w:pPr>
      <w:r w:rsidRPr="0002581B">
        <w:rPr>
          <w:rFonts w:asciiTheme="minorHAnsi" w:eastAsia="Times New Roman" w:hAnsiTheme="minorHAnsi" w:cs="Open Sans"/>
          <w:b/>
          <w:bCs/>
          <w:color w:val="6E8992"/>
          <w:sz w:val="24"/>
          <w:szCs w:val="24"/>
          <w:lang w:val="ga-IE"/>
        </w:rPr>
        <w:t>B.2</w:t>
      </w:r>
    </w:p>
    <w:p w:rsidR="00EF21C9" w:rsidRPr="0002581B" w:rsidRDefault="00EB09DD">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Cnaipe ‘Cuir le’ + (chun údaráis uirbeacha ghaolmhara a chur leis)</w:t>
      </w:r>
    </w:p>
    <w:tbl>
      <w:tblPr>
        <w:tblStyle w:val="TableGrid"/>
        <w:tblW w:w="9243" w:type="dxa"/>
        <w:tblInd w:w="108" w:type="dxa"/>
        <w:tblLook w:val="04A0" w:firstRow="1" w:lastRow="0" w:firstColumn="1" w:lastColumn="0" w:noHBand="0" w:noVBand="1"/>
      </w:tblPr>
      <w:tblGrid>
        <w:gridCol w:w="9243"/>
      </w:tblGrid>
      <w:tr w:rsidR="00EF21C9" w:rsidRPr="00E8375D" w:rsidTr="008A0C96">
        <w:tc>
          <w:tcPr>
            <w:tcW w:w="9243" w:type="dxa"/>
          </w:tcPr>
          <w:p w:rsidR="00E95F1C" w:rsidRPr="0002581B" w:rsidRDefault="00EF21C9" w:rsidP="00E95F1C">
            <w:pPr>
              <w:pStyle w:val="ListParagraph"/>
              <w:numPr>
                <w:ilvl w:val="0"/>
                <w:numId w:val="42"/>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I gcás comhlachas nó grúpaí d’údaráis uirbeacha ag a bhfuil stádas dlíthiúil mar cheirtleán eagraithe, níor cheart ach an ceirtleán eagraithe a bheith liostaithe i gCuid B.1.</w:t>
            </w:r>
          </w:p>
          <w:p w:rsidR="00EF21C9" w:rsidRPr="0002581B" w:rsidRDefault="00EF21C9" w:rsidP="00E95F1C">
            <w:pPr>
              <w:pStyle w:val="ListParagraph"/>
              <w:numPr>
                <w:ilvl w:val="0"/>
                <w:numId w:val="42"/>
              </w:numPr>
              <w:spacing w:after="0"/>
              <w:rPr>
                <w:rFonts w:asciiTheme="minorHAnsi" w:eastAsia="Times New Roman" w:hAnsiTheme="minorHAnsi" w:cs="Open Sans"/>
                <w:i/>
                <w:color w:val="548DD4"/>
                <w:sz w:val="20"/>
                <w:szCs w:val="20"/>
                <w:lang w:val="ga-IE"/>
              </w:rPr>
            </w:pPr>
            <w:r w:rsidRPr="0002581B">
              <w:rPr>
                <w:rFonts w:asciiTheme="minorHAnsi" w:hAnsiTheme="minorHAnsi"/>
                <w:i/>
                <w:iCs/>
                <w:color w:val="548DD4"/>
                <w:sz w:val="20"/>
                <w:szCs w:val="20"/>
                <w:lang w:val="ga-IE"/>
              </w:rPr>
              <w:t>I gcás comhlachas nó grúpaí d’údaráis uirbeacha nach bhfuil stádas dlíthiúil mar cheirtleán eagraithe acu, ba cheart d’iarr</w:t>
            </w:r>
            <w:r w:rsidR="00EF4570" w:rsidRPr="0002581B">
              <w:rPr>
                <w:rFonts w:asciiTheme="minorHAnsi" w:hAnsiTheme="minorHAnsi"/>
                <w:i/>
                <w:iCs/>
                <w:color w:val="548DD4"/>
                <w:sz w:val="20"/>
                <w:szCs w:val="20"/>
                <w:lang w:val="ga-IE"/>
              </w:rPr>
              <w:t>atasóirí an Príomhúdarás Uirbeach</w:t>
            </w:r>
            <w:r w:rsidRPr="0002581B">
              <w:rPr>
                <w:rFonts w:asciiTheme="minorHAnsi" w:hAnsiTheme="minorHAnsi"/>
                <w:i/>
                <w:iCs/>
                <w:color w:val="548DD4"/>
                <w:sz w:val="20"/>
                <w:szCs w:val="20"/>
                <w:lang w:val="ga-IE"/>
              </w:rPr>
              <w:t xml:space="preserve"> (cuid B.1) agus na hÚdaráis Uirbeacha Ghaolmhara (cuid B.2 thíos) a lua</w:t>
            </w:r>
            <w:r w:rsidRPr="0002581B">
              <w:rPr>
                <w:rFonts w:asciiTheme="minorHAnsi" w:hAnsiTheme="minorHAnsi"/>
                <w:lang w:val="ga-IE"/>
              </w:rPr>
              <w:footnoteReference w:id="1"/>
            </w:r>
          </w:p>
        </w:tc>
      </w:tr>
    </w:tbl>
    <w:p w:rsidR="007C17FF" w:rsidRPr="0002581B" w:rsidRDefault="007C17FF">
      <w:pPr>
        <w:spacing w:after="0" w:line="100" w:lineRule="atLeast"/>
        <w:rPr>
          <w:rFonts w:asciiTheme="minorHAnsi" w:hAnsiTheme="minorHAnsi" w:cs="Open San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02581B"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02581B" w:rsidRDefault="00AD3D4F">
            <w:pPr>
              <w:spacing w:after="0"/>
              <w:rPr>
                <w:rFonts w:asciiTheme="minorHAnsi" w:hAnsiTheme="minorHAnsi"/>
                <w:sz w:val="20"/>
                <w:szCs w:val="20"/>
                <w:lang w:val="ga-IE"/>
              </w:rPr>
            </w:pPr>
            <w:r w:rsidRPr="0002581B">
              <w:rPr>
                <w:rFonts w:asciiTheme="minorHAnsi" w:hAnsiTheme="minorHAnsi" w:cs="Open Sans"/>
                <w:b/>
                <w:bCs/>
                <w:sz w:val="20"/>
                <w:szCs w:val="20"/>
                <w:lang w:val="ga-IE"/>
              </w:rPr>
              <w:t xml:space="preserve">Údarás Uirbeach Gaolmhar </w:t>
            </w:r>
          </w:p>
        </w:tc>
      </w:tr>
      <w:tr w:rsidR="00310D1B" w:rsidRPr="0002581B"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02581B" w:rsidRDefault="00310D1B">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t>Ainm na heagraíochta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02581B" w:rsidRDefault="00310D1B">
            <w:pPr>
              <w:spacing w:after="0"/>
              <w:rPr>
                <w:rFonts w:asciiTheme="minorHAnsi" w:hAnsiTheme="minorHAnsi" w:cs="Open Sans"/>
                <w:bCs/>
                <w:color w:val="548DD4"/>
                <w:sz w:val="20"/>
                <w:szCs w:val="20"/>
                <w:lang w:val="ga-IE"/>
              </w:rPr>
            </w:pPr>
          </w:p>
        </w:tc>
      </w:tr>
      <w:tr w:rsidR="00FE20D2" w:rsidRPr="0002581B"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02581B" w:rsidRDefault="00FE20D2">
            <w:pPr>
              <w:spacing w:after="0"/>
              <w:rPr>
                <w:rFonts w:asciiTheme="minorHAnsi" w:hAnsiTheme="minorHAnsi" w:cs="Open Sans"/>
                <w:sz w:val="20"/>
                <w:szCs w:val="20"/>
                <w:lang w:val="ga-IE"/>
              </w:rPr>
            </w:pPr>
            <w:r w:rsidRPr="0002581B">
              <w:rPr>
                <w:rFonts w:asciiTheme="minorHAnsi" w:hAnsiTheme="minorHAnsi" w:cs="Open Sans"/>
                <w:sz w:val="20"/>
                <w:szCs w:val="20"/>
                <w:lang w:val="ga-IE"/>
              </w:rPr>
              <w:t>Ballstát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02581B" w:rsidRDefault="00FE20D2">
            <w:pPr>
              <w:spacing w:after="0"/>
              <w:rPr>
                <w:rFonts w:asciiTheme="minorHAnsi" w:hAnsiTheme="minorHAnsi" w:cs="Open Sans"/>
                <w:bCs/>
                <w:color w:val="548DD4"/>
                <w:sz w:val="20"/>
                <w:szCs w:val="20"/>
                <w:lang w:val="ga-IE"/>
              </w:rPr>
            </w:pPr>
          </w:p>
        </w:tc>
      </w:tr>
      <w:tr w:rsidR="00FE20D2" w:rsidRPr="0002581B"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02581B" w:rsidRDefault="003321E9">
            <w:pPr>
              <w:spacing w:after="0"/>
              <w:rPr>
                <w:rFonts w:asciiTheme="minorHAnsi" w:hAnsiTheme="minorHAnsi" w:cs="Open Sans"/>
                <w:sz w:val="20"/>
                <w:szCs w:val="20"/>
                <w:lang w:val="ga-IE"/>
              </w:rPr>
            </w:pPr>
            <w:r w:rsidRPr="0002581B">
              <w:rPr>
                <w:rFonts w:asciiTheme="minorHAnsi" w:hAnsiTheme="minorHAnsi" w:cs="Open Sans"/>
                <w:sz w:val="20"/>
                <w:szCs w:val="20"/>
                <w:lang w:val="ga-IE"/>
              </w:rPr>
              <w:t>Sonraí teagmhála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02581B" w:rsidRDefault="00FE20D2">
            <w:pPr>
              <w:spacing w:after="0"/>
              <w:rPr>
                <w:rFonts w:asciiTheme="minorHAnsi" w:hAnsiTheme="minorHAnsi" w:cs="Open Sans"/>
                <w:bCs/>
                <w:color w:val="548DD4"/>
                <w:sz w:val="20"/>
                <w:szCs w:val="20"/>
                <w:lang w:val="ga-IE"/>
              </w:rPr>
            </w:pPr>
          </w:p>
        </w:tc>
      </w:tr>
      <w:tr w:rsidR="00150E34"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02581B" w:rsidRDefault="00150E34">
            <w:pPr>
              <w:spacing w:after="0"/>
              <w:rPr>
                <w:rFonts w:asciiTheme="minorHAnsi" w:hAnsiTheme="minorHAnsi" w:cs="Open Sans"/>
                <w:sz w:val="20"/>
                <w:szCs w:val="20"/>
                <w:lang w:val="ga-IE"/>
              </w:rPr>
            </w:pPr>
            <w:r w:rsidRPr="0002581B">
              <w:rPr>
                <w:rFonts w:asciiTheme="minorHAnsi" w:hAnsiTheme="minorHAnsi" w:cs="Open Sans"/>
                <w:sz w:val="20"/>
                <w:szCs w:val="20"/>
                <w:lang w:val="ga-IE"/>
              </w:rPr>
              <w:t>Líon na n-áitritheoirí</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02581B" w:rsidRDefault="00150E34" w:rsidP="00150E34">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Ba cheart d’iarratasóirí na figiúirí arna gcur in iúl ag Eurostat a thabhairt</w:t>
            </w:r>
          </w:p>
        </w:tc>
      </w:tr>
      <w:tr w:rsidR="00150E34"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02581B" w:rsidRDefault="00150E34">
            <w:pPr>
              <w:spacing w:after="0"/>
              <w:rPr>
                <w:rFonts w:asciiTheme="minorHAnsi" w:hAnsiTheme="minorHAnsi" w:cs="Open Sans"/>
                <w:bCs/>
                <w:i/>
                <w:color w:val="548DD4"/>
                <w:sz w:val="20"/>
                <w:szCs w:val="20"/>
                <w:lang w:val="ga-IE"/>
              </w:rPr>
            </w:pPr>
            <w:r w:rsidRPr="0002581B">
              <w:rPr>
                <w:rFonts w:asciiTheme="minorHAnsi" w:hAnsiTheme="minorHAnsi" w:cs="Open Sans"/>
                <w:sz w:val="20"/>
                <w:szCs w:val="20"/>
                <w:lang w:val="ga-IE"/>
              </w:rPr>
              <w:t>Roinn/ranna/aonad/aonaid/rannóg(a) lena mbaineann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02581B" w:rsidRDefault="003321E9" w:rsidP="000C222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Liostaigh anseo na ranna, na haonaid agus na rannóga eile a mbeidh baint acu le cur chun feidhme an tionscadail. I gcás gach roinne, tabhair faisnéis faoin ról sonrach a bheidh acu i gcéim an chuir chun feidhme agus </w:t>
            </w:r>
            <w:r w:rsidRPr="0002581B">
              <w:rPr>
                <w:rFonts w:asciiTheme="minorHAnsi" w:eastAsia="Times New Roman" w:hAnsiTheme="minorHAnsi" w:cs="Open Sans"/>
                <w:i/>
                <w:iCs/>
                <w:color w:val="548DD4"/>
                <w:sz w:val="20"/>
                <w:szCs w:val="20"/>
                <w:lang w:val="ga-IE"/>
              </w:rPr>
              <w:lastRenderedPageBreak/>
              <w:t>tabhair ainm an duine a mbeidh baint aige/aici léi mar aon lena phost/post sa roinn.</w:t>
            </w:r>
          </w:p>
        </w:tc>
      </w:tr>
      <w:tr w:rsidR="00150E34"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02581B" w:rsidRDefault="00150E34">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lastRenderedPageBreak/>
              <w:t>Teagmhálaí agus sonraí teagmhála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02581B" w:rsidRDefault="00150E34" w:rsidP="00E95F1C">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Tabhair ainm, teideal agus sonraí teagmhála an duine a bheidh ar an bpríomhdhuine tagartha san eagraíocht. </w:t>
            </w:r>
          </w:p>
        </w:tc>
      </w:tr>
      <w:tr w:rsidR="00815513" w:rsidRPr="0002581B"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02581B" w:rsidRDefault="00815513" w:rsidP="00815513">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Uimhir CBL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02581B" w:rsidRDefault="00815513" w:rsidP="00815513">
            <w:pPr>
              <w:spacing w:after="0"/>
              <w:rPr>
                <w:rFonts w:asciiTheme="minorHAnsi" w:eastAsia="Times New Roman" w:hAnsiTheme="minorHAnsi" w:cs="Open Sans"/>
                <w:i/>
                <w:color w:val="548DD4"/>
                <w:sz w:val="20"/>
                <w:szCs w:val="20"/>
                <w:lang w:val="ga-IE"/>
              </w:rPr>
            </w:pPr>
          </w:p>
        </w:tc>
      </w:tr>
      <w:tr w:rsidR="00815513" w:rsidRPr="00E8375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02581B" w:rsidRDefault="00815513" w:rsidP="00815513">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An féidir CBL a ghnóthú?</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02581B" w:rsidRDefault="00815513" w:rsidP="00815513">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 ina bhfuil: is féidir, ní féidir, is féidir go páirteach</w:t>
            </w:r>
          </w:p>
        </w:tc>
      </w:tr>
      <w:tr w:rsidR="00815513" w:rsidRPr="0002581B"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02581B" w:rsidRDefault="00815513" w:rsidP="00815513">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Éilítear costais foirne ar bhonn: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02581B" w:rsidRDefault="00815513" w:rsidP="00815513">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w:t>
            </w:r>
          </w:p>
          <w:p w:rsidR="00815513" w:rsidRPr="0002581B" w:rsidRDefault="00815513" w:rsidP="00815513">
            <w:pPr>
              <w:pStyle w:val="ListParagraph"/>
              <w:numPr>
                <w:ilvl w:val="0"/>
                <w:numId w:val="43"/>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Ráta chomhréidh (20% de na costais dhíreacha seachas costais foirne)</w:t>
            </w:r>
          </w:p>
          <w:p w:rsidR="00815513" w:rsidRPr="0002581B" w:rsidRDefault="00815513" w:rsidP="00815513">
            <w:pPr>
              <w:pStyle w:val="ListParagraph"/>
              <w:numPr>
                <w:ilvl w:val="0"/>
                <w:numId w:val="43"/>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Fíorchostas</w:t>
            </w:r>
          </w:p>
        </w:tc>
      </w:tr>
      <w:tr w:rsidR="00150E34"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02581B" w:rsidRDefault="00150E34" w:rsidP="00150E34">
            <w:pPr>
              <w:spacing w:after="0"/>
              <w:rPr>
                <w:rFonts w:asciiTheme="minorHAnsi" w:hAnsiTheme="minorHAnsi" w:cs="Open Sans"/>
                <w:sz w:val="20"/>
                <w:szCs w:val="20"/>
                <w:lang w:val="ga-IE"/>
              </w:rPr>
            </w:pPr>
            <w:r w:rsidRPr="0002581B">
              <w:rPr>
                <w:rFonts w:asciiTheme="minorHAnsi" w:hAnsiTheme="minorHAnsi" w:cs="Open Sans"/>
                <w:sz w:val="20"/>
                <w:szCs w:val="20"/>
                <w:lang w:val="ga-IE"/>
              </w:rPr>
              <w:t>Baint le céim an deartha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02581B" w:rsidRDefault="00150E34" w:rsidP="00D72AAE">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Déan cur síos ar na meicníochtaí comhordúcháin atá bunaithe chun a chinntiú go mbeidh baint ag an Údarás Uirbeach Gaolmhar le dearadh an togra tionscadail. Déan cur síos ar na príomhnithe a dhéanfaidh an tÚdarás Uirbeach Gaolmhar i gcéim an deartha</w:t>
            </w:r>
          </w:p>
        </w:tc>
      </w:tr>
      <w:tr w:rsidR="00150E34"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02581B" w:rsidRDefault="00150E34" w:rsidP="00150E34">
            <w:pPr>
              <w:spacing w:after="0"/>
              <w:rPr>
                <w:rFonts w:asciiTheme="minorHAnsi" w:hAnsiTheme="minorHAnsi" w:cs="Open Sans"/>
                <w:sz w:val="20"/>
                <w:szCs w:val="20"/>
                <w:lang w:val="ga-IE"/>
              </w:rPr>
            </w:pPr>
            <w:r w:rsidRPr="0002581B">
              <w:rPr>
                <w:rFonts w:asciiTheme="minorHAnsi" w:hAnsiTheme="minorHAnsi" w:cs="Open Sans"/>
                <w:sz w:val="20"/>
                <w:szCs w:val="20"/>
                <w:lang w:val="ga-IE"/>
              </w:rPr>
              <w:t>Baint le céim an chuir chun feidhme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02581B" w:rsidRDefault="00150E34" w:rsidP="00150E34">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Déan cur síos ar na príomhfháthanna a mbeidh baint ag an Údarás Uirbeach Gaolmhar le cur chun feidhme an tionscadail (inniúlachtaí sonracha agus saineolas sonrach)</w:t>
            </w:r>
          </w:p>
        </w:tc>
      </w:tr>
      <w:tr w:rsidR="00D72AAE"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02581B" w:rsidRDefault="00D72AAE" w:rsidP="00D72AAE">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Na hinniúlachtaí agus an taithí atá ag an eagraíocht i dtaca leis an dúshlán a mbeifear ag tabhairt aghaidh air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02581B" w:rsidRDefault="00D72AAE" w:rsidP="0093573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 </w:t>
            </w: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Déan cur síos ar na príomhinniúlachtaí agus ar an bpríomhthaithí atá ag an eagraíocht ó thaobh an dlí agus an oibriúcháin de i dtaca leis an dúshlán a mbeifear ag tabhairt aghaidh air sa tionscadal beartaithe. Léirigh gurb é an tÚdarás Uirbeach Gaolmhar an t-údarás is fearr leis an tionscadal a chur chun feidhme.</w:t>
            </w:r>
          </w:p>
        </w:tc>
      </w:tr>
      <w:tr w:rsidR="00D72AAE"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02581B" w:rsidRDefault="00D72AAE" w:rsidP="00D72AAE">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t>Taithí ar pháirt a ghlacadh i dtionscadail arna gcómhaoiniú ag an AE nó i dtionscadail idirnáisiúnta eile nó ar iad a bhainistiú.</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02581B" w:rsidRDefault="00D72AAE" w:rsidP="00D72AAE">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Má bhaineann, déan cur síos ar an bpríomhthaithí atá ag an eagraíocht ar pháirt a ghlacadh i dtionscadail arna gcómhaoiniú ag an AE nó i dtionscadail idirnáisiúnta eile nó ar iad a bhainistiú</w:t>
            </w:r>
          </w:p>
        </w:tc>
      </w:tr>
    </w:tbl>
    <w:p w:rsidR="00062845" w:rsidRPr="0002581B" w:rsidRDefault="00062845">
      <w:pPr>
        <w:spacing w:after="0" w:line="100" w:lineRule="atLeast"/>
        <w:rPr>
          <w:rFonts w:asciiTheme="minorHAnsi" w:hAnsiTheme="minorHAnsi" w:cs="Open Sans"/>
          <w:sz w:val="20"/>
          <w:szCs w:val="20"/>
          <w:lang w:val="ga-IE"/>
        </w:rPr>
      </w:pPr>
    </w:p>
    <w:p w:rsidR="00B95489" w:rsidRPr="0002581B" w:rsidRDefault="00B95489" w:rsidP="00B95489">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 xml:space="preserve">Forbhreathnú Buiséid don Údarás Uirbeach </w:t>
      </w:r>
    </w:p>
    <w:p w:rsidR="00B95489" w:rsidRPr="0002581B" w:rsidRDefault="00B95489" w:rsidP="00B95489">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0" w:type="auto"/>
        <w:tblInd w:w="137" w:type="dxa"/>
        <w:tblLook w:val="04A0" w:firstRow="1" w:lastRow="0" w:firstColumn="1" w:lastColumn="0" w:noHBand="0" w:noVBand="1"/>
      </w:tblPr>
      <w:tblGrid>
        <w:gridCol w:w="3969"/>
        <w:gridCol w:w="1985"/>
      </w:tblGrid>
      <w:tr w:rsidR="00B95489" w:rsidRPr="0002581B" w:rsidTr="00EF4570">
        <w:tc>
          <w:tcPr>
            <w:tcW w:w="3969"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Línte buiséid</w:t>
            </w:r>
          </w:p>
        </w:tc>
        <w:tc>
          <w:tcPr>
            <w:tcW w:w="1985"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Iomlán in EUR</w:t>
            </w: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Foireann</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Oifig agus riarachán</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Taisteal agus cóiríocht</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E8375D"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Saineolas seachtrach agus seirbhísí seachtracha</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Trealamh</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Bonneagar agus oibreacha tógála</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Fo-iomlán</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Ioncam</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Iomlán in EUR</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bl>
    <w:p w:rsidR="00B95489" w:rsidRPr="0002581B" w:rsidRDefault="00B95489" w:rsidP="00B95489">
      <w:pPr>
        <w:spacing w:after="0" w:line="100" w:lineRule="atLeast"/>
        <w:rPr>
          <w:rFonts w:asciiTheme="minorHAnsi" w:hAnsiTheme="minorHAnsi" w:cs="Open Sans"/>
          <w:sz w:val="20"/>
          <w:szCs w:val="20"/>
          <w:lang w:val="ga-IE"/>
        </w:rPr>
      </w:pPr>
    </w:p>
    <w:p w:rsidR="00B95489" w:rsidRPr="0002581B" w:rsidRDefault="00B95489" w:rsidP="00B95489">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Foinse/foinsí ranníocaíochta:</w:t>
      </w:r>
    </w:p>
    <w:p w:rsidR="00B95489" w:rsidRPr="0002581B" w:rsidRDefault="00B95489" w:rsidP="00B95489">
      <w:pPr>
        <w:spacing w:after="0"/>
        <w:rPr>
          <w:rFonts w:asciiTheme="minorHAnsi" w:hAnsiTheme="minorHAnsi" w:cs="Open Sans"/>
          <w:b/>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9243" w:type="dxa"/>
        <w:tblInd w:w="108" w:type="dxa"/>
        <w:tblLook w:val="04A0" w:firstRow="1" w:lastRow="0" w:firstColumn="1" w:lastColumn="0" w:noHBand="0" w:noVBand="1"/>
      </w:tblPr>
      <w:tblGrid>
        <w:gridCol w:w="2912"/>
        <w:gridCol w:w="3021"/>
        <w:gridCol w:w="3310"/>
      </w:tblGrid>
      <w:tr w:rsidR="00B95489" w:rsidRPr="0002581B" w:rsidTr="00EF4570">
        <w:tc>
          <w:tcPr>
            <w:tcW w:w="2912"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Foinse</w:t>
            </w:r>
          </w:p>
        </w:tc>
        <w:tc>
          <w:tcPr>
            <w:tcW w:w="3021"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Suim Airgid Thirim</w:t>
            </w:r>
          </w:p>
        </w:tc>
        <w:tc>
          <w:tcPr>
            <w:tcW w:w="3310"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Suim chomhchineáil</w:t>
            </w:r>
          </w:p>
        </w:tc>
      </w:tr>
      <w:tr w:rsidR="00B95489" w:rsidRPr="0002581B" w:rsidTr="00EF4570">
        <w:tc>
          <w:tcPr>
            <w:tcW w:w="2912"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021"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310"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2912"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021"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310" w:type="dxa"/>
          </w:tcPr>
          <w:p w:rsidR="00B95489" w:rsidRPr="0002581B" w:rsidRDefault="00B95489" w:rsidP="00EF4570">
            <w:pPr>
              <w:spacing w:after="0" w:line="100" w:lineRule="atLeast"/>
              <w:rPr>
                <w:rFonts w:asciiTheme="minorHAnsi" w:hAnsiTheme="minorHAnsi" w:cs="Open Sans"/>
                <w:sz w:val="20"/>
                <w:szCs w:val="20"/>
                <w:lang w:val="ga-IE"/>
              </w:rPr>
            </w:pPr>
          </w:p>
        </w:tc>
      </w:tr>
    </w:tbl>
    <w:p w:rsidR="00B95489" w:rsidRPr="0002581B" w:rsidRDefault="00B95489">
      <w:pPr>
        <w:suppressAutoHyphens w:val="0"/>
        <w:spacing w:after="0" w:line="240" w:lineRule="auto"/>
        <w:rPr>
          <w:rFonts w:asciiTheme="minorHAnsi" w:hAnsiTheme="minorHAnsi" w:cs="Open Sans"/>
          <w:sz w:val="20"/>
          <w:szCs w:val="20"/>
          <w:lang w:val="ga-IE"/>
        </w:rPr>
      </w:pPr>
    </w:p>
    <w:p w:rsidR="00062845" w:rsidRPr="0002581B" w:rsidRDefault="00FF29B9" w:rsidP="00FF29B9">
      <w:pPr>
        <w:spacing w:after="0"/>
        <w:rPr>
          <w:rFonts w:asciiTheme="minorHAnsi" w:eastAsia="Times New Roman" w:hAnsiTheme="minorHAnsi" w:cs="Open Sans"/>
          <w:b/>
          <w:color w:val="6E8992"/>
          <w:sz w:val="24"/>
          <w:szCs w:val="24"/>
          <w:lang w:val="ga-IE"/>
        </w:rPr>
      </w:pPr>
      <w:r w:rsidRPr="0002581B">
        <w:rPr>
          <w:rFonts w:asciiTheme="minorHAnsi" w:eastAsia="Times New Roman" w:hAnsiTheme="minorHAnsi" w:cs="Open Sans"/>
          <w:b/>
          <w:bCs/>
          <w:color w:val="6E8992"/>
          <w:sz w:val="24"/>
          <w:szCs w:val="24"/>
          <w:lang w:val="ga-IE"/>
        </w:rPr>
        <w:t>B.3</w:t>
      </w:r>
    </w:p>
    <w:p w:rsidR="00F32C1D" w:rsidRPr="0002581B" w:rsidRDefault="00F32C1D" w:rsidP="00F32C1D">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Cnaipe ‘Cuir le’ + (chun Comhpháirtithe Soláthair a chur leis)</w:t>
      </w:r>
    </w:p>
    <w:p w:rsidR="005C218F" w:rsidRPr="0002581B" w:rsidRDefault="005C218F" w:rsidP="00F32C1D">
      <w:pPr>
        <w:spacing w:after="0" w:line="100" w:lineRule="atLeast"/>
        <w:rPr>
          <w:rFonts w:asciiTheme="minorHAnsi" w:hAnsiTheme="minorHAnsi" w:cs="Open Sans"/>
          <w:b/>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02581B"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02581B" w:rsidRDefault="00AD3D4F" w:rsidP="00ED588B">
            <w:pPr>
              <w:spacing w:after="0"/>
              <w:rPr>
                <w:rFonts w:asciiTheme="minorHAnsi" w:hAnsiTheme="minorHAnsi"/>
                <w:sz w:val="20"/>
                <w:szCs w:val="20"/>
                <w:lang w:val="ga-IE"/>
              </w:rPr>
            </w:pPr>
            <w:r w:rsidRPr="0002581B">
              <w:rPr>
                <w:rFonts w:asciiTheme="minorHAnsi" w:hAnsiTheme="minorHAnsi" w:cs="Open Sans"/>
                <w:b/>
                <w:bCs/>
                <w:sz w:val="20"/>
                <w:szCs w:val="20"/>
                <w:lang w:val="ga-IE"/>
              </w:rPr>
              <w:t xml:space="preserve">Comhpháirtithe soláthair </w:t>
            </w:r>
          </w:p>
        </w:tc>
      </w:tr>
      <w:tr w:rsidR="00F32C1D" w:rsidRPr="0002581B"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F32C1D" w:rsidP="00ED588B">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t>Ainm na heagraíochta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02581B" w:rsidRDefault="00F32C1D" w:rsidP="00ED588B">
            <w:pPr>
              <w:spacing w:after="0"/>
              <w:rPr>
                <w:rFonts w:asciiTheme="minorHAnsi" w:hAnsiTheme="minorHAnsi" w:cs="Open Sans"/>
                <w:bCs/>
                <w:color w:val="548DD4"/>
                <w:sz w:val="20"/>
                <w:szCs w:val="20"/>
                <w:lang w:val="ga-IE"/>
              </w:rPr>
            </w:pPr>
          </w:p>
        </w:tc>
      </w:tr>
      <w:tr w:rsidR="00F32C1D" w:rsidRPr="0002581B"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F32C1D" w:rsidP="00ED588B">
            <w:pPr>
              <w:spacing w:after="0"/>
              <w:rPr>
                <w:rFonts w:asciiTheme="minorHAnsi" w:hAnsiTheme="minorHAnsi" w:cs="Open Sans"/>
                <w:sz w:val="20"/>
                <w:szCs w:val="20"/>
                <w:lang w:val="ga-IE"/>
              </w:rPr>
            </w:pPr>
            <w:r w:rsidRPr="0002581B">
              <w:rPr>
                <w:rFonts w:asciiTheme="minorHAnsi" w:hAnsiTheme="minorHAnsi" w:cs="Open Sans"/>
                <w:sz w:val="20"/>
                <w:szCs w:val="20"/>
                <w:lang w:val="ga-IE"/>
              </w:rPr>
              <w:t>Ballstát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02581B" w:rsidRDefault="00F32C1D" w:rsidP="00ED588B">
            <w:pPr>
              <w:spacing w:after="0"/>
              <w:rPr>
                <w:rFonts w:asciiTheme="minorHAnsi" w:hAnsiTheme="minorHAnsi" w:cs="Open Sans"/>
                <w:bCs/>
                <w:color w:val="548DD4"/>
                <w:sz w:val="20"/>
                <w:szCs w:val="20"/>
                <w:lang w:val="ga-IE"/>
              </w:rPr>
            </w:pPr>
          </w:p>
        </w:tc>
      </w:tr>
      <w:tr w:rsidR="00F32C1D" w:rsidRPr="0002581B"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3321E9" w:rsidP="00ED588B">
            <w:pPr>
              <w:spacing w:after="0"/>
              <w:rPr>
                <w:rFonts w:asciiTheme="minorHAnsi" w:hAnsiTheme="minorHAnsi" w:cs="Open Sans"/>
                <w:sz w:val="20"/>
                <w:szCs w:val="20"/>
                <w:lang w:val="ga-IE"/>
              </w:rPr>
            </w:pPr>
            <w:r w:rsidRPr="0002581B">
              <w:rPr>
                <w:rFonts w:asciiTheme="minorHAnsi" w:hAnsiTheme="minorHAnsi" w:cs="Open Sans"/>
                <w:sz w:val="20"/>
                <w:szCs w:val="20"/>
                <w:lang w:val="ga-IE"/>
              </w:rPr>
              <w:t>Sonraí teagmhála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02581B" w:rsidRDefault="00F32C1D" w:rsidP="00ED588B">
            <w:pPr>
              <w:spacing w:after="0"/>
              <w:rPr>
                <w:rFonts w:asciiTheme="minorHAnsi" w:hAnsiTheme="minorHAnsi" w:cs="Open Sans"/>
                <w:bCs/>
                <w:color w:val="548DD4"/>
                <w:sz w:val="20"/>
                <w:szCs w:val="20"/>
                <w:lang w:val="ga-IE"/>
              </w:rPr>
            </w:pPr>
          </w:p>
        </w:tc>
      </w:tr>
      <w:tr w:rsidR="00F32C1D"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F32C1D" w:rsidP="00ED588B">
            <w:pPr>
              <w:spacing w:after="0"/>
              <w:rPr>
                <w:rFonts w:asciiTheme="minorHAnsi" w:hAnsiTheme="minorHAnsi" w:cs="Open Sans"/>
                <w:bCs/>
                <w:i/>
                <w:color w:val="548DD4"/>
                <w:sz w:val="20"/>
                <w:szCs w:val="20"/>
                <w:lang w:val="ga-IE"/>
              </w:rPr>
            </w:pPr>
            <w:r w:rsidRPr="0002581B">
              <w:rPr>
                <w:rFonts w:asciiTheme="minorHAnsi" w:hAnsiTheme="minorHAnsi" w:cs="Open Sans"/>
                <w:sz w:val="20"/>
                <w:szCs w:val="20"/>
                <w:lang w:val="ga-IE"/>
              </w:rPr>
              <w:t>Roinn/aonad/rannóg lena mbaineann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02581B" w:rsidRDefault="003321E9" w:rsidP="000C222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Liostaigh anseo na ranna, na haonaid agus na rannóga eile a mbeidh baint acu le cur chun feidhme an tionscadail. I gcás gach roinne, tabhair faisnéis faoin ról sonrach a bheidh acu i gcéim an chuir chun feidhme agus tabhair ainm an duine a mbeidh baint aige/aici léi mar aon lena phost/post sa roinn.</w:t>
            </w:r>
          </w:p>
        </w:tc>
      </w:tr>
      <w:tr w:rsidR="00F32C1D"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F32C1D" w:rsidP="00ED588B">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t>Teagmhálaí agus sonraí teagmhála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02581B" w:rsidRDefault="007C17FF" w:rsidP="00E95F1C">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Tabhair ainm, teideal agus sonraí teagmhála an duine a bheidh ar an bpríomhdhuine tagartha san eagraíocht. </w:t>
            </w:r>
          </w:p>
        </w:tc>
      </w:tr>
      <w:tr w:rsidR="00815513" w:rsidRPr="0002581B"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02581B" w:rsidRDefault="00815513" w:rsidP="00815513">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Uimhir CBL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02581B" w:rsidRDefault="00815513" w:rsidP="00815513">
            <w:pPr>
              <w:spacing w:after="0"/>
              <w:rPr>
                <w:rFonts w:asciiTheme="minorHAnsi" w:eastAsia="Times New Roman" w:hAnsiTheme="minorHAnsi" w:cs="Open Sans"/>
                <w:i/>
                <w:color w:val="548DD4"/>
                <w:sz w:val="20"/>
                <w:szCs w:val="20"/>
                <w:lang w:val="ga-IE"/>
              </w:rPr>
            </w:pPr>
          </w:p>
        </w:tc>
      </w:tr>
      <w:tr w:rsidR="00815513" w:rsidRPr="00E8375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02581B" w:rsidRDefault="00815513" w:rsidP="00815513">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An féidir CBL a ghnóthú?</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02581B" w:rsidRDefault="00815513" w:rsidP="00815513">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 ina bhfuil: is féidir, ní féidir, is féidir go páirteach</w:t>
            </w:r>
          </w:p>
        </w:tc>
      </w:tr>
      <w:tr w:rsidR="00815513" w:rsidRPr="0002581B"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02581B" w:rsidRDefault="00815513" w:rsidP="00815513">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Éilítear costais foirne ar bhonn: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02581B" w:rsidRDefault="00815513" w:rsidP="00815513">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Roghchlár anuas:</w:t>
            </w:r>
          </w:p>
          <w:p w:rsidR="00815513" w:rsidRPr="0002581B" w:rsidRDefault="00815513" w:rsidP="00815513">
            <w:pPr>
              <w:pStyle w:val="ListParagraph"/>
              <w:numPr>
                <w:ilvl w:val="0"/>
                <w:numId w:val="44"/>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Ráta chomhréidh (20% de na costais dhíreacha seachas costais foirne)</w:t>
            </w:r>
          </w:p>
          <w:p w:rsidR="00815513" w:rsidRPr="0002581B" w:rsidRDefault="00815513" w:rsidP="00815513">
            <w:pPr>
              <w:pStyle w:val="ListParagraph"/>
              <w:numPr>
                <w:ilvl w:val="0"/>
                <w:numId w:val="44"/>
              </w:num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Fíorchostas</w:t>
            </w:r>
          </w:p>
        </w:tc>
      </w:tr>
      <w:tr w:rsidR="002F5B64"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02581B" w:rsidRDefault="007C17FF" w:rsidP="00ED588B">
            <w:pPr>
              <w:spacing w:after="0"/>
              <w:rPr>
                <w:rFonts w:asciiTheme="minorHAnsi" w:hAnsiTheme="minorHAnsi" w:cs="Open Sans"/>
                <w:sz w:val="20"/>
                <w:szCs w:val="20"/>
                <w:lang w:val="ga-IE"/>
              </w:rPr>
            </w:pPr>
            <w:r w:rsidRPr="0002581B">
              <w:rPr>
                <w:rFonts w:asciiTheme="minorHAnsi" w:hAnsiTheme="minorHAnsi" w:cs="Open Sans"/>
                <w:sz w:val="20"/>
                <w:szCs w:val="20"/>
                <w:lang w:val="ga-IE"/>
              </w:rPr>
              <w:t xml:space="preserve"> Baint le céim an deartha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02581B" w:rsidRDefault="0093573F" w:rsidP="00E95F1C">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Déan cur síos ar na meicníochtaí comhordúcháin atá bunaithe chun a chinntiú go mbeidh baint ag an gComhpháirtí Soláthair le dearadh an togra tionscadail. Déan cur síos ar na príomhnithe a dhéanfaidh an Comhpháirtí Soláthair i gcéim an deartha</w:t>
            </w:r>
          </w:p>
        </w:tc>
      </w:tr>
      <w:tr w:rsidR="00F32C1D"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93573F" w:rsidP="00ED588B">
            <w:pPr>
              <w:spacing w:after="0"/>
              <w:rPr>
                <w:rFonts w:asciiTheme="minorHAnsi" w:hAnsiTheme="minorHAnsi" w:cs="Open Sans"/>
                <w:sz w:val="20"/>
                <w:szCs w:val="20"/>
                <w:lang w:val="ga-IE"/>
              </w:rPr>
            </w:pPr>
            <w:r w:rsidRPr="0002581B">
              <w:rPr>
                <w:rFonts w:asciiTheme="minorHAnsi" w:hAnsiTheme="minorHAnsi" w:cs="Open Sans"/>
                <w:sz w:val="20"/>
                <w:szCs w:val="20"/>
                <w:lang w:val="ga-IE"/>
              </w:rPr>
              <w:t xml:space="preserve"> Baint le céim an chuir chun feidhme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02581B" w:rsidRDefault="0093573F" w:rsidP="0093573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 xml:space="preserve">[500 Carachtar] </w:t>
            </w:r>
            <w:r w:rsidRPr="0002581B">
              <w:rPr>
                <w:rFonts w:asciiTheme="minorHAnsi" w:eastAsia="Times New Roman" w:hAnsiTheme="minorHAnsi" w:cs="Open Sans"/>
                <w:i/>
                <w:iCs/>
                <w:color w:val="548DD4"/>
                <w:sz w:val="20"/>
                <w:szCs w:val="20"/>
                <w:lang w:val="ga-IE"/>
              </w:rPr>
              <w:t>Déan cur síos ar na príomhfháthanna a mbeidh baint ag an gComhpháirtí Soláthair le cur chun feidhme an tionscadail (inniúlachtaí sonracha agus saineolas sonrach)</w:t>
            </w:r>
          </w:p>
        </w:tc>
      </w:tr>
      <w:tr w:rsidR="00F32C1D"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02581B" w:rsidRDefault="0093573F" w:rsidP="00ED588B">
            <w:pPr>
              <w:spacing w:after="0"/>
              <w:rPr>
                <w:rFonts w:asciiTheme="minorHAnsi" w:hAnsiTheme="minorHAnsi" w:cs="Open Sans"/>
                <w:bCs/>
                <w:color w:val="548DD4"/>
                <w:sz w:val="20"/>
                <w:szCs w:val="20"/>
                <w:lang w:val="ga-IE"/>
              </w:rPr>
            </w:pPr>
            <w:r w:rsidRPr="0002581B">
              <w:rPr>
                <w:rFonts w:asciiTheme="minorHAnsi" w:hAnsiTheme="minorHAnsi" w:cs="Open Sans"/>
                <w:sz w:val="20"/>
                <w:szCs w:val="20"/>
                <w:lang w:val="ga-IE"/>
              </w:rPr>
              <w:t xml:space="preserve"> Na hinniúlachtaí agus an taithí atá ag an eagraíocht i dtaca leis an dúshlán a mbeifear ag tabhairt aghaidh air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02581B" w:rsidRDefault="00F32C1D" w:rsidP="0093573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Déan cur síos ar na príomhinniúlachtaí agus ar an bpríomhthaithí atá ag an eagraíocht ó thaobh an dlí agus an oibriúcháin de i dtaca leis an dúshlán a mbeifear ag tabhairt aghaidh air sa tionscadal beartaithe. Léirigh gurb é an Comhpháirtí Soláthair an comhpháirtí soláthair is fearr leis an tionscadal a chur chun feidhme.</w:t>
            </w:r>
          </w:p>
        </w:tc>
      </w:tr>
      <w:tr w:rsidR="0093573F" w:rsidRPr="00E8375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02581B" w:rsidRDefault="0093573F" w:rsidP="00ED588B">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Taithí ar pháirt a ghlacadh i dtionscadail arna gcómhaoiniú ag an AE nó i dtionscadail idirnáisiúnta eile nó ar iad a bhainistiú.</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02581B" w:rsidRDefault="0093573F" w:rsidP="00ED588B">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i/>
                <w:iCs/>
                <w:color w:val="548DD4"/>
                <w:sz w:val="20"/>
                <w:szCs w:val="20"/>
                <w:lang w:val="ga-IE"/>
              </w:rPr>
              <w:t>[500 Carachtar]</w:t>
            </w:r>
            <w:r w:rsidRPr="0002581B">
              <w:rPr>
                <w:rFonts w:asciiTheme="minorHAnsi" w:eastAsia="Times New Roman" w:hAnsiTheme="minorHAnsi" w:cs="Open Sans"/>
                <w:i/>
                <w:iCs/>
                <w:color w:val="548DD4"/>
                <w:sz w:val="20"/>
                <w:szCs w:val="20"/>
                <w:lang w:val="ga-IE"/>
              </w:rPr>
              <w:t xml:space="preserve"> Má bhaineann, déan cur síos ar an bpríomhthaithí atá ag an eagraíocht ar pháirt a ghlacadh i dtionscadail arna gcómhaoiniú ag an AE nó i dtionscadail idirnáisiúnta eile nó ar iad a bhainistiú</w:t>
            </w:r>
          </w:p>
        </w:tc>
      </w:tr>
    </w:tbl>
    <w:p w:rsidR="00D23E46" w:rsidRDefault="00D23E46">
      <w:pPr>
        <w:spacing w:after="0" w:line="100" w:lineRule="atLeast"/>
        <w:rPr>
          <w:rFonts w:asciiTheme="minorHAnsi" w:hAnsiTheme="minorHAnsi" w:cs="Open Sans"/>
          <w:sz w:val="20"/>
          <w:szCs w:val="20"/>
          <w:lang w:val="ga-IE"/>
        </w:rPr>
      </w:pPr>
    </w:p>
    <w:p w:rsidR="004E3050" w:rsidRDefault="004E3050">
      <w:pPr>
        <w:spacing w:after="0" w:line="100" w:lineRule="atLeast"/>
        <w:rPr>
          <w:rFonts w:asciiTheme="minorHAnsi" w:hAnsiTheme="minorHAnsi" w:cs="Open Sans"/>
          <w:sz w:val="20"/>
          <w:szCs w:val="20"/>
          <w:lang w:val="ga-IE"/>
        </w:rPr>
      </w:pPr>
    </w:p>
    <w:p w:rsidR="004E3050" w:rsidRDefault="004E3050">
      <w:pPr>
        <w:spacing w:after="0" w:line="100" w:lineRule="atLeast"/>
        <w:rPr>
          <w:rFonts w:asciiTheme="minorHAnsi" w:hAnsiTheme="minorHAnsi" w:cs="Open Sans"/>
          <w:sz w:val="20"/>
          <w:szCs w:val="20"/>
          <w:lang w:val="ga-IE"/>
        </w:rPr>
      </w:pPr>
    </w:p>
    <w:p w:rsidR="004E3050" w:rsidRPr="0002581B" w:rsidRDefault="004E3050">
      <w:pPr>
        <w:spacing w:after="0" w:line="100" w:lineRule="atLeast"/>
        <w:rPr>
          <w:rFonts w:asciiTheme="minorHAnsi" w:hAnsiTheme="minorHAnsi" w:cs="Open Sans"/>
          <w:sz w:val="20"/>
          <w:szCs w:val="20"/>
          <w:lang w:val="ga-IE"/>
        </w:rPr>
      </w:pPr>
    </w:p>
    <w:p w:rsidR="00B95489" w:rsidRPr="0002581B" w:rsidRDefault="00B95489" w:rsidP="00B95489">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lastRenderedPageBreak/>
        <w:t xml:space="preserve">Forbhreathnú Buiséid don Údarás Uirbeach </w:t>
      </w:r>
    </w:p>
    <w:p w:rsidR="00B95489" w:rsidRPr="0002581B" w:rsidRDefault="00B95489" w:rsidP="00B95489">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0" w:type="auto"/>
        <w:tblInd w:w="137" w:type="dxa"/>
        <w:tblLook w:val="04A0" w:firstRow="1" w:lastRow="0" w:firstColumn="1" w:lastColumn="0" w:noHBand="0" w:noVBand="1"/>
      </w:tblPr>
      <w:tblGrid>
        <w:gridCol w:w="3969"/>
        <w:gridCol w:w="1985"/>
      </w:tblGrid>
      <w:tr w:rsidR="00B95489" w:rsidRPr="0002581B" w:rsidTr="00EF4570">
        <w:tc>
          <w:tcPr>
            <w:tcW w:w="3969"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Línte buiséid</w:t>
            </w:r>
          </w:p>
        </w:tc>
        <w:tc>
          <w:tcPr>
            <w:tcW w:w="1985"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Iomlán in EUR</w:t>
            </w: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Foireann</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Oifig agus riarachán</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Taisteal agus cóiríocht</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E8375D"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Saineolas seachtrach agus seirbhísí seachtracha</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Trealamh</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Bonneagar agus oibreacha tógála</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Fo-iomlán</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Ioncam</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3969" w:type="dxa"/>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Iomlán in EUR</w:t>
            </w:r>
          </w:p>
        </w:tc>
        <w:tc>
          <w:tcPr>
            <w:tcW w:w="1985" w:type="dxa"/>
          </w:tcPr>
          <w:p w:rsidR="00B95489" w:rsidRPr="0002581B" w:rsidRDefault="00B95489" w:rsidP="00EF4570">
            <w:pPr>
              <w:spacing w:after="0" w:line="100" w:lineRule="atLeast"/>
              <w:rPr>
                <w:rFonts w:asciiTheme="minorHAnsi" w:hAnsiTheme="minorHAnsi" w:cs="Open Sans"/>
                <w:sz w:val="20"/>
                <w:szCs w:val="20"/>
                <w:lang w:val="ga-IE"/>
              </w:rPr>
            </w:pPr>
          </w:p>
        </w:tc>
      </w:tr>
    </w:tbl>
    <w:p w:rsidR="00B95489" w:rsidRPr="0002581B" w:rsidRDefault="00B95489" w:rsidP="00B95489">
      <w:pPr>
        <w:spacing w:after="0" w:line="100" w:lineRule="atLeast"/>
        <w:rPr>
          <w:rFonts w:asciiTheme="minorHAnsi" w:hAnsiTheme="minorHAnsi" w:cs="Open Sans"/>
          <w:sz w:val="20"/>
          <w:szCs w:val="20"/>
          <w:lang w:val="ga-IE"/>
        </w:rPr>
      </w:pPr>
    </w:p>
    <w:p w:rsidR="00B95489" w:rsidRPr="0002581B" w:rsidRDefault="00B95489" w:rsidP="00B95489">
      <w:pPr>
        <w:spacing w:after="0" w:line="100" w:lineRule="atLeast"/>
        <w:rPr>
          <w:rFonts w:asciiTheme="minorHAnsi" w:hAnsiTheme="minorHAnsi" w:cs="Open Sans"/>
          <w:b/>
          <w:sz w:val="20"/>
          <w:szCs w:val="20"/>
          <w:lang w:val="ga-IE"/>
        </w:rPr>
      </w:pPr>
      <w:r w:rsidRPr="0002581B">
        <w:rPr>
          <w:rFonts w:asciiTheme="minorHAnsi" w:hAnsiTheme="minorHAnsi" w:cs="Open Sans"/>
          <w:b/>
          <w:bCs/>
          <w:sz w:val="20"/>
          <w:szCs w:val="20"/>
          <w:lang w:val="ga-IE"/>
        </w:rPr>
        <w:t>Foinse/foinsí ranníocaíochta:</w:t>
      </w:r>
    </w:p>
    <w:p w:rsidR="00B95489" w:rsidRPr="0002581B" w:rsidRDefault="00B95489" w:rsidP="00B95489">
      <w:pPr>
        <w:spacing w:after="0"/>
        <w:rPr>
          <w:rFonts w:asciiTheme="minorHAnsi" w:hAnsiTheme="minorHAnsi" w:cs="Open Sans"/>
          <w:b/>
          <w:sz w:val="20"/>
          <w:szCs w:val="20"/>
          <w:lang w:val="ga-IE"/>
        </w:rPr>
      </w:pPr>
      <w:r w:rsidRPr="0002581B">
        <w:rPr>
          <w:rFonts w:asciiTheme="minorHAnsi" w:eastAsia="Times New Roman" w:hAnsiTheme="minorHAnsi" w:cs="Open Sans"/>
          <w:i/>
          <w:iCs/>
          <w:color w:val="548DD4"/>
          <w:sz w:val="20"/>
          <w:szCs w:val="20"/>
          <w:lang w:val="ga-IE"/>
        </w:rPr>
        <w:t>Ginfear an tábla go huathoibríoch ón bPlean Oibre</w:t>
      </w:r>
    </w:p>
    <w:tbl>
      <w:tblPr>
        <w:tblStyle w:val="TableGrid"/>
        <w:tblW w:w="9243" w:type="dxa"/>
        <w:tblInd w:w="108" w:type="dxa"/>
        <w:tblLook w:val="04A0" w:firstRow="1" w:lastRow="0" w:firstColumn="1" w:lastColumn="0" w:noHBand="0" w:noVBand="1"/>
      </w:tblPr>
      <w:tblGrid>
        <w:gridCol w:w="2912"/>
        <w:gridCol w:w="3021"/>
        <w:gridCol w:w="3310"/>
      </w:tblGrid>
      <w:tr w:rsidR="00B95489" w:rsidRPr="0002581B" w:rsidTr="00EF4570">
        <w:tc>
          <w:tcPr>
            <w:tcW w:w="2912"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Foinse</w:t>
            </w:r>
          </w:p>
        </w:tc>
        <w:tc>
          <w:tcPr>
            <w:tcW w:w="3021"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Suim Airgid Thirim</w:t>
            </w:r>
          </w:p>
        </w:tc>
        <w:tc>
          <w:tcPr>
            <w:tcW w:w="3310" w:type="dxa"/>
            <w:shd w:val="clear" w:color="auto" w:fill="E5DFEC" w:themeFill="accent4" w:themeFillTint="33"/>
          </w:tcPr>
          <w:p w:rsidR="00B95489" w:rsidRPr="0002581B" w:rsidRDefault="00B95489" w:rsidP="00EF4570">
            <w:pPr>
              <w:spacing w:after="0" w:line="100" w:lineRule="atLeast"/>
              <w:rPr>
                <w:rFonts w:asciiTheme="minorHAnsi" w:hAnsiTheme="minorHAnsi" w:cs="Open Sans"/>
                <w:sz w:val="20"/>
                <w:szCs w:val="20"/>
                <w:lang w:val="ga-IE"/>
              </w:rPr>
            </w:pPr>
            <w:r w:rsidRPr="0002581B">
              <w:rPr>
                <w:rFonts w:asciiTheme="minorHAnsi" w:hAnsiTheme="minorHAnsi" w:cs="Open Sans"/>
                <w:sz w:val="20"/>
                <w:szCs w:val="20"/>
                <w:lang w:val="ga-IE"/>
              </w:rPr>
              <w:t>Suim chomhchineáil</w:t>
            </w:r>
          </w:p>
        </w:tc>
      </w:tr>
      <w:tr w:rsidR="00B95489" w:rsidRPr="0002581B" w:rsidTr="00EF4570">
        <w:tc>
          <w:tcPr>
            <w:tcW w:w="2912"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021"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310" w:type="dxa"/>
          </w:tcPr>
          <w:p w:rsidR="00B95489" w:rsidRPr="0002581B" w:rsidRDefault="00B95489" w:rsidP="00EF4570">
            <w:pPr>
              <w:spacing w:after="0" w:line="100" w:lineRule="atLeast"/>
              <w:rPr>
                <w:rFonts w:asciiTheme="minorHAnsi" w:hAnsiTheme="minorHAnsi" w:cs="Open Sans"/>
                <w:sz w:val="20"/>
                <w:szCs w:val="20"/>
                <w:lang w:val="ga-IE"/>
              </w:rPr>
            </w:pPr>
          </w:p>
        </w:tc>
      </w:tr>
      <w:tr w:rsidR="00B95489" w:rsidRPr="0002581B" w:rsidTr="00EF4570">
        <w:tc>
          <w:tcPr>
            <w:tcW w:w="2912"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021" w:type="dxa"/>
          </w:tcPr>
          <w:p w:rsidR="00B95489" w:rsidRPr="0002581B" w:rsidRDefault="00B95489" w:rsidP="00EF4570">
            <w:pPr>
              <w:spacing w:after="0" w:line="100" w:lineRule="atLeast"/>
              <w:rPr>
                <w:rFonts w:asciiTheme="minorHAnsi" w:hAnsiTheme="minorHAnsi" w:cs="Open Sans"/>
                <w:sz w:val="20"/>
                <w:szCs w:val="20"/>
                <w:lang w:val="ga-IE"/>
              </w:rPr>
            </w:pPr>
          </w:p>
        </w:tc>
        <w:tc>
          <w:tcPr>
            <w:tcW w:w="3310" w:type="dxa"/>
          </w:tcPr>
          <w:p w:rsidR="00B95489" w:rsidRPr="0002581B" w:rsidRDefault="00B95489" w:rsidP="00EF4570">
            <w:pPr>
              <w:spacing w:after="0" w:line="100" w:lineRule="atLeast"/>
              <w:rPr>
                <w:rFonts w:asciiTheme="minorHAnsi" w:hAnsiTheme="minorHAnsi" w:cs="Open Sans"/>
                <w:sz w:val="20"/>
                <w:szCs w:val="20"/>
                <w:lang w:val="ga-IE"/>
              </w:rPr>
            </w:pPr>
          </w:p>
        </w:tc>
      </w:tr>
    </w:tbl>
    <w:p w:rsidR="00B95489" w:rsidRPr="0002581B" w:rsidRDefault="00B95489" w:rsidP="00B95489">
      <w:pPr>
        <w:spacing w:after="0" w:line="100" w:lineRule="atLeast"/>
        <w:rPr>
          <w:rFonts w:asciiTheme="minorHAnsi" w:hAnsiTheme="minorHAnsi" w:cs="Open Sans"/>
          <w:sz w:val="20"/>
          <w:szCs w:val="20"/>
          <w:lang w:val="ga-IE"/>
        </w:rPr>
      </w:pPr>
    </w:p>
    <w:p w:rsidR="007579DF" w:rsidRPr="0002581B" w:rsidRDefault="007579DF">
      <w:pPr>
        <w:pageBreakBefore/>
        <w:rPr>
          <w:rFonts w:asciiTheme="minorHAnsi" w:hAnsiTheme="minorHAnsi"/>
          <w:b/>
          <w:color w:val="97A5D4"/>
          <w:sz w:val="24"/>
          <w:szCs w:val="24"/>
          <w:lang w:val="ga-IE"/>
        </w:rPr>
      </w:pPr>
      <w:r w:rsidRPr="0002581B">
        <w:rPr>
          <w:rFonts w:asciiTheme="minorHAnsi" w:eastAsia="Times New Roman" w:hAnsiTheme="minorHAnsi" w:cs="Open Sans"/>
          <w:b/>
          <w:bCs/>
          <w:color w:val="6E8992"/>
          <w:sz w:val="24"/>
          <w:szCs w:val="24"/>
          <w:lang w:val="ga-IE"/>
        </w:rPr>
        <w:lastRenderedPageBreak/>
        <w:t>CUID C – Cur síos ar an tionscadal</w:t>
      </w:r>
    </w:p>
    <w:p w:rsidR="007579DF" w:rsidRPr="0002581B" w:rsidRDefault="007579DF" w:rsidP="007579DF">
      <w:pPr>
        <w:spacing w:after="60"/>
        <w:jc w:val="both"/>
        <w:rPr>
          <w:rFonts w:asciiTheme="minorHAnsi" w:hAnsiTheme="minorHAnsi"/>
          <w:b/>
          <w:sz w:val="24"/>
          <w:szCs w:val="24"/>
          <w:lang w:val="ga-IE"/>
        </w:rPr>
      </w:pPr>
      <w:r w:rsidRPr="0002581B">
        <w:rPr>
          <w:rFonts w:asciiTheme="minorHAnsi" w:eastAsia="Times New Roman" w:hAnsiTheme="minorHAnsi" w:cs="Open Sans"/>
          <w:b/>
          <w:bCs/>
          <w:color w:val="97A5D4"/>
          <w:sz w:val="24"/>
          <w:szCs w:val="24"/>
          <w:lang w:val="ga-IE"/>
        </w:rPr>
        <w:t>C.1 Ábharthacht an tionscadail agus an nuálaíocht a bhaineann leis</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E8375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02581B" w:rsidRDefault="007579DF" w:rsidP="00062845">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C.1.1 An príomhdhúshlán/na príomhdhúshláin a mbeifear ag tabhairt aghaidh air/orthu</w:t>
            </w:r>
          </w:p>
        </w:tc>
      </w:tr>
      <w:tr w:rsidR="00310D1B" w:rsidRPr="00E8375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02581B" w:rsidRDefault="00310D1B" w:rsidP="00AD3D4F">
            <w:pPr>
              <w:spacing w:after="0"/>
              <w:rPr>
                <w:rFonts w:asciiTheme="minorHAnsi" w:hAnsiTheme="minorHAnsi"/>
                <w:sz w:val="20"/>
                <w:szCs w:val="20"/>
                <w:lang w:val="ga-IE"/>
              </w:rPr>
            </w:pPr>
            <w:r w:rsidRPr="0002581B">
              <w:rPr>
                <w:rFonts w:asciiTheme="minorHAnsi" w:hAnsiTheme="minorHAnsi" w:cs="Open Sans"/>
                <w:b/>
                <w:bCs/>
                <w:color w:val="548DD4"/>
                <w:sz w:val="20"/>
                <w:szCs w:val="20"/>
                <w:lang w:val="ga-IE"/>
              </w:rPr>
              <w:t>[2000 Carachtar]</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Cad é an príomhdhúshlán uirbeach a mbeifear ag tabhairt aghaidh air leis an tionscadal?</w:t>
            </w:r>
            <w:r w:rsidRPr="0002581B">
              <w:rPr>
                <w:rFonts w:asciiTheme="minorHAnsi" w:hAnsiTheme="minorHAnsi" w:cs="Open Sans"/>
                <w:b/>
                <w:bCs/>
                <w:sz w:val="20"/>
                <w:szCs w:val="20"/>
                <w:lang w:val="ga-IE"/>
              </w:rPr>
              <w:t xml:space="preserve"> </w:t>
            </w:r>
            <w:r w:rsidRPr="0002581B">
              <w:rPr>
                <w:rFonts w:asciiTheme="minorHAnsi" w:hAnsiTheme="minorHAnsi" w:cs="Open Sans"/>
                <w:i/>
                <w:iCs/>
                <w:color w:val="548DD4"/>
                <w:sz w:val="20"/>
                <w:szCs w:val="20"/>
                <w:lang w:val="ga-IE"/>
              </w:rPr>
              <w:t>Mínigh cén fáth ar roghnaigh tú aghaidh a thabhairt ar an dúshlán seo.</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Agus sonraí agus fianaise eile in úsáid agat, déan cur síos ar mhéid an dúshláin a mbeifear ag tabhairt aghaidh air, ar a leithne agus ar a fhairsinge atá sé ag leibhéal áitiúil agus ar na gnéithe éagsúla de (na gnéithe sóisialta, eacnamaíocha agus comhshaoil den dúshlán)</w:t>
            </w:r>
          </w:p>
        </w:tc>
      </w:tr>
    </w:tbl>
    <w:p w:rsidR="007F598B" w:rsidRPr="0002581B" w:rsidRDefault="007F598B">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02581B"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02581B" w:rsidRDefault="00310D1B" w:rsidP="00062845">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C.1.2 Réiteach molta</w:t>
            </w:r>
          </w:p>
        </w:tc>
      </w:tr>
      <w:tr w:rsidR="007579DF" w:rsidRPr="00E8375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02581B" w:rsidRDefault="00222C58" w:rsidP="00AD3D4F">
            <w:pPr>
              <w:spacing w:after="60"/>
              <w:jc w:val="both"/>
              <w:rPr>
                <w:rFonts w:asciiTheme="minorHAnsi" w:hAnsiTheme="minorHAnsi"/>
                <w:sz w:val="20"/>
                <w:szCs w:val="20"/>
                <w:lang w:val="ga-IE"/>
              </w:rPr>
            </w:pPr>
            <w:r w:rsidRPr="0002581B">
              <w:rPr>
                <w:rFonts w:asciiTheme="minorHAnsi" w:hAnsiTheme="minorHAnsi" w:cs="Open Sans"/>
                <w:b/>
                <w:bCs/>
                <w:color w:val="548DD4"/>
                <w:sz w:val="20"/>
                <w:szCs w:val="20"/>
                <w:lang w:val="ga-IE"/>
              </w:rPr>
              <w:t>[2000 Carachtar]</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Déan cur síos ar an réiteach a mholann tú chun aghaidh a thabhairt ar na príomhdhúshláin a aithnítear thuas?</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Déan cur síos ar an tionscadal beartaithe agus mínigh cén fáth a gceapann tú go dtabharfar aghaidh ar an dúshlán a aithnítear leis</w:t>
            </w:r>
          </w:p>
        </w:tc>
      </w:tr>
    </w:tbl>
    <w:p w:rsidR="007F598B" w:rsidRPr="0002581B" w:rsidRDefault="007F598B" w:rsidP="007E19AB">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E8375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02581B" w:rsidRDefault="007E1D34" w:rsidP="00062845">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C.1.3 An nuálaíocht a bhaineann leis an réiteach molta</w:t>
            </w:r>
          </w:p>
          <w:p w:rsidR="007E1D34" w:rsidRPr="0002581B" w:rsidRDefault="007E1D34" w:rsidP="000F741A">
            <w:pPr>
              <w:spacing w:after="60"/>
              <w:jc w:val="both"/>
              <w:rPr>
                <w:rFonts w:asciiTheme="minorHAnsi" w:hAnsiTheme="minorHAnsi"/>
                <w:sz w:val="20"/>
                <w:szCs w:val="20"/>
                <w:lang w:val="ga-IE"/>
              </w:rPr>
            </w:pPr>
          </w:p>
        </w:tc>
      </w:tr>
      <w:tr w:rsidR="00222C58" w:rsidRPr="00584F0A"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02581B" w:rsidRDefault="00222C58" w:rsidP="00CE340C">
            <w:pPr>
              <w:spacing w:after="60"/>
              <w:jc w:val="both"/>
              <w:rPr>
                <w:rFonts w:asciiTheme="minorHAnsi" w:eastAsia="Times New Roman" w:hAnsiTheme="minorHAnsi" w:cs="Open Sans"/>
                <w:b/>
                <w:color w:val="548DD4"/>
                <w:sz w:val="20"/>
                <w:szCs w:val="20"/>
                <w:lang w:val="ga-IE"/>
              </w:rPr>
            </w:pPr>
            <w:r w:rsidRPr="0002581B">
              <w:rPr>
                <w:rFonts w:asciiTheme="minorHAnsi" w:eastAsia="Times New Roman" w:hAnsiTheme="minorHAnsi" w:cs="Open Sans"/>
                <w:b/>
                <w:bCs/>
                <w:color w:val="548DD4"/>
                <w:sz w:val="20"/>
                <w:szCs w:val="20"/>
                <w:lang w:val="ga-IE"/>
              </w:rPr>
              <w:t>[3000 Carachtar]</w:t>
            </w:r>
          </w:p>
          <w:p w:rsidR="00AD3D4F" w:rsidRPr="0002581B" w:rsidRDefault="00AD3D4F" w:rsidP="00062845">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Mínigh a mhéid atá an togra tionscadail ina réiteach nua a fhéadann breisluach a sholáthar maidir leis na saincheisteanna lena mbaineann?</w:t>
            </w:r>
          </w:p>
          <w:p w:rsidR="00062845" w:rsidRPr="0002581B" w:rsidRDefault="00062845" w:rsidP="00062845">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Cé na gnéithe den tionscadal beartaithe atá nua agus nuálach maidir leis na nithe seo:</w:t>
            </w:r>
          </w:p>
          <w:p w:rsidR="00062845" w:rsidRPr="0002581B" w:rsidRDefault="00062845" w:rsidP="00062845">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 (1) beartais/cláir atá i bhfeidhm i do chathair cheana féin lena dtugtar aghaidh ar dhúshláin den chineál céanna,</w:t>
            </w:r>
          </w:p>
          <w:p w:rsidR="00062845" w:rsidRPr="0002581B" w:rsidRDefault="00062845" w:rsidP="00062845">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 (2) an bhfuil beartais/cláir den chineál céanna i bhfeidhm i gcathracha eile?  </w:t>
            </w:r>
          </w:p>
          <w:p w:rsidR="00AD3D4F" w:rsidRPr="0002581B" w:rsidRDefault="00D45293" w:rsidP="00AD3D4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Dírigh ar na gnéithe den tionscadal beartaithe a fhágann go bhfuil sé ar leith ó na beartais agus/nó na cleachtais atá ann cheana ag leibhéal áitiúil agus ó bheartais/chláir den chineál céanna i gcathracha eile. </w:t>
            </w:r>
          </w:p>
          <w:p w:rsidR="00222C58" w:rsidRPr="0002581B" w:rsidRDefault="00D45293" w:rsidP="00AD3D4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Tabhair fianaise ar thaighde ar an dea-chleachtas atá ann cheana sa limistéar i gceist mar aon le fianaise ar a thagarmharcáil.</w:t>
            </w:r>
          </w:p>
          <w:p w:rsidR="008044C2" w:rsidRPr="0002581B" w:rsidRDefault="008044C2" w:rsidP="00AD3D4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Déan cur síos ar an gcur chuige maidir le do thionscadal, is é sin, ar tháinig sé chun cinn le himeacht ama bunaithe ar cheachtanna a foghlaimíodh ó thaithí (cur chuige de réir a chéile) nó an cur chuige nua ar fad (nó cur chuige a glacadh ó áit eile) é nár triaileadh san earnáil ná sa chomhthéacs i gceist riamh (cur chuige réabhlóideach).</w:t>
            </w:r>
          </w:p>
          <w:p w:rsidR="00C918BD" w:rsidRPr="0002581B" w:rsidRDefault="00C918BD" w:rsidP="00AD3D4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Déan cur síos ar an mbreisluach a chruthóidh an cur chuige sin maidir leis an tsaincheist lena mbaineann.</w:t>
            </w:r>
          </w:p>
        </w:tc>
      </w:tr>
    </w:tbl>
    <w:p w:rsidR="00AD3D4F" w:rsidRPr="0002581B" w:rsidRDefault="00AD3D4F" w:rsidP="00282414">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E8375D"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02581B" w:rsidRDefault="00AD3D4F" w:rsidP="00AD3D4F">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C.1.4 Baic agus frithbheartaíocht a d’fhéadfadh a bheith ann</w:t>
            </w:r>
          </w:p>
        </w:tc>
      </w:tr>
      <w:tr w:rsidR="00AD3D4F" w:rsidRPr="00E8375D"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02581B" w:rsidRDefault="008044C2" w:rsidP="00AD3D4F">
            <w:pPr>
              <w:ind w:left="201" w:hangingChars="100" w:hanging="201"/>
              <w:jc w:val="both"/>
              <w:rPr>
                <w:rFonts w:ascii="Times New Roman" w:hAnsi="Times New Roman"/>
                <w:sz w:val="24"/>
                <w:szCs w:val="24"/>
                <w:lang w:val="ga-IE"/>
              </w:rPr>
            </w:pPr>
            <w:r w:rsidRPr="0002581B">
              <w:rPr>
                <w:rFonts w:asciiTheme="minorHAnsi" w:hAnsiTheme="minorHAnsi" w:cs="Open Sans"/>
                <w:b/>
                <w:bCs/>
                <w:color w:val="548DD4"/>
                <w:sz w:val="20"/>
                <w:szCs w:val="20"/>
                <w:lang w:val="ga-IE"/>
              </w:rPr>
              <w:t>[1500 Carachtar]</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Déan cur síos ar cé acu atá tú nó nach bhfuil tú ag súil le baic ar bith leis an nuálaíocht nó le frithbheartaíocht ar bith ina haghaidh agus, má tá, déan cur síos ar an dóigh a sárófar iad.</w:t>
            </w:r>
          </w:p>
        </w:tc>
      </w:tr>
    </w:tbl>
    <w:p w:rsidR="00AD3D4F" w:rsidRPr="0002581B" w:rsidRDefault="00AD3D4F" w:rsidP="00282414">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02581B"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02581B" w:rsidRDefault="008044C2" w:rsidP="00062845">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C.1.5 Cur chuige comhtháite</w:t>
            </w:r>
          </w:p>
        </w:tc>
      </w:tr>
      <w:tr w:rsidR="00171472" w:rsidRPr="00E8375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02581B" w:rsidRDefault="00171472" w:rsidP="00171472">
            <w:pPr>
              <w:spacing w:after="60"/>
              <w:jc w:val="both"/>
              <w:rPr>
                <w:rFonts w:asciiTheme="minorHAnsi" w:hAnsiTheme="minorHAnsi"/>
                <w:sz w:val="20"/>
                <w:szCs w:val="20"/>
                <w:lang w:val="ga-IE"/>
              </w:rPr>
            </w:pPr>
            <w:r w:rsidRPr="0002581B">
              <w:rPr>
                <w:rFonts w:asciiTheme="minorHAnsi" w:hAnsiTheme="minorHAnsi" w:cs="Open Sans"/>
                <w:b/>
                <w:bCs/>
                <w:color w:val="548DD4"/>
                <w:sz w:val="20"/>
                <w:szCs w:val="20"/>
                <w:lang w:val="ga-IE"/>
              </w:rPr>
              <w:t>[1500 Carachtar]</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Cá mhéad den réiteach a mholtar atá ina réiteach comhtháite?</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Déan cur síos ar conas a thabharfaidh an tionscadal beartaithe aghaidh ar na gnéithe éagsúla den dúshlán, mar a luaitear thuas.</w:t>
            </w:r>
          </w:p>
        </w:tc>
      </w:tr>
    </w:tbl>
    <w:p w:rsidR="00282414" w:rsidRPr="0002581B" w:rsidRDefault="00282414" w:rsidP="00282414">
      <w:pPr>
        <w:spacing w:after="0"/>
        <w:rPr>
          <w:rFonts w:asciiTheme="minorHAnsi" w:eastAsia="Times New Roman" w:hAnsiTheme="minorHAnsi" w:cs="Open Sans"/>
          <w:bCs/>
          <w:sz w:val="20"/>
          <w:szCs w:val="20"/>
          <w:lang w:val="ga-IE"/>
        </w:rPr>
      </w:pPr>
    </w:p>
    <w:p w:rsidR="00144F5B" w:rsidRPr="0002581B" w:rsidRDefault="00144F5B" w:rsidP="00282414">
      <w:pPr>
        <w:spacing w:after="0"/>
        <w:rPr>
          <w:rFonts w:asciiTheme="minorHAnsi" w:eastAsia="Times New Roman" w:hAnsiTheme="minorHAnsi" w:cs="Open Sans"/>
          <w:bCs/>
          <w:sz w:val="20"/>
          <w:szCs w:val="20"/>
          <w:lang w:val="ga-IE"/>
        </w:rPr>
      </w:pPr>
    </w:p>
    <w:p w:rsidR="00144F5B" w:rsidRPr="0002581B" w:rsidRDefault="00144F5B" w:rsidP="00282414">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E8375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02581B" w:rsidRDefault="00AD3D4F" w:rsidP="00CE66AB">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lastRenderedPageBreak/>
              <w:t xml:space="preserve">C.1.6 Nasc leis na Cuspóirí Téamacha agus na Tosaíochtaí Infheistíochta </w:t>
            </w:r>
            <w:r w:rsidR="00CE66AB" w:rsidRPr="0002581B">
              <w:rPr>
                <w:rFonts w:asciiTheme="minorHAnsi" w:hAnsiTheme="minorHAnsi" w:cs="Open Sans"/>
                <w:b/>
                <w:bCs/>
                <w:sz w:val="20"/>
                <w:szCs w:val="20"/>
                <w:lang w:val="ga-IE"/>
              </w:rPr>
              <w:t>de chuid</w:t>
            </w:r>
            <w:r w:rsidRPr="0002581B">
              <w:rPr>
                <w:rFonts w:asciiTheme="minorHAnsi" w:hAnsiTheme="minorHAnsi" w:cs="Open Sans"/>
                <w:b/>
                <w:bCs/>
                <w:sz w:val="20"/>
                <w:szCs w:val="20"/>
                <w:lang w:val="ga-IE"/>
              </w:rPr>
              <w:t xml:space="preserve"> CFRE</w:t>
            </w:r>
          </w:p>
        </w:tc>
      </w:tr>
      <w:tr w:rsidR="007E1D34" w:rsidRPr="00E8375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02581B" w:rsidRDefault="007E1D34" w:rsidP="00CE66AB">
            <w:pPr>
              <w:spacing w:after="60"/>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 xml:space="preserve">Conas a thacaíonn an tionscadal leis na Cuspóirí Téamacha agus na Tosaíochtaí Infheistíochta </w:t>
            </w:r>
            <w:r w:rsidR="00CE66AB" w:rsidRPr="0002581B">
              <w:rPr>
                <w:rFonts w:asciiTheme="minorHAnsi" w:eastAsia="Times New Roman" w:hAnsiTheme="minorHAnsi" w:cs="Open Sans"/>
                <w:i/>
                <w:iCs/>
                <w:color w:val="548DD4"/>
                <w:sz w:val="20"/>
                <w:szCs w:val="20"/>
                <w:lang w:val="ga-IE"/>
              </w:rPr>
              <w:t>de chuid</w:t>
            </w:r>
            <w:r w:rsidRPr="0002581B">
              <w:rPr>
                <w:rFonts w:asciiTheme="minorHAnsi" w:eastAsia="Times New Roman" w:hAnsiTheme="minorHAnsi" w:cs="Open Sans"/>
                <w:i/>
                <w:iCs/>
                <w:color w:val="548DD4"/>
                <w:sz w:val="20"/>
                <w:szCs w:val="20"/>
                <w:lang w:val="ga-IE"/>
              </w:rPr>
              <w:t xml:space="preserve"> CFRE? Liostaigh anseo na Cuspóirí Téamacha agus na Tos</w:t>
            </w:r>
            <w:r w:rsidR="00FA3E62" w:rsidRPr="0002581B">
              <w:rPr>
                <w:rFonts w:asciiTheme="minorHAnsi" w:eastAsia="Times New Roman" w:hAnsiTheme="minorHAnsi" w:cs="Open Sans"/>
                <w:i/>
                <w:iCs/>
                <w:color w:val="548DD4"/>
                <w:sz w:val="20"/>
                <w:szCs w:val="20"/>
                <w:lang w:val="ga-IE"/>
              </w:rPr>
              <w:t xml:space="preserve">aíochtaí Infheistíochta </w:t>
            </w:r>
            <w:r w:rsidR="00CE66AB" w:rsidRPr="0002581B">
              <w:rPr>
                <w:rFonts w:asciiTheme="minorHAnsi" w:eastAsia="Times New Roman" w:hAnsiTheme="minorHAnsi" w:cs="Open Sans"/>
                <w:i/>
                <w:iCs/>
                <w:color w:val="548DD4"/>
                <w:sz w:val="20"/>
                <w:szCs w:val="20"/>
                <w:lang w:val="ga-IE"/>
              </w:rPr>
              <w:t>de chuid</w:t>
            </w:r>
            <w:r w:rsidRPr="0002581B">
              <w:rPr>
                <w:rFonts w:asciiTheme="minorHAnsi" w:eastAsia="Times New Roman" w:hAnsiTheme="minorHAnsi" w:cs="Open Sans"/>
                <w:i/>
                <w:iCs/>
                <w:color w:val="548DD4"/>
                <w:sz w:val="20"/>
                <w:szCs w:val="20"/>
                <w:lang w:val="ga-IE"/>
              </w:rPr>
              <w:t xml:space="preserve"> CFRE a meastar go gcuirfidh an tionscadal beartaithe leo. Mar thoradh ar chineál comhtháite ionchais an tionscadail a bheartaítear, is féidir roinnt Cuspóirí Téamacha agus Tosaíochtaí Infheistíochta a liostú anseo. I gcás gach Cuspóra Théamaigh/Tosaíochta Infheistíochta a liostaítear, tabhair míniú achomair ar a gcuirfidh an tionscadal beartaithe leo.</w:t>
            </w:r>
            <w:r w:rsidRPr="0002581B">
              <w:rPr>
                <w:rFonts w:asciiTheme="minorHAnsi" w:eastAsia="Times New Roman" w:hAnsiTheme="minorHAnsi" w:cs="Open Sans"/>
                <w:color w:val="548DD4"/>
                <w:sz w:val="20"/>
                <w:szCs w:val="20"/>
                <w:lang w:val="ga-IE"/>
              </w:rPr>
              <w:t xml:space="preserve"> </w:t>
            </w:r>
          </w:p>
        </w:tc>
      </w:tr>
    </w:tbl>
    <w:p w:rsidR="001371B9" w:rsidRPr="0002581B" w:rsidRDefault="001371B9" w:rsidP="00506BEF">
      <w:pPr>
        <w:spacing w:after="60"/>
        <w:jc w:val="both"/>
        <w:rPr>
          <w:rFonts w:asciiTheme="minorHAnsi" w:eastAsia="Times New Roman" w:hAnsiTheme="minorHAnsi" w:cs="Open Sans"/>
          <w:b/>
          <w:bCs/>
          <w:color w:val="97A5D4"/>
          <w:sz w:val="20"/>
          <w:szCs w:val="20"/>
          <w:lang w:val="ga-IE"/>
        </w:rPr>
      </w:pPr>
    </w:p>
    <w:p w:rsidR="002B10DB" w:rsidRPr="0002581B" w:rsidRDefault="002B10DB" w:rsidP="00506BEF">
      <w:pPr>
        <w:spacing w:after="60"/>
        <w:jc w:val="both"/>
        <w:rPr>
          <w:rFonts w:asciiTheme="minorHAnsi" w:hAnsiTheme="minorHAnsi"/>
          <w:b/>
          <w:sz w:val="24"/>
          <w:szCs w:val="24"/>
          <w:lang w:val="ga-IE"/>
        </w:rPr>
      </w:pPr>
      <w:r w:rsidRPr="0002581B">
        <w:rPr>
          <w:rFonts w:asciiTheme="minorHAnsi" w:eastAsia="Times New Roman" w:hAnsiTheme="minorHAnsi" w:cs="Open Sans"/>
          <w:b/>
          <w:bCs/>
          <w:color w:val="97A5D4"/>
          <w:sz w:val="24"/>
          <w:szCs w:val="24"/>
          <w:lang w:val="ga-IE"/>
        </w:rPr>
        <w:t>C.2 Comhthéacs an tionscadail agus comhpháirtíocht áitiúil</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E8375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02581B" w:rsidRDefault="002B10DB" w:rsidP="00A62AF1">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C.2.1 Nasc le straitéisí eile agus le beartais eile ag leibhéal áitiúil/réigiúnach/náisiúnta</w:t>
            </w:r>
          </w:p>
        </w:tc>
      </w:tr>
      <w:tr w:rsidR="008F64A0" w:rsidRPr="00E8375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02581B" w:rsidRDefault="00222C58" w:rsidP="00DC5680">
            <w:pPr>
              <w:spacing w:after="0"/>
              <w:jc w:val="both"/>
              <w:rPr>
                <w:rFonts w:asciiTheme="minorHAnsi" w:hAnsiTheme="minorHAnsi"/>
                <w:sz w:val="20"/>
                <w:szCs w:val="20"/>
                <w:lang w:val="ga-IE"/>
              </w:rPr>
            </w:pPr>
            <w:r w:rsidRPr="0002581B">
              <w:rPr>
                <w:rFonts w:asciiTheme="minorHAnsi" w:hAnsiTheme="minorHAnsi" w:cs="Open Sans"/>
                <w:b/>
                <w:bCs/>
                <w:color w:val="548DD4"/>
                <w:sz w:val="20"/>
                <w:szCs w:val="20"/>
                <w:lang w:val="ga-IE"/>
              </w:rPr>
              <w:t>[1500 Carachtar]</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An bhfuil an tionscadal ina chuid de straitéisí leathana agus de bheartais leathana ag leibhéal áitiúil/réigiúnach/náisiúnta?</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Déan cur síos ar aon straitéis áitiúil/réigiúnach/náisiúnta eile atá i bhfeidhm ag leibhéal áitiúil cheana féin lena dtugtar aghaidh ar an dúshlán a aithnítear. Mínigh conas a chuirfear na beartais/straitéisí atá ann cheana san áireamh sa tionscadal beartaithe. Go háirithe, luaigh na gnéithe a athúsáidfear agus/nó a fheabhsófar</w:t>
            </w:r>
          </w:p>
        </w:tc>
      </w:tr>
    </w:tbl>
    <w:p w:rsidR="007F598B" w:rsidRPr="0002581B" w:rsidRDefault="007F598B" w:rsidP="007E19AB">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02581B"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F14122" w:rsidP="00A62AF1">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C.2.2 Sineirgí le tionscadail eile agus le tionscnaimh eile</w:t>
            </w:r>
          </w:p>
        </w:tc>
      </w:tr>
      <w:tr w:rsidR="007914C0"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6F76E3" w:rsidP="007B372C">
            <w:pPr>
              <w:spacing w:after="60"/>
              <w:jc w:val="both"/>
              <w:rPr>
                <w:rFonts w:asciiTheme="minorHAnsi" w:hAnsiTheme="minorHAnsi"/>
                <w:sz w:val="20"/>
                <w:szCs w:val="20"/>
                <w:lang w:val="ga-IE"/>
              </w:rPr>
            </w:pPr>
            <w:r w:rsidRPr="0002581B">
              <w:rPr>
                <w:rFonts w:asciiTheme="minorHAnsi" w:hAnsiTheme="minorHAnsi" w:cs="Open Sans"/>
                <w:b/>
                <w:bCs/>
                <w:color w:val="548DD4"/>
                <w:sz w:val="20"/>
                <w:szCs w:val="20"/>
                <w:lang w:val="ga-IE"/>
              </w:rPr>
              <w:t>[1500 Carachtar]</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Cé na sineirgí le tionscadail nó tionscnaimh AE agus eile a bhí ann roimhe nó atá ann faoi láthair a mbaineann an tionscadal leas astu?</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Déan cur síos ar aon tionscadal agus tionscnamh (a fuair cistiú ón AE nó nach bhfuair) eile a cuireadh chun feidhme ag leibhéal áitiúil cheana féin chun aghaidh a thabhairt ar an dúshlán aitheanta.</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Mínigh conas a chuirfear na tionscadail/tionscnaimh a aithnítear san áireamh sa tionscadal beartaithe. Go háirithe, luaigh na gnéithe a athúsáidfear agus/nó a fheabhsófar</w:t>
            </w:r>
          </w:p>
        </w:tc>
      </w:tr>
    </w:tbl>
    <w:p w:rsidR="007F598B" w:rsidRPr="0002581B" w:rsidRDefault="007F598B" w:rsidP="00282414">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02581B" w:rsidRDefault="00BE3BCD" w:rsidP="006A6CA2">
            <w:pPr>
              <w:spacing w:after="60"/>
              <w:jc w:val="both"/>
              <w:rPr>
                <w:rFonts w:asciiTheme="minorHAnsi" w:hAnsiTheme="minorHAnsi" w:cs="Open Sans"/>
                <w:b/>
                <w:sz w:val="20"/>
                <w:szCs w:val="20"/>
                <w:lang w:val="ga-IE"/>
              </w:rPr>
            </w:pPr>
            <w:r w:rsidRPr="0002581B">
              <w:rPr>
                <w:rFonts w:asciiTheme="minorHAnsi" w:hAnsiTheme="minorHAnsi" w:cs="Open Sans"/>
                <w:b/>
                <w:bCs/>
                <w:sz w:val="20"/>
                <w:szCs w:val="20"/>
                <w:lang w:val="ga-IE"/>
              </w:rPr>
              <w:t>C.2.3 Baint a bheith ag geallsealbhóirí leathana le dearadh an tionscadail</w:t>
            </w:r>
          </w:p>
        </w:tc>
      </w:tr>
      <w:tr w:rsidR="00BE3BCD"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02581B" w:rsidRDefault="00BE3BCD" w:rsidP="00CE340C">
            <w:pPr>
              <w:spacing w:after="60"/>
              <w:jc w:val="both"/>
              <w:rPr>
                <w:rFonts w:asciiTheme="minorHAnsi" w:hAnsiTheme="minorHAnsi"/>
                <w:sz w:val="20"/>
                <w:szCs w:val="20"/>
                <w:lang w:val="ga-IE"/>
              </w:rPr>
            </w:pPr>
            <w:r w:rsidRPr="0002581B">
              <w:rPr>
                <w:rFonts w:asciiTheme="minorHAnsi" w:hAnsiTheme="minorHAnsi" w:cs="Open Sans"/>
                <w:b/>
                <w:bCs/>
                <w:color w:val="548DD4"/>
                <w:sz w:val="20"/>
                <w:szCs w:val="20"/>
                <w:lang w:val="ga-IE"/>
              </w:rPr>
              <w:t xml:space="preserve">[2000 Carachtar] </w:t>
            </w:r>
            <w:r w:rsidRPr="0002581B">
              <w:rPr>
                <w:rFonts w:asciiTheme="minorHAnsi" w:hAnsiTheme="minorHAnsi" w:cs="Open Sans"/>
                <w:i/>
                <w:iCs/>
                <w:color w:val="548DD4"/>
                <w:sz w:val="20"/>
                <w:szCs w:val="20"/>
                <w:lang w:val="ga-IE"/>
              </w:rPr>
              <w:t>Cé na geallsealbhóirí leathana a bhfuil baint acu le hullmhú agus dearadh an tionscadail? Cén bhaint atá acu leis?</w:t>
            </w:r>
            <w:r w:rsidRPr="0002581B">
              <w:rPr>
                <w:rFonts w:asciiTheme="minorHAnsi" w:hAnsiTheme="minorHAnsi" w:cs="Open Sans"/>
                <w:b/>
                <w:bCs/>
                <w:sz w:val="20"/>
                <w:szCs w:val="20"/>
                <w:lang w:val="ga-IE"/>
              </w:rPr>
              <w:t xml:space="preserve"> </w:t>
            </w:r>
            <w:r w:rsidRPr="0002581B">
              <w:rPr>
                <w:rFonts w:asciiTheme="minorHAnsi" w:hAnsiTheme="minorHAnsi" w:cs="Open Sans"/>
                <w:i/>
                <w:iCs/>
                <w:color w:val="548DD4"/>
                <w:sz w:val="20"/>
                <w:szCs w:val="20"/>
                <w:lang w:val="ga-IE"/>
              </w:rPr>
              <w:t>Tabhair liosta de na geallsealbhóirí leathana (gan na hÚdaráis Uirbeacha Ghaolmhara agus na Comhpháirtithe Soláthair a áireamh) a bhfuil baint acu le dearadh an tionscadail bheartaithe.</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Déan cur síos ar na meicníochtaí comhordúcháin/comhairliúcháin/comhdheartha atá bunaithe agat chun a chinntiú go mbeidh baint acu le céim an deartha.</w:t>
            </w:r>
            <w:r w:rsidRPr="0002581B">
              <w:rPr>
                <w:rFonts w:asciiTheme="minorHAnsi" w:hAnsiTheme="minorHAnsi" w:cs="Open Sans"/>
                <w:color w:val="548DD4"/>
                <w:sz w:val="20"/>
                <w:szCs w:val="20"/>
                <w:lang w:val="ga-IE"/>
              </w:rPr>
              <w:t xml:space="preserve"> </w:t>
            </w:r>
          </w:p>
        </w:tc>
      </w:tr>
    </w:tbl>
    <w:p w:rsidR="007F598B" w:rsidRPr="0002581B" w:rsidRDefault="007F598B" w:rsidP="00B17113">
      <w:pPr>
        <w:spacing w:after="0"/>
        <w:rPr>
          <w:rFonts w:asciiTheme="minorHAnsi" w:eastAsia="Times New Roman" w:hAnsiTheme="minorHAnsi" w:cs="Open Sans"/>
          <w:bCs/>
          <w:sz w:val="20"/>
          <w:szCs w:val="20"/>
          <w:lang w:val="ga-IE"/>
        </w:rPr>
      </w:pPr>
    </w:p>
    <w:tbl>
      <w:tblPr>
        <w:tblW w:w="9214" w:type="dxa"/>
        <w:tblInd w:w="108" w:type="dxa"/>
        <w:tblCellMar>
          <w:top w:w="57" w:type="dxa"/>
        </w:tblCellMar>
        <w:tblLook w:val="0000" w:firstRow="0" w:lastRow="0" w:firstColumn="0" w:lastColumn="0" w:noHBand="0" w:noVBand="0"/>
      </w:tblPr>
      <w:tblGrid>
        <w:gridCol w:w="9214"/>
      </w:tblGrid>
      <w:tr w:rsidR="00086F36"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02581B" w:rsidRDefault="00086F36" w:rsidP="00A62AF1">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 xml:space="preserve">C.2.4 Baint a bheith ag geallsealbhóirí leathana i gcur chun feidhme an tionscadail: </w:t>
            </w:r>
          </w:p>
        </w:tc>
      </w:tr>
      <w:tr w:rsidR="00086F36"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02581B" w:rsidRDefault="00086F36" w:rsidP="00CE340C">
            <w:pPr>
              <w:spacing w:after="60"/>
              <w:jc w:val="both"/>
              <w:rPr>
                <w:rFonts w:asciiTheme="minorHAnsi" w:hAnsiTheme="minorHAnsi"/>
                <w:sz w:val="20"/>
                <w:szCs w:val="20"/>
                <w:lang w:val="ga-IE"/>
              </w:rPr>
            </w:pPr>
            <w:r w:rsidRPr="0002581B">
              <w:rPr>
                <w:rFonts w:asciiTheme="minorHAnsi" w:hAnsiTheme="minorHAnsi" w:cs="Open Sans"/>
                <w:b/>
                <w:bCs/>
                <w:color w:val="548DD4"/>
                <w:sz w:val="20"/>
                <w:szCs w:val="20"/>
                <w:lang w:val="ga-IE"/>
              </w:rPr>
              <w:t>[2000 Carachtar]</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Cé na geallsealbhóirí leathana a mbeidh baint acu le cur chun feidhme an tionscadail?</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Cén bhaint a bheidh acu leis? Tabhair liosta de na geallsealbhóirí leathana (gan na hÚdaráis Uirbeacha Ghaolmhara agus na Comhpháirtithe Soláthair a áireamh) a mbeidh baint acu le cur chun feidhme an tionscadail bheartaithe. Déan cur síos ar na meicníochtaí comhordúcháin/comhairliúcháin/comhchuir chun feidhme atá bunaithe agat chun a chinntiú go mbeidh baint acu le céim an chuir chun feidhme.</w:t>
            </w:r>
          </w:p>
        </w:tc>
      </w:tr>
    </w:tbl>
    <w:p w:rsidR="00B95489" w:rsidRPr="0002581B" w:rsidRDefault="00B95489">
      <w:pPr>
        <w:suppressAutoHyphens w:val="0"/>
        <w:spacing w:after="0" w:line="240" w:lineRule="auto"/>
        <w:rPr>
          <w:rFonts w:asciiTheme="minorHAnsi" w:eastAsia="Times New Roman" w:hAnsiTheme="minorHAnsi" w:cs="Open Sans"/>
          <w:bCs/>
          <w:sz w:val="20"/>
          <w:szCs w:val="20"/>
          <w:lang w:val="ga-IE"/>
        </w:rPr>
      </w:pPr>
    </w:p>
    <w:p w:rsidR="00367D60" w:rsidRPr="0002581B" w:rsidRDefault="00D876BB" w:rsidP="00282414">
      <w:pPr>
        <w:spacing w:after="60"/>
        <w:jc w:val="both"/>
        <w:rPr>
          <w:rFonts w:asciiTheme="minorHAnsi" w:eastAsia="Times New Roman" w:hAnsiTheme="minorHAnsi" w:cs="Open Sans"/>
          <w:b/>
          <w:bCs/>
          <w:color w:val="97A5D4"/>
          <w:sz w:val="24"/>
          <w:szCs w:val="24"/>
          <w:lang w:val="ga-IE"/>
        </w:rPr>
      </w:pPr>
      <w:r w:rsidRPr="0002581B">
        <w:rPr>
          <w:rFonts w:asciiTheme="minorHAnsi" w:eastAsia="Times New Roman" w:hAnsiTheme="minorHAnsi" w:cs="Open Sans"/>
          <w:b/>
          <w:bCs/>
          <w:color w:val="97A5D4"/>
          <w:sz w:val="24"/>
          <w:szCs w:val="24"/>
          <w:lang w:val="ga-IE"/>
        </w:rPr>
        <w:t xml:space="preserve">C.3 Cuspóirí, torthaí agus aschuir an tionscadail </w:t>
      </w:r>
    </w:p>
    <w:p w:rsidR="00517B8A" w:rsidRPr="0002581B" w:rsidRDefault="00D876BB" w:rsidP="00222C58">
      <w:pPr>
        <w:spacing w:after="0"/>
        <w:jc w:val="both"/>
        <w:rPr>
          <w:rFonts w:asciiTheme="minorHAnsi" w:hAnsiTheme="minorHAnsi"/>
          <w:b/>
          <w:sz w:val="24"/>
          <w:szCs w:val="24"/>
          <w:u w:val="single"/>
          <w:lang w:val="ga-IE"/>
        </w:rPr>
      </w:pPr>
      <w:r w:rsidRPr="0002581B">
        <w:rPr>
          <w:rFonts w:asciiTheme="minorHAnsi" w:hAnsiTheme="minorHAnsi" w:cs="Open Sans"/>
          <w:b/>
          <w:bCs/>
          <w:sz w:val="24"/>
          <w:szCs w:val="24"/>
          <w:lang w:val="ga-IE"/>
        </w:rPr>
        <w:t>C.3.1 Cuspóirí foriomlána agus na hathruithe a bhfuiltear ag súil leo (athruithe ar an staid áitiúil)</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02581B"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02581B" w:rsidRDefault="00560FF9" w:rsidP="00A92858">
            <w:pPr>
              <w:spacing w:after="60"/>
              <w:jc w:val="center"/>
              <w:rPr>
                <w:rFonts w:asciiTheme="minorHAnsi" w:hAnsiTheme="minorHAnsi"/>
                <w:b/>
                <w:sz w:val="20"/>
                <w:szCs w:val="20"/>
                <w:u w:val="single"/>
                <w:lang w:val="ga-IE"/>
              </w:rPr>
            </w:pPr>
            <w:r w:rsidRPr="0002581B">
              <w:rPr>
                <w:rFonts w:asciiTheme="minorHAnsi" w:hAnsiTheme="minorHAnsi" w:cs="Open Sans"/>
                <w:b/>
                <w:bCs/>
                <w:sz w:val="20"/>
                <w:szCs w:val="20"/>
                <w:lang w:val="ga-IE"/>
              </w:rPr>
              <w:t xml:space="preserve">Príomhchuspóir(í) an </w:t>
            </w:r>
            <w:r w:rsidRPr="0002581B">
              <w:rPr>
                <w:rFonts w:asciiTheme="minorHAnsi" w:hAnsiTheme="minorHAnsi" w:cs="Open Sans"/>
                <w:b/>
                <w:bCs/>
                <w:sz w:val="20"/>
                <w:szCs w:val="20"/>
                <w:u w:val="single"/>
                <w:lang w:val="ga-IE"/>
              </w:rPr>
              <w:t>TIONSCADAIL</w:t>
            </w:r>
          </w:p>
        </w:tc>
      </w:tr>
      <w:tr w:rsidR="00560FF9"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02581B" w:rsidRDefault="006B28DA" w:rsidP="00D754FB">
            <w:pPr>
              <w:spacing w:after="0"/>
              <w:rPr>
                <w:rFonts w:asciiTheme="minorHAnsi" w:eastAsia="Times New Roman" w:hAnsiTheme="minorHAnsi" w:cs="Open Sans"/>
                <w:color w:val="548DD4"/>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an bpríomhchuspóir/na príomhchuspóirí is mian leat a bhaint amach tríd an tionscadal beartaithe</w:t>
            </w:r>
          </w:p>
        </w:tc>
      </w:tr>
    </w:tbl>
    <w:p w:rsidR="00560FF9" w:rsidRPr="0002581B" w:rsidRDefault="00560FF9">
      <w:pPr>
        <w:tabs>
          <w:tab w:val="left" w:pos="1470"/>
          <w:tab w:val="center" w:pos="4536"/>
          <w:tab w:val="right" w:pos="9072"/>
        </w:tabs>
        <w:spacing w:after="0"/>
        <w:jc w:val="both"/>
        <w:rPr>
          <w:rFonts w:asciiTheme="minorHAnsi"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02581B"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02581B" w:rsidRDefault="00560FF9" w:rsidP="00375273">
            <w:pPr>
              <w:spacing w:after="60"/>
              <w:jc w:val="center"/>
              <w:rPr>
                <w:rFonts w:asciiTheme="minorHAnsi" w:hAnsiTheme="minorHAnsi"/>
                <w:sz w:val="20"/>
                <w:szCs w:val="20"/>
                <w:lang w:val="ga-IE"/>
              </w:rPr>
            </w:pPr>
            <w:r w:rsidRPr="0002581B">
              <w:rPr>
                <w:rFonts w:asciiTheme="minorHAnsi" w:hAnsiTheme="minorHAnsi" w:cs="Open Sans"/>
                <w:b/>
                <w:bCs/>
                <w:sz w:val="20"/>
                <w:szCs w:val="20"/>
                <w:lang w:val="ga-IE"/>
              </w:rPr>
              <w:t xml:space="preserve">Príomhthoradh/príomhthorthaí an </w:t>
            </w:r>
            <w:r w:rsidRPr="0002581B">
              <w:rPr>
                <w:rFonts w:asciiTheme="minorHAnsi" w:hAnsiTheme="minorHAnsi" w:cs="Open Sans"/>
                <w:b/>
                <w:bCs/>
                <w:sz w:val="20"/>
                <w:szCs w:val="20"/>
                <w:u w:val="single"/>
                <w:lang w:val="ga-IE"/>
              </w:rPr>
              <w:t>TIONSCADAIL</w:t>
            </w:r>
          </w:p>
        </w:tc>
      </w:tr>
      <w:tr w:rsidR="00560FF9" w:rsidRPr="00E8375D"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02581B" w:rsidRDefault="006B28DA" w:rsidP="008C65AF">
            <w:pPr>
              <w:spacing w:after="0"/>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an athrú ar an staid áitiúil is mian leat a fheiceáil mar thoradh ar an tionscadal. Déan cur síos ar an gcuma a bheadh ar an staid áitiúil dá n-éireodh leis an tionscadal.</w:t>
            </w:r>
            <w:r w:rsidRPr="0002581B">
              <w:rPr>
                <w:rFonts w:asciiTheme="minorHAnsi" w:eastAsia="Times New Roman" w:hAnsiTheme="minorHAnsi" w:cs="Open Sans"/>
                <w:color w:val="548DD4"/>
                <w:sz w:val="20"/>
                <w:szCs w:val="20"/>
                <w:lang w:val="ga-IE"/>
              </w:rPr>
              <w:t xml:space="preserve">  </w:t>
            </w:r>
          </w:p>
        </w:tc>
      </w:tr>
    </w:tbl>
    <w:p w:rsidR="00517B8A" w:rsidRPr="0002581B" w:rsidRDefault="00517B8A">
      <w:pPr>
        <w:tabs>
          <w:tab w:val="left" w:pos="1470"/>
          <w:tab w:val="center" w:pos="4536"/>
          <w:tab w:val="right" w:pos="9072"/>
        </w:tabs>
        <w:spacing w:after="0"/>
        <w:jc w:val="both"/>
        <w:rPr>
          <w:rFonts w:asciiTheme="minorHAnsi" w:hAnsiTheme="minorHAnsi" w:cs="Open Sans"/>
          <w:bCs/>
          <w:sz w:val="20"/>
          <w:szCs w:val="20"/>
          <w:lang w:val="ga-IE"/>
        </w:rPr>
      </w:pPr>
    </w:p>
    <w:p w:rsidR="002A3CEB" w:rsidRPr="0002581B" w:rsidRDefault="00D876BB">
      <w:pPr>
        <w:tabs>
          <w:tab w:val="left" w:pos="1470"/>
          <w:tab w:val="center" w:pos="4536"/>
          <w:tab w:val="right" w:pos="9072"/>
        </w:tabs>
        <w:spacing w:after="0"/>
        <w:jc w:val="both"/>
        <w:rPr>
          <w:rFonts w:asciiTheme="minorHAnsi" w:hAnsiTheme="minorHAnsi" w:cs="Open Sans"/>
          <w:b/>
          <w:bCs/>
          <w:sz w:val="24"/>
          <w:szCs w:val="24"/>
          <w:lang w:val="ga-IE"/>
        </w:rPr>
      </w:pPr>
      <w:r w:rsidRPr="0002581B">
        <w:rPr>
          <w:rFonts w:asciiTheme="minorHAnsi" w:hAnsiTheme="minorHAnsi" w:cs="Open Sans"/>
          <w:b/>
          <w:bCs/>
          <w:sz w:val="24"/>
          <w:szCs w:val="24"/>
          <w:lang w:val="ga-IE"/>
        </w:rPr>
        <w:t>C.3.2 Aschuir</w:t>
      </w:r>
    </w:p>
    <w:p w:rsidR="005C218F" w:rsidRPr="0002581B" w:rsidRDefault="005C218F" w:rsidP="005C218F">
      <w:pPr>
        <w:spacing w:after="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tábla aschur go huathoibríoch ón bPlean Oibre (infheistíocht san áireamh)</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E8375D"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02581B" w:rsidRDefault="00FE5E7D" w:rsidP="00CE79B3">
            <w:pPr>
              <w:spacing w:after="0"/>
              <w:jc w:val="center"/>
              <w:rPr>
                <w:rFonts w:asciiTheme="minorHAnsi" w:hAnsiTheme="minorHAnsi"/>
                <w:b/>
                <w:sz w:val="20"/>
                <w:szCs w:val="20"/>
                <w:u w:val="single"/>
                <w:lang w:val="ga-IE"/>
              </w:rPr>
            </w:pPr>
            <w:r w:rsidRPr="0002581B">
              <w:rPr>
                <w:rFonts w:asciiTheme="minorHAnsi" w:eastAsia="Times New Roman" w:hAnsiTheme="minorHAnsi" w:cs="Open Sans"/>
                <w:color w:val="548DD4"/>
                <w:sz w:val="20"/>
                <w:szCs w:val="20"/>
                <w:lang w:val="ga-IE"/>
              </w:rPr>
              <w:t xml:space="preserve"> </w:t>
            </w:r>
            <w:r w:rsidR="00CE79B3" w:rsidRPr="0002581B">
              <w:rPr>
                <w:rFonts w:asciiTheme="minorHAnsi" w:eastAsia="Times New Roman" w:hAnsiTheme="minorHAnsi" w:cs="Open Sans"/>
                <w:color w:val="548DD4"/>
                <w:sz w:val="20"/>
                <w:szCs w:val="20"/>
                <w:lang w:val="ga-IE"/>
              </w:rPr>
              <w:t>PO</w:t>
            </w:r>
            <w:r w:rsidRPr="0002581B">
              <w:rPr>
                <w:rFonts w:asciiTheme="minorHAnsi" w:eastAsia="Times New Roman" w:hAnsiTheme="minorHAnsi" w:cs="Open Sans"/>
                <w:color w:val="548DD4"/>
                <w:sz w:val="20"/>
                <w:szCs w:val="20"/>
                <w:lang w:val="ga-IE"/>
              </w:rPr>
              <w:t xml:space="preserve"> (uimhir + ainm)</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02581B" w:rsidRDefault="00B93C21" w:rsidP="00FE5E7D">
            <w:pPr>
              <w:spacing w:after="0"/>
              <w:jc w:val="center"/>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Aschur an </w:t>
            </w:r>
            <w:r w:rsidRPr="0002581B">
              <w:rPr>
                <w:rFonts w:asciiTheme="minorHAnsi" w:hAnsiTheme="minorHAnsi" w:cs="Open Sans"/>
                <w:b/>
                <w:bCs/>
                <w:sz w:val="20"/>
                <w:szCs w:val="20"/>
                <w:u w:val="single"/>
                <w:lang w:val="ga-IE"/>
              </w:rPr>
              <w:t>TIONSCADAIL</w:t>
            </w:r>
            <w:r w:rsidRPr="0002581B">
              <w:rPr>
                <w:rFonts w:asciiTheme="minorHAnsi" w:hAnsiTheme="minorHAnsi" w:cs="Open Sans"/>
                <w:b/>
                <w:bCs/>
                <w:sz w:val="20"/>
                <w:szCs w:val="20"/>
                <w:lang w:val="ga-IE"/>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02581B" w:rsidRDefault="00B93C21" w:rsidP="001005BF">
            <w:pPr>
              <w:spacing w:after="0"/>
              <w:jc w:val="center"/>
              <w:rPr>
                <w:rFonts w:asciiTheme="minorHAnsi" w:hAnsiTheme="minorHAnsi" w:cs="Open Sans"/>
                <w:b/>
                <w:bCs/>
                <w:sz w:val="20"/>
                <w:szCs w:val="20"/>
                <w:u w:val="single"/>
                <w:lang w:val="ga-IE"/>
              </w:rPr>
            </w:pPr>
            <w:r w:rsidRPr="0002581B">
              <w:rPr>
                <w:rFonts w:asciiTheme="minorHAnsi" w:hAnsiTheme="minorHAnsi" w:cs="Open Sans"/>
                <w:b/>
                <w:bCs/>
                <w:sz w:val="20"/>
                <w:szCs w:val="20"/>
                <w:lang w:val="ga-IE"/>
              </w:rPr>
              <w:t xml:space="preserve">Spriocluach an aschuir/na n-aschur a bhfuiltear ag súil leis/leo ón </w:t>
            </w:r>
            <w:r w:rsidRPr="0002581B">
              <w:rPr>
                <w:rFonts w:asciiTheme="minorHAnsi" w:hAnsiTheme="minorHAnsi" w:cs="Open Sans"/>
                <w:b/>
                <w:bCs/>
                <w:sz w:val="20"/>
                <w:szCs w:val="20"/>
                <w:u w:val="single"/>
                <w:lang w:val="ga-IE"/>
              </w:rPr>
              <w:t>TIONSCADAL</w:t>
            </w:r>
          </w:p>
        </w:tc>
      </w:tr>
      <w:tr w:rsidR="00B93C21" w:rsidRPr="0002581B"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02581B" w:rsidRDefault="00CE79B3" w:rsidP="00FE5E7D">
            <w:pPr>
              <w:spacing w:after="0"/>
              <w:jc w:val="center"/>
              <w:rPr>
                <w:rFonts w:asciiTheme="minorHAnsi" w:hAnsiTheme="minorHAnsi"/>
                <w:color w:val="548DD4"/>
                <w:sz w:val="20"/>
                <w:szCs w:val="20"/>
                <w:lang w:val="ga-IE"/>
              </w:rPr>
            </w:pPr>
            <w:r w:rsidRPr="0002581B">
              <w:rPr>
                <w:rFonts w:asciiTheme="minorHAnsi" w:eastAsia="Times New Roman" w:hAnsiTheme="minorHAnsi" w:cs="Open Sans"/>
                <w:color w:val="548DD4"/>
                <w:sz w:val="20"/>
                <w:szCs w:val="20"/>
                <w:lang w:val="ga-IE"/>
              </w:rPr>
              <w:t>PO</w:t>
            </w:r>
            <w:r w:rsidR="00FE5E7D" w:rsidRPr="0002581B">
              <w:rPr>
                <w:rFonts w:asciiTheme="minorHAnsi" w:eastAsia="Times New Roman" w:hAnsiTheme="minorHAnsi" w:cs="Open Sans"/>
                <w:color w:val="548DD4"/>
                <w:sz w:val="20"/>
                <w:szCs w:val="20"/>
                <w:lang w:val="ga-IE"/>
              </w:rPr>
              <w:t xml:space="preserve">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02581B" w:rsidRDefault="00B93C21" w:rsidP="001005BF">
            <w:pPr>
              <w:spacing w:after="0"/>
              <w:jc w:val="both"/>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Aschur Tionscadail X [100 carachtar]</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02581B" w:rsidRDefault="00B93C21" w:rsidP="001005BF">
            <w:pPr>
              <w:spacing w:after="0"/>
              <w:jc w:val="both"/>
              <w:rPr>
                <w:rFonts w:asciiTheme="minorHAnsi" w:eastAsia="Times New Roman" w:hAnsiTheme="minorHAnsi" w:cs="Open Sans"/>
                <w:color w:val="548DD4"/>
                <w:sz w:val="20"/>
                <w:szCs w:val="20"/>
                <w:lang w:val="ga-IE"/>
              </w:rPr>
            </w:pPr>
          </w:p>
        </w:tc>
      </w:tr>
      <w:tr w:rsidR="00B93C21" w:rsidRPr="0002581B"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02581B" w:rsidRDefault="00B93C21">
            <w:pPr>
              <w:rPr>
                <w:rFonts w:asciiTheme="minorHAnsi" w:hAnsiTheme="minorHAnsi"/>
                <w:sz w:val="20"/>
                <w:szCs w:val="20"/>
                <w:lang w:val="ga-IE"/>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02581B" w:rsidRDefault="00B93C21" w:rsidP="001005BF">
            <w:pPr>
              <w:spacing w:after="0"/>
              <w:jc w:val="both"/>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Aschur Tionscadail Y [100 carachtar]</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02581B" w:rsidRDefault="00B93C21" w:rsidP="001005BF">
            <w:pPr>
              <w:spacing w:after="0"/>
              <w:jc w:val="both"/>
              <w:rPr>
                <w:rFonts w:asciiTheme="minorHAnsi" w:eastAsia="Times New Roman" w:hAnsiTheme="minorHAnsi" w:cs="Open Sans"/>
                <w:color w:val="548DD4"/>
                <w:sz w:val="20"/>
                <w:szCs w:val="20"/>
                <w:lang w:val="ga-IE"/>
              </w:rPr>
            </w:pPr>
          </w:p>
        </w:tc>
      </w:tr>
      <w:tr w:rsidR="00B93C21" w:rsidRPr="0002581B"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02581B" w:rsidRDefault="00B93C21">
            <w:pPr>
              <w:rPr>
                <w:rFonts w:asciiTheme="minorHAnsi" w:hAnsiTheme="minorHAnsi"/>
                <w:sz w:val="20"/>
                <w:szCs w:val="20"/>
                <w:lang w:val="ga-IE"/>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02581B" w:rsidRDefault="00B93C21" w:rsidP="001005BF">
            <w:pPr>
              <w:spacing w:after="0"/>
              <w:jc w:val="both"/>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Aschur Tionscadail Z [100 carachtar]</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02581B" w:rsidRDefault="00B93C21" w:rsidP="001005BF">
            <w:pPr>
              <w:spacing w:after="0"/>
              <w:jc w:val="both"/>
              <w:rPr>
                <w:rFonts w:asciiTheme="minorHAnsi" w:eastAsia="Times New Roman" w:hAnsiTheme="minorHAnsi" w:cs="Open Sans"/>
                <w:color w:val="548DD4"/>
                <w:sz w:val="20"/>
                <w:szCs w:val="20"/>
                <w:lang w:val="ga-IE"/>
              </w:rPr>
            </w:pPr>
          </w:p>
        </w:tc>
      </w:tr>
    </w:tbl>
    <w:p w:rsidR="00C61C03" w:rsidRPr="0002581B" w:rsidRDefault="00C61C03" w:rsidP="00804EC8">
      <w:pPr>
        <w:spacing w:after="0"/>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02581B"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02581B" w:rsidRDefault="00D876BB" w:rsidP="00AD3D4F">
            <w:pPr>
              <w:spacing w:after="60"/>
              <w:jc w:val="both"/>
              <w:rPr>
                <w:rFonts w:asciiTheme="minorHAnsi" w:hAnsiTheme="minorHAnsi" w:cs="Open Sans"/>
                <w:b/>
                <w:sz w:val="20"/>
                <w:szCs w:val="20"/>
                <w:lang w:val="ga-IE"/>
              </w:rPr>
            </w:pPr>
            <w:r w:rsidRPr="0002581B">
              <w:rPr>
                <w:rFonts w:asciiTheme="minorHAnsi" w:hAnsiTheme="minorHAnsi" w:cs="Open Sans"/>
                <w:b/>
                <w:bCs/>
                <w:sz w:val="20"/>
                <w:szCs w:val="20"/>
                <w:lang w:val="ga-IE"/>
              </w:rPr>
              <w:t>C.3.3 Torthaí a mheas</w:t>
            </w:r>
          </w:p>
        </w:tc>
      </w:tr>
      <w:tr w:rsidR="007F3ED5"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02581B" w:rsidRDefault="006B28DA" w:rsidP="000A6E43">
            <w:pPr>
              <w:spacing w:after="60"/>
              <w:jc w:val="both"/>
              <w:rPr>
                <w:rFonts w:asciiTheme="minorHAnsi" w:eastAsia="Times New Roman" w:hAnsiTheme="minorHAnsi" w:cs="Open Sans"/>
                <w:color w:val="548DD4"/>
                <w:sz w:val="20"/>
                <w:szCs w:val="20"/>
                <w:lang w:val="ga-IE"/>
              </w:rPr>
            </w:pPr>
            <w:r w:rsidRPr="0002581B">
              <w:rPr>
                <w:rFonts w:asciiTheme="minorHAnsi" w:eastAsia="Times New Roman" w:hAnsiTheme="minorHAnsi" w:cs="Open Sans"/>
                <w:b/>
                <w:bCs/>
                <w:color w:val="548DD4"/>
                <w:sz w:val="20"/>
                <w:szCs w:val="20"/>
                <w:lang w:val="ga-IE"/>
              </w:rPr>
              <w:t>[2000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Tabhair faisnéis faoi na príomhtháscairí agus an spriocluach a úsáidfear chun torthaí an tionscadail a mheas. Déan cur síos ar conas a bheidh tú in ann a léiriú gurb as do chur chuige nua seachas as tosca seachtracha a tháinig an t-athrú ar an staid áitiúil</w:t>
            </w:r>
          </w:p>
        </w:tc>
      </w:tr>
    </w:tbl>
    <w:p w:rsidR="00C61C03" w:rsidRPr="0002581B" w:rsidRDefault="00C61C03">
      <w:pPr>
        <w:spacing w:after="0"/>
        <w:rPr>
          <w:rFonts w:asciiTheme="minorHAnsi" w:hAnsiTheme="minorHAnsi"/>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E8375D"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02581B" w:rsidRDefault="00AD3D4F" w:rsidP="000A6E43">
            <w:pPr>
              <w:spacing w:after="60"/>
              <w:jc w:val="both"/>
              <w:rPr>
                <w:rFonts w:asciiTheme="minorHAnsi" w:hAnsiTheme="minorHAnsi" w:cs="Open Sans"/>
                <w:b/>
                <w:sz w:val="20"/>
                <w:szCs w:val="20"/>
                <w:lang w:val="ga-IE"/>
              </w:rPr>
            </w:pPr>
            <w:r w:rsidRPr="0002581B">
              <w:rPr>
                <w:rFonts w:asciiTheme="minorHAnsi" w:hAnsiTheme="minorHAnsi" w:cs="Open Sans"/>
                <w:b/>
                <w:bCs/>
                <w:sz w:val="20"/>
                <w:szCs w:val="20"/>
                <w:lang w:val="ga-IE"/>
              </w:rPr>
              <w:t>C.3.4 An mhodheolaíocht le haghaidh faireachán agus meas a dhéanamh ar aschuir agus ar thorthaí</w:t>
            </w:r>
          </w:p>
        </w:tc>
      </w:tr>
      <w:tr w:rsidR="00AD3D4F" w:rsidRPr="00E8375D"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02581B" w:rsidRDefault="006B28DA" w:rsidP="00AD3D4F">
            <w:pPr>
              <w:spacing w:after="60"/>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an modheolaíocht agus ar na huirlisí a úsáidfidh tú chun sonraí a bhailiú le haghaidh faireachán a dhéanamh ar na haschuir agus na torthaí a bhfuiltear ag súil leo. Mínigh cén uair a bheidh tú in ann torthaí do thionscadail a mheas ag leibhéal áitiúil den chéad uair.</w:t>
            </w:r>
          </w:p>
        </w:tc>
      </w:tr>
    </w:tbl>
    <w:p w:rsidR="00AD3D4F" w:rsidRPr="0002581B" w:rsidRDefault="00AD3D4F">
      <w:pPr>
        <w:spacing w:after="0"/>
        <w:rPr>
          <w:rFonts w:asciiTheme="minorHAnsi" w:hAnsiTheme="minorHAnsi"/>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02581B"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02581B" w:rsidRDefault="00AD3D4F" w:rsidP="00A62AF1">
            <w:pPr>
              <w:spacing w:after="60"/>
              <w:jc w:val="both"/>
              <w:rPr>
                <w:rFonts w:asciiTheme="minorHAnsi" w:hAnsiTheme="minorHAnsi" w:cs="Open Sans"/>
                <w:b/>
                <w:sz w:val="20"/>
                <w:szCs w:val="20"/>
                <w:lang w:val="ga-IE"/>
              </w:rPr>
            </w:pPr>
            <w:r w:rsidRPr="0002581B">
              <w:rPr>
                <w:rFonts w:asciiTheme="minorHAnsi" w:hAnsiTheme="minorHAnsi" w:cs="Open Sans"/>
                <w:b/>
                <w:bCs/>
                <w:sz w:val="20"/>
                <w:szCs w:val="20"/>
                <w:lang w:val="ga-IE"/>
              </w:rPr>
              <w:t>C.3.5 Spriocghrúpaí</w:t>
            </w:r>
          </w:p>
        </w:tc>
      </w:tr>
      <w:tr w:rsidR="00B93C21" w:rsidRPr="0002581B"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02581B" w:rsidRDefault="006B28DA" w:rsidP="0057237B">
            <w:pPr>
              <w:spacing w:after="60"/>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Mínigh cé na príomh-spriocghrúpaí le haghaidh an tionscadail bheartaithe agus conas a bhainfidh siad leas as na haschuir agus na torthaí a bhfuiltear ag súil leo</w:t>
            </w:r>
          </w:p>
        </w:tc>
      </w:tr>
    </w:tbl>
    <w:p w:rsidR="00AD3D4F" w:rsidRPr="0002581B" w:rsidRDefault="00AD3D4F" w:rsidP="00B17113">
      <w:pPr>
        <w:spacing w:after="0"/>
        <w:rPr>
          <w:rFonts w:asciiTheme="minorHAnsi" w:hAnsiTheme="minorHAnsi"/>
          <w:sz w:val="20"/>
          <w:szCs w:val="20"/>
          <w:lang w:val="ga-IE"/>
        </w:rPr>
      </w:pPr>
    </w:p>
    <w:p w:rsidR="00AD3D4F" w:rsidRPr="0002581B" w:rsidRDefault="00AD3D4F" w:rsidP="00B17113">
      <w:pPr>
        <w:spacing w:after="0"/>
        <w:rPr>
          <w:rFonts w:asciiTheme="minorHAnsi" w:hAnsiTheme="minorHAnsi"/>
          <w:sz w:val="20"/>
          <w:szCs w:val="20"/>
          <w:lang w:val="ga-IE"/>
        </w:rPr>
      </w:pPr>
    </w:p>
    <w:p w:rsidR="00310D1B" w:rsidRPr="0002581B" w:rsidRDefault="00D876BB" w:rsidP="00375273">
      <w:pPr>
        <w:spacing w:after="60"/>
        <w:jc w:val="both"/>
        <w:rPr>
          <w:rFonts w:asciiTheme="minorHAnsi" w:eastAsia="Times New Roman" w:hAnsiTheme="minorHAnsi" w:cs="Open Sans"/>
          <w:bCs/>
          <w:sz w:val="24"/>
          <w:szCs w:val="24"/>
          <w:lang w:val="ga-IE"/>
        </w:rPr>
      </w:pPr>
      <w:r w:rsidRPr="0002581B">
        <w:rPr>
          <w:rFonts w:asciiTheme="minorHAnsi" w:eastAsia="Times New Roman" w:hAnsiTheme="minorHAnsi" w:cs="Open Sans"/>
          <w:b/>
          <w:bCs/>
          <w:color w:val="97A5D4"/>
          <w:sz w:val="24"/>
          <w:szCs w:val="24"/>
          <w:lang w:val="ga-IE"/>
        </w:rPr>
        <w:t>C.4 Uas-scálú agus inaistritheacht an tionscadail</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02581B" w:rsidRDefault="00D876BB" w:rsidP="00A62AF1">
            <w:pPr>
              <w:spacing w:after="60"/>
              <w:jc w:val="both"/>
              <w:rPr>
                <w:rFonts w:asciiTheme="minorHAnsi" w:hAnsiTheme="minorHAnsi"/>
                <w:sz w:val="20"/>
                <w:szCs w:val="20"/>
                <w:lang w:val="ga-IE"/>
              </w:rPr>
            </w:pPr>
            <w:r w:rsidRPr="0002581B">
              <w:rPr>
                <w:rFonts w:asciiTheme="minorHAnsi" w:hAnsiTheme="minorHAnsi" w:cs="Open Sans"/>
                <w:b/>
                <w:bCs/>
                <w:sz w:val="20"/>
                <w:szCs w:val="20"/>
                <w:lang w:val="ga-IE"/>
              </w:rPr>
              <w:t xml:space="preserve">C.4.1. Uas-scálú an tionscadail </w:t>
            </w:r>
          </w:p>
        </w:tc>
      </w:tr>
      <w:tr w:rsidR="005B49D7"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02581B" w:rsidRDefault="006B28DA" w:rsidP="00251A86">
            <w:pPr>
              <w:spacing w:after="0"/>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t>[2000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conas a dhéanfá an tionscadal a uas-scálú dá n-éireodh leis</w:t>
            </w:r>
          </w:p>
        </w:tc>
      </w:tr>
    </w:tbl>
    <w:p w:rsidR="00310D1B" w:rsidRPr="0002581B" w:rsidRDefault="00310D1B">
      <w:pPr>
        <w:spacing w:after="0"/>
        <w:jc w:val="both"/>
        <w:rPr>
          <w:rFonts w:asciiTheme="minorHAnsi" w:eastAsia="Times New Roman" w:hAnsiTheme="minorHAnsi" w:cs="Open Sans"/>
          <w:bCs/>
          <w:sz w:val="20"/>
          <w:szCs w:val="20"/>
          <w:lang w:val="ga-IE"/>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02581B"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02581B" w:rsidRDefault="00D876BB" w:rsidP="00C918BD">
            <w:pPr>
              <w:spacing w:after="120"/>
              <w:jc w:val="both"/>
              <w:rPr>
                <w:rFonts w:asciiTheme="minorHAnsi" w:hAnsiTheme="minorHAnsi"/>
                <w:sz w:val="20"/>
                <w:szCs w:val="20"/>
                <w:lang w:val="ga-IE"/>
              </w:rPr>
            </w:pPr>
            <w:r w:rsidRPr="0002581B">
              <w:rPr>
                <w:rFonts w:asciiTheme="minorHAnsi" w:hAnsiTheme="minorHAnsi" w:cs="Open Sans"/>
                <w:b/>
                <w:bCs/>
                <w:sz w:val="20"/>
                <w:szCs w:val="20"/>
                <w:lang w:val="ga-IE"/>
              </w:rPr>
              <w:t xml:space="preserve">C.4.2 Inaistritheacht an tionscadail </w:t>
            </w:r>
          </w:p>
        </w:tc>
      </w:tr>
      <w:tr w:rsidR="00D876BB" w:rsidRPr="00E8375D"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02581B" w:rsidRDefault="006B28DA" w:rsidP="00AD3D4F">
            <w:pPr>
              <w:spacing w:after="60"/>
              <w:jc w:val="both"/>
              <w:rPr>
                <w:rFonts w:asciiTheme="minorHAnsi" w:hAnsiTheme="minorHAnsi"/>
                <w:sz w:val="20"/>
                <w:szCs w:val="20"/>
                <w:lang w:val="ga-IE"/>
              </w:rPr>
            </w:pPr>
            <w:r w:rsidRPr="0002581B">
              <w:rPr>
                <w:rFonts w:asciiTheme="minorHAnsi" w:eastAsia="Times New Roman" w:hAnsiTheme="minorHAnsi" w:cs="Open Sans"/>
                <w:b/>
                <w:bCs/>
                <w:color w:val="548DD4"/>
                <w:sz w:val="20"/>
                <w:szCs w:val="20"/>
                <w:lang w:val="ga-IE"/>
              </w:rPr>
              <w:t xml:space="preserve">[2000 carachtar] </w:t>
            </w:r>
            <w:r w:rsidRPr="0002581B">
              <w:rPr>
                <w:rFonts w:asciiTheme="minorHAnsi" w:eastAsia="Times New Roman" w:hAnsiTheme="minorHAnsi" w:cs="Open Sans"/>
                <w:i/>
                <w:iCs/>
                <w:color w:val="548DD4"/>
                <w:sz w:val="20"/>
                <w:szCs w:val="20"/>
                <w:lang w:val="ga-IE"/>
              </w:rPr>
              <w:t>Mínigh cén fáth a gceapann tú gurb ábhartha d’údaráis uirbeacha eile ar fud na hEorpa a bheidh an dúshlán a bhfuiltear ag tabhairt aghaidh air agus an réiteach a mholtar.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Mínigh cén fáth a gceapann tú go bhféadfadh Údaráis Uirbeacha eile an tionscadal a aistriú agus a mhacasamhlú. Déan cur síos ar conas a cheapann tú go bhféadfaí an tionscadal a aistriú.</w:t>
            </w:r>
          </w:p>
        </w:tc>
      </w:tr>
    </w:tbl>
    <w:p w:rsidR="00B95489" w:rsidRPr="0002581B" w:rsidRDefault="00B95489">
      <w:pPr>
        <w:suppressAutoHyphens w:val="0"/>
        <w:spacing w:after="0" w:line="240" w:lineRule="auto"/>
        <w:rPr>
          <w:rFonts w:asciiTheme="minorHAnsi" w:eastAsia="Times New Roman" w:hAnsiTheme="minorHAnsi" w:cs="Open Sans"/>
          <w:bCs/>
          <w:sz w:val="20"/>
          <w:szCs w:val="20"/>
          <w:lang w:val="ga-IE"/>
        </w:rPr>
      </w:pPr>
    </w:p>
    <w:p w:rsidR="00D910ED" w:rsidRPr="0002581B" w:rsidRDefault="00D910ED">
      <w:pPr>
        <w:suppressAutoHyphens w:val="0"/>
        <w:spacing w:after="0" w:line="240" w:lineRule="auto"/>
        <w:rPr>
          <w:rFonts w:asciiTheme="minorHAnsi" w:eastAsia="Times New Roman" w:hAnsiTheme="minorHAnsi" w:cs="Open Sans"/>
          <w:bCs/>
          <w:sz w:val="20"/>
          <w:szCs w:val="20"/>
          <w:lang w:val="ga-IE"/>
        </w:rPr>
      </w:pPr>
    </w:p>
    <w:p w:rsidR="00496374" w:rsidRPr="0002581B" w:rsidRDefault="00812DE6" w:rsidP="00B17113">
      <w:pPr>
        <w:spacing w:after="0"/>
        <w:jc w:val="both"/>
        <w:rPr>
          <w:rFonts w:asciiTheme="minorHAnsi" w:eastAsia="Times New Roman" w:hAnsiTheme="minorHAnsi" w:cs="Open Sans"/>
          <w:b/>
          <w:bCs/>
          <w:color w:val="97A5D4"/>
          <w:sz w:val="24"/>
          <w:szCs w:val="24"/>
          <w:lang w:val="ga-IE"/>
        </w:rPr>
      </w:pPr>
      <w:r w:rsidRPr="0002581B">
        <w:rPr>
          <w:rFonts w:asciiTheme="minorHAnsi" w:eastAsia="Times New Roman" w:hAnsiTheme="minorHAnsi" w:cs="Open Sans"/>
          <w:b/>
          <w:bCs/>
          <w:color w:val="97A5D4"/>
          <w:sz w:val="24"/>
          <w:szCs w:val="24"/>
          <w:lang w:val="ga-IE"/>
        </w:rPr>
        <w:lastRenderedPageBreak/>
        <w:t>D. Plean Oibre</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02581B"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0"/>
              <w:rPr>
                <w:rFonts w:asciiTheme="minorHAnsi" w:hAnsiTheme="minorHAnsi"/>
                <w:b/>
                <w:sz w:val="20"/>
                <w:szCs w:val="20"/>
                <w:lang w:val="ga-IE"/>
              </w:rPr>
            </w:pPr>
            <w:r w:rsidRPr="0002581B">
              <w:rPr>
                <w:rFonts w:asciiTheme="minorHAnsi" w:hAnsiTheme="minorHAnsi" w:cs="Open Sans"/>
                <w:b/>
                <w:bCs/>
                <w:sz w:val="20"/>
                <w:szCs w:val="20"/>
                <w:lang w:val="ga-IE"/>
              </w:rPr>
              <w:t xml:space="preserve">Uimh. an </w:t>
            </w:r>
            <w:r w:rsidR="00CE79B3" w:rsidRPr="0002581B">
              <w:rPr>
                <w:rFonts w:asciiTheme="minorHAnsi" w:hAnsiTheme="minorHAnsi" w:cs="Open Sans"/>
                <w:b/>
                <w:bCs/>
                <w:sz w:val="20"/>
                <w:szCs w:val="20"/>
                <w:lang w:val="ga-IE"/>
              </w:rPr>
              <w:t>PO</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b/>
                <w:sz w:val="20"/>
                <w:szCs w:val="20"/>
                <w:lang w:val="ga-IE"/>
              </w:rPr>
            </w:pPr>
            <w:r w:rsidRPr="0002581B">
              <w:rPr>
                <w:rFonts w:asciiTheme="minorHAnsi" w:hAnsiTheme="minorHAnsi" w:cs="Open Sans"/>
                <w:b/>
                <w:bCs/>
                <w:sz w:val="20"/>
                <w:szCs w:val="20"/>
                <w:lang w:val="ga-IE"/>
              </w:rPr>
              <w:t xml:space="preserve">Teideal an </w:t>
            </w:r>
            <w:r w:rsidR="00CE79B3" w:rsidRPr="0002581B">
              <w:rPr>
                <w:rFonts w:asciiTheme="minorHAnsi" w:hAnsiTheme="minorHAnsi" w:cs="Open Sans"/>
                <w:b/>
                <w:bCs/>
                <w:sz w:val="20"/>
                <w:szCs w:val="20"/>
                <w:lang w:val="ga-IE"/>
              </w:rPr>
              <w:t>PO</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b/>
                <w:sz w:val="20"/>
                <w:szCs w:val="20"/>
                <w:lang w:val="ga-IE"/>
              </w:rPr>
            </w:pPr>
            <w:r w:rsidRPr="0002581B">
              <w:rPr>
                <w:rFonts w:asciiTheme="minorHAnsi" w:hAnsiTheme="minorHAnsi" w:cs="Open Sans"/>
                <w:b/>
                <w:bCs/>
                <w:sz w:val="20"/>
                <w:szCs w:val="20"/>
                <w:lang w:val="ga-IE"/>
              </w:rPr>
              <w:t xml:space="preserve">Mí thosaigh an </w:t>
            </w:r>
            <w:r w:rsidR="00CE79B3" w:rsidRPr="0002581B">
              <w:rPr>
                <w:rFonts w:asciiTheme="minorHAnsi" w:hAnsiTheme="minorHAnsi" w:cs="Open Sans"/>
                <w:b/>
                <w:bCs/>
                <w:sz w:val="20"/>
                <w:szCs w:val="20"/>
                <w:lang w:val="ga-IE"/>
              </w:rPr>
              <w:t>PO</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b/>
                <w:sz w:val="20"/>
                <w:szCs w:val="20"/>
                <w:lang w:val="ga-IE"/>
              </w:rPr>
            </w:pPr>
            <w:r w:rsidRPr="0002581B">
              <w:rPr>
                <w:rFonts w:asciiTheme="minorHAnsi" w:hAnsiTheme="minorHAnsi" w:cs="Open Sans"/>
                <w:b/>
                <w:bCs/>
                <w:sz w:val="20"/>
                <w:szCs w:val="20"/>
                <w:lang w:val="ga-IE"/>
              </w:rPr>
              <w:t xml:space="preserve">Mí dheiridh an </w:t>
            </w:r>
            <w:r w:rsidR="00CE79B3" w:rsidRPr="0002581B">
              <w:rPr>
                <w:rFonts w:asciiTheme="minorHAnsi" w:hAnsiTheme="minorHAnsi" w:cs="Open Sans"/>
                <w:b/>
                <w:bCs/>
                <w:sz w:val="20"/>
                <w:szCs w:val="20"/>
                <w:lang w:val="ga-IE"/>
              </w:rPr>
              <w:t>PO</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CE79B3">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Buiséad an </w:t>
            </w:r>
            <w:r w:rsidR="00CE79B3" w:rsidRPr="0002581B">
              <w:rPr>
                <w:rFonts w:asciiTheme="minorHAnsi" w:hAnsiTheme="minorHAnsi" w:cs="Open Sans"/>
                <w:b/>
                <w:bCs/>
                <w:sz w:val="20"/>
                <w:szCs w:val="20"/>
                <w:lang w:val="ga-IE"/>
              </w:rPr>
              <w:t>PO</w:t>
            </w:r>
          </w:p>
        </w:tc>
      </w:tr>
      <w:tr w:rsidR="007914C0" w:rsidRPr="0002581B"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78660C" w:rsidP="007B372C">
            <w:pPr>
              <w:spacing w:after="60"/>
              <w:jc w:val="center"/>
              <w:rPr>
                <w:rFonts w:asciiTheme="minorHAnsi" w:hAnsiTheme="minorHAnsi" w:cs="Open Sans"/>
                <w:b/>
                <w:bCs/>
                <w:sz w:val="20"/>
                <w:szCs w:val="20"/>
                <w:lang w:val="ga-IE"/>
              </w:rPr>
            </w:pPr>
            <w:r w:rsidRPr="0002581B">
              <w:rPr>
                <w:rFonts w:asciiTheme="minorHAnsi" w:hAnsiTheme="minorHAnsi" w:cs="Open Sans"/>
                <w:b/>
                <w:bCs/>
                <w:sz w:val="20"/>
                <w:szCs w:val="20"/>
                <w:lang w:val="ga-IE"/>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7914C0" w:rsidP="007B372C">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Ullmhú an tionscadail </w:t>
            </w:r>
          </w:p>
          <w:p w:rsidR="005C218F" w:rsidRPr="0002581B" w:rsidRDefault="00CE79B3" w:rsidP="007B372C">
            <w:pPr>
              <w:spacing w:after="60"/>
              <w:rPr>
                <w:rFonts w:asciiTheme="minorHAnsi" w:hAnsiTheme="minorHAnsi" w:cs="Open Sans"/>
                <w:bCs/>
                <w:i/>
                <w:sz w:val="20"/>
                <w:szCs w:val="20"/>
                <w:lang w:val="ga-IE"/>
              </w:rPr>
            </w:pPr>
            <w:r w:rsidRPr="0002581B">
              <w:rPr>
                <w:rFonts w:asciiTheme="minorHAnsi" w:eastAsia="Times New Roman" w:hAnsiTheme="minorHAnsi" w:cs="Open Sans"/>
                <w:i/>
                <w:iCs/>
                <w:color w:val="548DD4"/>
                <w:sz w:val="20"/>
                <w:szCs w:val="20"/>
                <w:lang w:val="ga-IE"/>
              </w:rPr>
              <w:t>PO</w:t>
            </w:r>
            <w:r w:rsidR="005C218F" w:rsidRPr="0002581B">
              <w:rPr>
                <w:rFonts w:asciiTheme="minorHAnsi" w:eastAsia="Times New Roman" w:hAnsiTheme="minorHAnsi" w:cs="Open Sans"/>
                <w:i/>
                <w:iCs/>
                <w:color w:val="548DD4"/>
                <w:sz w:val="20"/>
                <w:szCs w:val="20"/>
                <w:lang w:val="ga-IE"/>
              </w:rPr>
              <w:t xml:space="preserve"> atá inléite amháin, ní féidir mionathruithe a dhéanamh - réamhlíonfar an dáta tosaigh, an dáta deiridh agus an chnapshuim</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7914C0" w:rsidP="007B372C">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MM.BBBB</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7914C0" w:rsidP="007B372C">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MM.BBBB</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02581B" w:rsidRDefault="006A6CA2" w:rsidP="007B372C">
            <w:pPr>
              <w:spacing w:after="60"/>
              <w:rPr>
                <w:rFonts w:asciiTheme="minorHAnsi" w:hAnsiTheme="minorHAnsi"/>
                <w:sz w:val="20"/>
                <w:szCs w:val="20"/>
                <w:lang w:val="ga-IE"/>
              </w:rPr>
            </w:pPr>
            <w:r w:rsidRPr="0002581B">
              <w:rPr>
                <w:rFonts w:asciiTheme="minorHAnsi" w:hAnsiTheme="minorHAnsi" w:cs="Open Sans"/>
                <w:i/>
                <w:iCs/>
                <w:sz w:val="20"/>
                <w:szCs w:val="20"/>
                <w:lang w:val="ga-IE"/>
              </w:rPr>
              <w:t>EUR 20,000</w:t>
            </w:r>
          </w:p>
        </w:tc>
      </w:tr>
      <w:tr w:rsidR="007914C0" w:rsidRPr="00E8375D"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7B372C">
            <w:pPr>
              <w:spacing w:after="60"/>
              <w:rPr>
                <w:rFonts w:asciiTheme="minorHAnsi" w:hAnsiTheme="minorHAnsi"/>
                <w:sz w:val="20"/>
                <w:szCs w:val="20"/>
                <w:lang w:val="ga-IE"/>
              </w:rPr>
            </w:pPr>
            <w:r w:rsidRPr="0002581B">
              <w:rPr>
                <w:rFonts w:asciiTheme="minorHAnsi" w:hAnsiTheme="minorHAnsi" w:cs="Open Sans"/>
                <w:b/>
                <w:bCs/>
                <w:sz w:val="20"/>
                <w:szCs w:val="20"/>
                <w:lang w:val="ga-IE"/>
              </w:rPr>
              <w:t>An bhaint atá ag comhpháirtithe leis</w:t>
            </w:r>
          </w:p>
        </w:tc>
      </w:tr>
      <w:tr w:rsidR="007914C0" w:rsidRPr="0002581B"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A3254F" w:rsidP="00CE79B3">
            <w:pPr>
              <w:spacing w:after="60"/>
              <w:rPr>
                <w:rFonts w:asciiTheme="minorHAnsi" w:hAnsiTheme="minorHAnsi"/>
                <w:i/>
                <w:sz w:val="20"/>
                <w:szCs w:val="20"/>
                <w:lang w:val="ga-IE"/>
              </w:rPr>
            </w:pPr>
            <w:r w:rsidRPr="0002581B">
              <w:rPr>
                <w:rFonts w:asciiTheme="minorHAnsi" w:hAnsiTheme="minorHAnsi" w:cs="Open Sans"/>
                <w:sz w:val="20"/>
                <w:szCs w:val="20"/>
                <w:lang w:val="ga-IE"/>
              </w:rPr>
              <w:t xml:space="preserve">Comhpháirtí freagrach an </w:t>
            </w:r>
            <w:r w:rsidR="00CE79B3" w:rsidRPr="0002581B">
              <w:rPr>
                <w:rFonts w:asciiTheme="minorHAnsi" w:hAnsiTheme="minorHAnsi" w:cs="Open Sans"/>
                <w:sz w:val="20"/>
                <w:szCs w:val="20"/>
                <w:lang w:val="ga-IE"/>
              </w:rPr>
              <w:t>PO</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68269D" w:rsidP="007B372C">
            <w:pPr>
              <w:spacing w:after="60"/>
              <w:rPr>
                <w:rFonts w:asciiTheme="minorHAnsi" w:hAnsiTheme="minorHAnsi"/>
                <w:sz w:val="20"/>
                <w:szCs w:val="20"/>
                <w:lang w:val="ga-IE"/>
              </w:rPr>
            </w:pPr>
            <w:r w:rsidRPr="0002581B">
              <w:rPr>
                <w:rFonts w:asciiTheme="minorHAnsi" w:hAnsiTheme="minorHAnsi" w:cs="Open Sans"/>
                <w:i/>
                <w:iCs/>
                <w:sz w:val="20"/>
                <w:szCs w:val="20"/>
                <w:lang w:val="ga-IE"/>
              </w:rPr>
              <w:t>Príomhúdarás Uirbeach</w:t>
            </w:r>
          </w:p>
        </w:tc>
      </w:tr>
      <w:tr w:rsidR="007914C0" w:rsidRPr="0002581B"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7B372C">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Achoimre </w:t>
            </w:r>
          </w:p>
        </w:tc>
      </w:tr>
      <w:tr w:rsidR="007914C0" w:rsidRPr="0002581B"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02581B" w:rsidRDefault="00635EF5" w:rsidP="007B1A7A">
            <w:pPr>
              <w:spacing w:after="60"/>
              <w:rPr>
                <w:rFonts w:asciiTheme="minorHAnsi" w:hAnsiTheme="minorHAnsi"/>
                <w:lang w:val="ga-IE"/>
              </w:rPr>
            </w:pPr>
            <w:r w:rsidRPr="0002581B">
              <w:rPr>
                <w:rFonts w:asciiTheme="minorHAnsi" w:eastAsia="Times New Roman" w:hAnsiTheme="minorHAnsi" w:cs="Open Sans"/>
                <w:i/>
                <w:iCs/>
                <w:color w:val="548DD4"/>
                <w:sz w:val="20"/>
                <w:szCs w:val="20"/>
                <w:lang w:val="ga-IE"/>
              </w:rPr>
              <w:t>Ullmhú agus cur isteach na foirme iarratais</w:t>
            </w:r>
          </w:p>
        </w:tc>
      </w:tr>
    </w:tbl>
    <w:p w:rsidR="00381C4A" w:rsidRPr="0002581B" w:rsidRDefault="00381C4A" w:rsidP="00B17113">
      <w:pPr>
        <w:spacing w:after="0"/>
        <w:jc w:val="center"/>
        <w:rPr>
          <w:rFonts w:asciiTheme="minorHAnsi" w:hAnsiTheme="minorHAnsi" w:cs="Open Sans"/>
          <w:bCs/>
          <w:sz w:val="20"/>
          <w:szCs w:val="20"/>
          <w:lang w:val="ga-IE"/>
        </w:rPr>
      </w:pPr>
    </w:p>
    <w:tbl>
      <w:tblPr>
        <w:tblW w:w="9271" w:type="dxa"/>
        <w:tblInd w:w="51" w:type="dxa"/>
        <w:tblCellMar>
          <w:top w:w="57" w:type="dxa"/>
        </w:tblCellMar>
        <w:tblLook w:val="0000" w:firstRow="0" w:lastRow="0" w:firstColumn="0" w:lastColumn="0" w:noHBand="0" w:noVBand="0"/>
      </w:tblPr>
      <w:tblGrid>
        <w:gridCol w:w="1368"/>
        <w:gridCol w:w="1465"/>
        <w:gridCol w:w="1012"/>
        <w:gridCol w:w="1588"/>
        <w:gridCol w:w="1310"/>
        <w:gridCol w:w="123"/>
        <w:gridCol w:w="155"/>
        <w:gridCol w:w="963"/>
        <w:gridCol w:w="122"/>
        <w:gridCol w:w="1165"/>
      </w:tblGrid>
      <w:tr w:rsidR="007A5D85" w:rsidRPr="0002581B"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pageBreakBefore/>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lastRenderedPageBreak/>
              <w:t xml:space="preserve">Uimh. an </w:t>
            </w:r>
            <w:r w:rsidR="00CE79B3" w:rsidRPr="0002581B">
              <w:rPr>
                <w:rFonts w:asciiTheme="minorHAnsi" w:hAnsiTheme="minorHAnsi" w:cs="Open Sans"/>
                <w:b/>
                <w:bCs/>
                <w:sz w:val="20"/>
                <w:szCs w:val="20"/>
                <w:lang w:val="ga-IE"/>
              </w:rPr>
              <w:t>PO</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Teideal an </w:t>
            </w:r>
            <w:r w:rsidR="00CE79B3" w:rsidRPr="0002581B">
              <w:rPr>
                <w:rFonts w:asciiTheme="minorHAnsi" w:hAnsiTheme="minorHAnsi" w:cs="Open Sans"/>
                <w:b/>
                <w:bCs/>
                <w:sz w:val="20"/>
                <w:szCs w:val="20"/>
                <w:lang w:val="ga-IE"/>
              </w:rPr>
              <w:t>PO</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thosaigh an </w:t>
            </w:r>
            <w:r w:rsidR="00CE79B3" w:rsidRPr="0002581B">
              <w:rPr>
                <w:rFonts w:asciiTheme="minorHAnsi" w:hAnsiTheme="minorHAnsi" w:cs="Open Sans"/>
                <w:b/>
                <w:bCs/>
                <w:sz w:val="20"/>
                <w:szCs w:val="20"/>
                <w:lang w:val="ga-IE"/>
              </w:rPr>
              <w:t>PO</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dheiridh an </w:t>
            </w:r>
            <w:r w:rsidR="00CE79B3" w:rsidRPr="0002581B">
              <w:rPr>
                <w:rFonts w:asciiTheme="minorHAnsi" w:hAnsiTheme="minorHAnsi" w:cs="Open Sans"/>
                <w:b/>
                <w:bCs/>
                <w:sz w:val="20"/>
                <w:szCs w:val="20"/>
                <w:lang w:val="ga-IE"/>
              </w:rPr>
              <w:t>PO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CE79B3">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Buiséad an </w:t>
            </w:r>
            <w:r w:rsidR="00CE79B3" w:rsidRPr="0002581B">
              <w:rPr>
                <w:rFonts w:asciiTheme="minorHAnsi" w:hAnsiTheme="minorHAnsi" w:cs="Open Sans"/>
                <w:b/>
                <w:bCs/>
                <w:sz w:val="20"/>
                <w:szCs w:val="20"/>
                <w:lang w:val="ga-IE"/>
              </w:rPr>
              <w:t>PO</w:t>
            </w:r>
          </w:p>
        </w:tc>
      </w:tr>
      <w:tr w:rsidR="007A5D85" w:rsidRPr="0002581B"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8660C" w:rsidP="0068269D">
            <w:pPr>
              <w:spacing w:after="60"/>
              <w:jc w:val="center"/>
              <w:rPr>
                <w:rFonts w:asciiTheme="minorHAnsi" w:hAnsiTheme="minorHAnsi" w:cs="Open Sans"/>
                <w:b/>
                <w:bCs/>
                <w:sz w:val="20"/>
                <w:szCs w:val="20"/>
                <w:lang w:val="ga-IE"/>
              </w:rPr>
            </w:pPr>
            <w:r w:rsidRPr="0002581B">
              <w:rPr>
                <w:rFonts w:asciiTheme="minorHAnsi" w:hAnsiTheme="minorHAnsi" w:cs="Open Sans"/>
                <w:b/>
                <w:bCs/>
                <w:sz w:val="20"/>
                <w:szCs w:val="20"/>
                <w:lang w:val="ga-IE"/>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A5D85" w:rsidP="0068269D">
            <w:pPr>
              <w:rPr>
                <w:rFonts w:asciiTheme="minorHAnsi" w:hAnsiTheme="minorHAnsi"/>
                <w:i/>
                <w:sz w:val="20"/>
                <w:szCs w:val="20"/>
                <w:lang w:val="ga-IE"/>
              </w:rPr>
            </w:pPr>
            <w:r w:rsidRPr="0002581B">
              <w:rPr>
                <w:rFonts w:asciiTheme="minorHAnsi" w:hAnsiTheme="minorHAnsi" w:cs="Open Sans"/>
                <w:b/>
                <w:bCs/>
                <w:sz w:val="20"/>
                <w:szCs w:val="20"/>
                <w:lang w:val="ga-IE"/>
              </w:rPr>
              <w:t>Bainistíocht an tionscadail</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A5D85" w:rsidP="0068269D">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Ginfear go huathoibríoch í ó ghníomhaíochtaí</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A5D85" w:rsidP="0068269D">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Ginfear go huathoibríoch í ó ghníomhaíochtaí</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02581B" w:rsidRDefault="007A5D85" w:rsidP="0068269D">
            <w:pPr>
              <w:spacing w:after="60"/>
              <w:rPr>
                <w:rFonts w:asciiTheme="minorHAnsi" w:hAnsiTheme="minorHAnsi"/>
                <w:sz w:val="20"/>
                <w:szCs w:val="20"/>
                <w:lang w:val="ga-IE"/>
              </w:rPr>
            </w:pPr>
            <w:r w:rsidRPr="0002581B">
              <w:rPr>
                <w:rFonts w:asciiTheme="minorHAnsi" w:hAnsiTheme="minorHAnsi" w:cs="Open Sans"/>
                <w:i/>
                <w:iCs/>
                <w:sz w:val="20"/>
                <w:szCs w:val="20"/>
                <w:lang w:val="ga-IE"/>
              </w:rPr>
              <w:t>Ginfear go huathoibríoch é</w:t>
            </w:r>
          </w:p>
        </w:tc>
      </w:tr>
      <w:tr w:rsidR="007A5D85" w:rsidRPr="00E8375D"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68269D">
            <w:pPr>
              <w:spacing w:after="60"/>
              <w:rPr>
                <w:rFonts w:asciiTheme="minorHAnsi" w:hAnsiTheme="minorHAnsi"/>
                <w:sz w:val="20"/>
                <w:szCs w:val="20"/>
                <w:lang w:val="ga-IE"/>
              </w:rPr>
            </w:pPr>
            <w:r w:rsidRPr="0002581B">
              <w:rPr>
                <w:rFonts w:asciiTheme="minorHAnsi" w:hAnsiTheme="minorHAnsi" w:cs="Open Sans"/>
                <w:b/>
                <w:bCs/>
                <w:sz w:val="20"/>
                <w:szCs w:val="20"/>
                <w:lang w:val="ga-IE"/>
              </w:rPr>
              <w:t>An bhaint atá ag comhpháirtithe leis</w:t>
            </w:r>
          </w:p>
        </w:tc>
      </w:tr>
      <w:tr w:rsidR="007A5D85" w:rsidRPr="0002581B"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CE79B3">
            <w:pPr>
              <w:spacing w:after="60"/>
              <w:rPr>
                <w:rFonts w:asciiTheme="minorHAnsi" w:hAnsiTheme="minorHAnsi" w:cs="Open Sans"/>
                <w:bCs/>
                <w:sz w:val="20"/>
                <w:szCs w:val="20"/>
                <w:lang w:val="ga-IE"/>
              </w:rPr>
            </w:pPr>
            <w:r w:rsidRPr="0002581B">
              <w:rPr>
                <w:rFonts w:asciiTheme="minorHAnsi" w:hAnsiTheme="minorHAnsi" w:cs="Open Sans"/>
                <w:sz w:val="20"/>
                <w:szCs w:val="20"/>
                <w:lang w:val="ga-IE"/>
              </w:rPr>
              <w:t xml:space="preserve">Comhpháirtí freagrach an </w:t>
            </w:r>
            <w:r w:rsidR="00CE79B3" w:rsidRPr="0002581B">
              <w:rPr>
                <w:rFonts w:asciiTheme="minorHAnsi" w:hAnsiTheme="minorHAnsi" w:cs="Open Sans"/>
                <w:sz w:val="20"/>
                <w:szCs w:val="20"/>
                <w:lang w:val="ga-IE"/>
              </w:rPr>
              <w:t>PO</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60"/>
              <w:rPr>
                <w:rFonts w:asciiTheme="minorHAnsi" w:hAnsiTheme="minorHAnsi" w:cs="Open Sans"/>
                <w:bCs/>
                <w:sz w:val="20"/>
                <w:szCs w:val="20"/>
                <w:lang w:val="ga-IE"/>
              </w:rPr>
            </w:pPr>
          </w:p>
        </w:tc>
      </w:tr>
      <w:tr w:rsidR="007A5D85" w:rsidRPr="0002581B"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A3254F" w:rsidP="0068269D">
            <w:pPr>
              <w:spacing w:after="60"/>
              <w:rPr>
                <w:rFonts w:asciiTheme="minorHAnsi" w:hAnsiTheme="minorHAnsi"/>
                <w:i/>
                <w:sz w:val="20"/>
                <w:szCs w:val="20"/>
                <w:lang w:val="ga-IE"/>
              </w:rPr>
            </w:pPr>
            <w:r w:rsidRPr="0002581B">
              <w:rPr>
                <w:rFonts w:asciiTheme="minorHAnsi" w:hAnsiTheme="minorHAnsi" w:cs="Open Sans"/>
                <w:sz w:val="20"/>
                <w:szCs w:val="20"/>
                <w:lang w:val="ga-IE"/>
              </w:rPr>
              <w:t>Comhpháirtithe eile a bhfuil baint acu leis</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60"/>
              <w:rPr>
                <w:rFonts w:asciiTheme="minorHAnsi" w:hAnsiTheme="minorHAnsi" w:cs="Open Sans"/>
                <w:bCs/>
                <w:i/>
                <w:sz w:val="20"/>
                <w:szCs w:val="20"/>
                <w:lang w:val="ga-IE"/>
              </w:rPr>
            </w:pPr>
          </w:p>
        </w:tc>
      </w:tr>
      <w:tr w:rsidR="007A5D85" w:rsidRPr="0002581B"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1371B9">
            <w:pPr>
              <w:spacing w:after="60"/>
              <w:rPr>
                <w:rFonts w:asciiTheme="minorHAnsi" w:hAnsiTheme="minorHAnsi"/>
                <w:sz w:val="20"/>
                <w:szCs w:val="20"/>
                <w:lang w:val="ga-IE"/>
              </w:rPr>
            </w:pPr>
            <w:r w:rsidRPr="0002581B">
              <w:rPr>
                <w:rFonts w:asciiTheme="minorHAnsi" w:hAnsiTheme="minorHAnsi" w:cs="Open Sans"/>
                <w:b/>
                <w:bCs/>
                <w:sz w:val="20"/>
                <w:szCs w:val="20"/>
                <w:lang w:val="ga-IE"/>
              </w:rPr>
              <w:t>Achoimre</w:t>
            </w:r>
            <w:r w:rsidRPr="0002581B">
              <w:rPr>
                <w:rFonts w:asciiTheme="minorHAnsi" w:hAnsiTheme="minorHAnsi" w:cs="Open Sans"/>
                <w:b/>
                <w:bCs/>
                <w:color w:val="548DD4"/>
                <w:sz w:val="20"/>
                <w:szCs w:val="20"/>
                <w:lang w:val="ga-IE"/>
              </w:rPr>
              <w:t xml:space="preserve"> </w:t>
            </w:r>
          </w:p>
        </w:tc>
      </w:tr>
      <w:tr w:rsidR="007A5D85" w:rsidRPr="00E8375D"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02581B" w:rsidRDefault="001371B9" w:rsidP="0068269D">
            <w:p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conas a dhéanfar an bhainistíocht ar an leibhéal straitéiseach agus oibríochtúil sa tionscadal, go háirithe ó thaobh na nithe seo de:</w:t>
            </w:r>
          </w:p>
          <w:p w:rsidR="0068269D" w:rsidRPr="0002581B" w:rsidRDefault="0068269D"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struchtúr, freagrachtaí agus nósanna imeachta le haghaidh bainistíocht laethúil agus comhordú laethúil (lena n-áirítear cé acu a thuartar nó nach dtuartar go ndéanfar an bhainistíocht a sheachtrú)</w:t>
            </w:r>
          </w:p>
          <w:p w:rsidR="0068269D" w:rsidRPr="0002581B" w:rsidRDefault="0068269D"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cumarsáid laistigh den chomhpháirtíocht (grúpa stiúrtha)</w:t>
            </w:r>
          </w:p>
          <w:p w:rsidR="0068269D" w:rsidRPr="0002581B" w:rsidRDefault="0068269D"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nósanna imeachta maidir le tuairisciú agus le meastóireacht</w:t>
            </w:r>
          </w:p>
          <w:p w:rsidR="0068269D" w:rsidRPr="0002581B" w:rsidRDefault="0068269D"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bainistíocht riosca agus cáilíochta</w:t>
            </w:r>
          </w:p>
          <w:p w:rsidR="007B1A7A" w:rsidRPr="0002581B" w:rsidRDefault="007B1A7A"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Caipitliú</w:t>
            </w:r>
          </w:p>
          <w:p w:rsidR="00C81E44" w:rsidRPr="0002581B" w:rsidRDefault="00C81E44" w:rsidP="006A6CA2">
            <w:pPr>
              <w:pStyle w:val="CommentText1"/>
              <w:spacing w:after="0"/>
              <w:jc w:val="both"/>
              <w:rPr>
                <w:rFonts w:asciiTheme="minorHAnsi" w:eastAsia="Times New Roman" w:hAnsiTheme="minorHAnsi" w:cs="Open Sans"/>
                <w:i/>
                <w:color w:val="548DD4"/>
                <w:lang w:val="ga-IE"/>
              </w:rPr>
            </w:pPr>
            <w:r w:rsidRPr="0002581B">
              <w:rPr>
                <w:rFonts w:asciiTheme="minorHAnsi" w:eastAsia="Times New Roman" w:hAnsiTheme="minorHAnsi" w:cs="Open Sans"/>
                <w:i/>
                <w:iCs/>
                <w:color w:val="548DD4"/>
                <w:lang w:val="ga-IE"/>
              </w:rPr>
              <w:t xml:space="preserve">Tabhair faoi deara nach mór díriú a bheith i ngníomhaíocht amháin ar ghníomhaíochtaí caipitlithe amháin (lena ngabhtar faisnéis agus lena bhfoghlaimítear ceachtanna ar bhonn leanúnach). Áirítear leo sin baint a bheith ag saineolaithe UIA le linn chur chun feidhme an tionscadail.  </w:t>
            </w:r>
          </w:p>
          <w:p w:rsidR="00C81E44" w:rsidRPr="0002581B" w:rsidRDefault="00A7610C" w:rsidP="006A6CA2">
            <w:pPr>
              <w:pStyle w:val="CommentText1"/>
              <w:spacing w:after="0"/>
              <w:jc w:val="both"/>
              <w:rPr>
                <w:rFonts w:asciiTheme="minorHAnsi" w:eastAsia="Times New Roman" w:hAnsiTheme="minorHAnsi" w:cs="Open Sans"/>
                <w:i/>
                <w:color w:val="548DD4"/>
                <w:lang w:val="ga-IE"/>
              </w:rPr>
            </w:pPr>
            <w:r w:rsidRPr="0002581B">
              <w:rPr>
                <w:rFonts w:asciiTheme="minorHAnsi" w:eastAsia="Times New Roman" w:hAnsiTheme="minorHAnsi" w:cs="Open Sans"/>
                <w:i/>
                <w:iCs/>
                <w:color w:val="548DD4"/>
                <w:lang w:val="ga-IE"/>
              </w:rPr>
              <w:t>Maidir le baint a bheith ag saineolaithe, leithdháilfear 30 lá ar a mhéad ar gach tionscadal, ag brath ar anailís riachtanas.</w:t>
            </w:r>
            <w:r w:rsidRPr="0002581B">
              <w:rPr>
                <w:rFonts w:asciiTheme="minorHAnsi" w:eastAsia="Times New Roman" w:hAnsiTheme="minorHAnsi" w:cs="Open Sans"/>
                <w:color w:val="548DD4"/>
                <w:lang w:val="ga-IE"/>
              </w:rPr>
              <w:t xml:space="preserve"> </w:t>
            </w:r>
            <w:r w:rsidRPr="0002581B">
              <w:rPr>
                <w:rFonts w:asciiTheme="minorHAnsi" w:eastAsia="Times New Roman" w:hAnsiTheme="minorHAnsi" w:cs="Open Sans"/>
                <w:i/>
                <w:iCs/>
                <w:color w:val="548DD4"/>
                <w:lang w:val="ga-IE"/>
              </w:rPr>
              <w:t>Is go díreach leis an Tionscnamh UIA a chlúdófar na costais a bhaineann le saineolas (taisteal agus cóiríocht san áireamh).</w:t>
            </w:r>
            <w:r w:rsidRPr="0002581B">
              <w:rPr>
                <w:rFonts w:asciiTheme="minorHAnsi" w:eastAsia="Times New Roman" w:hAnsiTheme="minorHAnsi" w:cs="Open Sans"/>
                <w:color w:val="548DD4"/>
                <w:lang w:val="ga-IE"/>
              </w:rPr>
              <w:t xml:space="preserve"> </w:t>
            </w:r>
            <w:r w:rsidRPr="0002581B">
              <w:rPr>
                <w:rFonts w:asciiTheme="minorHAnsi" w:eastAsia="Times New Roman" w:hAnsiTheme="minorHAnsi" w:cs="Open Sans"/>
                <w:i/>
                <w:iCs/>
                <w:color w:val="548DD4"/>
                <w:lang w:val="ga-IE"/>
              </w:rPr>
              <w:t>Ba cheart d’iarratasóirí na príomhriachtanais maidir le saineolas a bheith á chur ar fáil ag Saineolaithe UIA a léiriú anseo. Pléifear é sin leis an Rúnaíocht Bhuan tar éis an tionscadal a fhormheas.</w:t>
            </w:r>
          </w:p>
        </w:tc>
      </w:tr>
      <w:tr w:rsidR="007A5D85" w:rsidRPr="0002581B"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68269D">
            <w:pPr>
              <w:spacing w:after="60"/>
              <w:rPr>
                <w:rFonts w:asciiTheme="minorHAnsi" w:hAnsiTheme="minorHAnsi"/>
                <w:sz w:val="20"/>
                <w:szCs w:val="20"/>
                <w:lang w:val="ga-IE"/>
              </w:rPr>
            </w:pPr>
            <w:r w:rsidRPr="0002581B">
              <w:rPr>
                <w:rFonts w:asciiTheme="minorHAnsi" w:hAnsiTheme="minorHAnsi" w:cs="Open Sans"/>
                <w:b/>
                <w:bCs/>
                <w:sz w:val="20"/>
                <w:szCs w:val="20"/>
                <w:lang w:val="ga-IE"/>
              </w:rPr>
              <w:t>Gníomhaíochtaí agus spriocanna inghnóthaithe</w:t>
            </w:r>
          </w:p>
        </w:tc>
      </w:tr>
      <w:tr w:rsidR="007A5D85" w:rsidRPr="0002581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sz w:val="20"/>
                <w:szCs w:val="20"/>
                <w:lang w:val="ga-IE"/>
              </w:rPr>
              <w:t>Gníomhaíocht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Pr="0002581B" w:rsidRDefault="00AB4799"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6642CF" w:rsidRPr="0002581B" w:rsidRDefault="00EC2260" w:rsidP="006642C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Is é is gníomhaíocht ann ná tasc sonrach a dhéantar dá n-úsáidtear acmhainní. Is cuid den phacáiste oibre</w:t>
            </w:r>
            <w:r w:rsidR="002E2BF0" w:rsidRPr="0002581B">
              <w:rPr>
                <w:rFonts w:asciiTheme="minorHAnsi" w:eastAsia="Times New Roman" w:hAnsiTheme="minorHAnsi" w:cs="Open Sans"/>
                <w:i/>
                <w:iCs/>
                <w:color w:val="548DD4"/>
                <w:sz w:val="20"/>
                <w:szCs w:val="20"/>
                <w:lang w:val="ga-IE"/>
              </w:rPr>
              <w:t xml:space="preserve"> (PO)</w:t>
            </w:r>
            <w:r w:rsidRPr="0002581B">
              <w:rPr>
                <w:rFonts w:asciiTheme="minorHAnsi" w:eastAsia="Times New Roman" w:hAnsiTheme="minorHAnsi" w:cs="Open Sans"/>
                <w:i/>
                <w:iCs/>
                <w:color w:val="548DD4"/>
                <w:sz w:val="20"/>
                <w:szCs w:val="20"/>
                <w:lang w:val="ga-IE"/>
              </w:rPr>
              <w:t xml:space="preserve"> í. </w:t>
            </w:r>
          </w:p>
          <w:p w:rsidR="0068269D" w:rsidRPr="0002581B" w:rsidRDefault="001371B9" w:rsidP="006642C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Liostaigh na cineálacha éagsúla gníomhaíochta sa phacáiste oibre. Bí ar an eolas gur féidir 5 ghníomhaíocht ar a mhéad a liostú in aghaidh an phacáiste oibre. Mar shampla, is iad seo na gnáthghníomhaíochtaí le haghaidh an phacáiste oibre seo:</w:t>
            </w:r>
          </w:p>
          <w:p w:rsidR="0068269D" w:rsidRPr="0002581B" w:rsidRDefault="0068269D"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Cumarsáid inmheánach laistigh den chomhpháirtíocht</w:t>
            </w:r>
          </w:p>
          <w:p w:rsidR="0068269D" w:rsidRPr="0002581B" w:rsidRDefault="001371B9"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Rialú an tionscadail (tuairim iniúchóra)</w:t>
            </w:r>
          </w:p>
          <w:p w:rsidR="007A5D85" w:rsidRPr="0002581B" w:rsidRDefault="0068269D" w:rsidP="006A6CA2">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Comhordú na comhpháirtíochta</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0"/>
              <w:rPr>
                <w:rFonts w:asciiTheme="minorHAnsi" w:hAnsiTheme="minorHAnsi"/>
                <w:i/>
                <w:sz w:val="20"/>
                <w:szCs w:val="20"/>
                <w:lang w:val="ga-IE"/>
              </w:rPr>
            </w:pPr>
            <w:r w:rsidRPr="0002581B">
              <w:rPr>
                <w:rFonts w:asciiTheme="minorHAnsi" w:hAnsiTheme="minorHAnsi" w:cs="Open Sans"/>
                <w:sz w:val="20"/>
                <w:szCs w:val="20"/>
                <w:lang w:val="ga-IE"/>
              </w:rPr>
              <w:t>Mí dheiridh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r>
      <w:tr w:rsidR="007A5D85" w:rsidRPr="0002581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02581B" w:rsidRDefault="007A5D85" w:rsidP="0068269D">
            <w:pPr>
              <w:rPr>
                <w:rFonts w:asciiTheme="minorHAnsi" w:hAnsiTheme="minorHAnsi"/>
                <w:sz w:val="20"/>
                <w:szCs w:val="20"/>
                <w:lang w:val="ga-IE"/>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E16884">
            <w:pPr>
              <w:pStyle w:val="CommentText1"/>
              <w:spacing w:after="0"/>
              <w:rPr>
                <w:rFonts w:asciiTheme="minorHAnsi" w:hAnsiTheme="minorHAnsi"/>
                <w:color w:val="548DD4"/>
                <w:lang w:val="ga-IE"/>
              </w:rPr>
            </w:pPr>
            <w:r w:rsidRPr="0002581B">
              <w:rPr>
                <w:rFonts w:asciiTheme="minorHAnsi" w:hAnsiTheme="minorHAnsi" w:cs="Open Sans"/>
                <w:lang w:val="ga-IE"/>
              </w:rPr>
              <w:t xml:space="preserve">Cur síos ar an ngníomhaíocht </w:t>
            </w:r>
            <w:r w:rsidRPr="0002581B">
              <w:rPr>
                <w:rFonts w:asciiTheme="minorHAnsi" w:hAnsiTheme="minorHAnsi" w:cs="Open Sans"/>
                <w:b/>
                <w:bCs/>
                <w:color w:val="548DD4"/>
                <w:lang w:val="ga-IE"/>
              </w:rPr>
              <w:t>[500 carachtar]</w:t>
            </w:r>
          </w:p>
        </w:tc>
      </w:tr>
      <w:tr w:rsidR="007A5D85" w:rsidRPr="00E8375D"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i/>
                <w:iCs/>
                <w:sz w:val="20"/>
                <w:szCs w:val="20"/>
                <w:lang w:val="ga-IE"/>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02581B" w:rsidRDefault="006642CF" w:rsidP="006642CF">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p w:rsidR="006642CF" w:rsidRPr="0002581B" w:rsidRDefault="006642CF" w:rsidP="00C81E44">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Is é is sprioc inghnóthaithe ann ná rud inláimhsithe nó doláimhsithe a tháirgtear mar fhothoradh de chuid an tionscadail agus a chuireann le haschur tionscadail a fhorbairt.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Spriocluach</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 xml:space="preserve">Mí an tsoláthair </w:t>
            </w:r>
            <w:r w:rsidRPr="0002581B">
              <w:rPr>
                <w:rFonts w:asciiTheme="minorHAnsi" w:hAnsiTheme="minorHAnsi" w:cs="Open Sans"/>
                <w:i/>
                <w:iCs/>
                <w:sz w:val="20"/>
                <w:szCs w:val="20"/>
                <w:lang w:val="ga-IE"/>
              </w:rPr>
              <w:t>(MM.BBBB)</w:t>
            </w:r>
          </w:p>
        </w:tc>
      </w:tr>
      <w:tr w:rsidR="007A5D85" w:rsidRPr="0002581B"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sz w:val="20"/>
                <w:szCs w:val="20"/>
                <w:lang w:val="ga-IE"/>
              </w:rPr>
              <w:t>Gníomhaíocht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 xml:space="preserve">Teideal na gníomhaíochta: </w:t>
            </w:r>
            <w:r w:rsidRPr="0002581B">
              <w:rPr>
                <w:rFonts w:asciiTheme="minorHAnsi" w:hAnsiTheme="minorHAnsi" w:cs="Open Sans"/>
                <w:i/>
                <w:iCs/>
                <w:color w:val="548DD4"/>
                <w:sz w:val="20"/>
                <w:szCs w:val="20"/>
                <w:lang w:val="ga-IE"/>
              </w:rPr>
              <w:t>Caipitliú</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i/>
                <w:iCs/>
                <w:sz w:val="20"/>
                <w:szCs w:val="20"/>
                <w:lang w:val="ga-IE"/>
              </w:rPr>
              <w:lastRenderedPageBreak/>
              <w:t>(MM.BBBB)</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0"/>
              <w:rPr>
                <w:rFonts w:asciiTheme="minorHAnsi" w:hAnsiTheme="minorHAnsi"/>
                <w:i/>
                <w:sz w:val="20"/>
                <w:szCs w:val="20"/>
                <w:lang w:val="ga-IE"/>
              </w:rPr>
            </w:pPr>
            <w:r w:rsidRPr="0002581B">
              <w:rPr>
                <w:rFonts w:asciiTheme="minorHAnsi" w:hAnsiTheme="minorHAnsi" w:cs="Open Sans"/>
                <w:sz w:val="20"/>
                <w:szCs w:val="20"/>
                <w:lang w:val="ga-IE"/>
              </w:rPr>
              <w:lastRenderedPageBreak/>
              <w:t>Mí dheiridh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20"/>
                <w:szCs w:val="20"/>
                <w:lang w:val="ga-IE"/>
              </w:rPr>
              <w:lastRenderedPageBreak/>
              <w:t>(MM.BBBB)</w:t>
            </w:r>
          </w:p>
        </w:tc>
      </w:tr>
      <w:tr w:rsidR="007A5D85" w:rsidRPr="00E8375D"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02581B" w:rsidRDefault="007A5D85" w:rsidP="0068269D">
            <w:pPr>
              <w:rPr>
                <w:rFonts w:asciiTheme="minorHAnsi" w:hAnsiTheme="minorHAnsi"/>
                <w:sz w:val="20"/>
                <w:szCs w:val="20"/>
                <w:lang w:val="ga-IE"/>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02581B" w:rsidRDefault="007A5D85" w:rsidP="007B1A7A">
            <w:pPr>
              <w:spacing w:after="60"/>
              <w:rPr>
                <w:rFonts w:asciiTheme="minorHAnsi" w:eastAsia="Times New Roman" w:hAnsiTheme="minorHAnsi" w:cs="Open Sans"/>
                <w:i/>
                <w:color w:val="548DD4"/>
                <w:sz w:val="20"/>
                <w:szCs w:val="20"/>
                <w:lang w:val="ga-IE"/>
              </w:rPr>
            </w:pPr>
            <w:r w:rsidRPr="0002581B">
              <w:rPr>
                <w:rFonts w:asciiTheme="minorHAnsi" w:hAnsiTheme="minorHAnsi" w:cs="Open Sans"/>
                <w:lang w:val="ga-IE"/>
              </w:rPr>
              <w:t xml:space="preserve">Cur síos ar an ngníomhaíocht (réamhlíonta) </w:t>
            </w:r>
            <w:r w:rsidRPr="0002581B">
              <w:rPr>
                <w:rFonts w:asciiTheme="minorHAnsi" w:hAnsiTheme="minorHAnsi" w:cs="Open Sans"/>
                <w:i/>
                <w:iCs/>
                <w:color w:val="548DD4"/>
                <w:sz w:val="20"/>
                <w:szCs w:val="20"/>
                <w:lang w:val="ga-IE"/>
              </w:rPr>
              <w:t>1) Baint a bheith ag saineolaithe UIA le haghaidh na nithe seo:</w:t>
            </w:r>
          </w:p>
          <w:p w:rsidR="007B1A7A" w:rsidRPr="0002581B" w:rsidRDefault="007B1A7A"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Comhairle agus treoir a thabhairt faoi bhunús na gníomhaíochta, go háirithe maidir leis an ábhar nuálach</w:t>
            </w:r>
          </w:p>
          <w:p w:rsidR="007B1A7A" w:rsidRPr="0002581B" w:rsidRDefault="007B1A7A"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Cúnamh a thabhairt chun forbairt a dhéanamh ar dhoiciméid agus ar aschuir a dhéanfaidh na ceachtanna arna bhfoghlaim agus na dea-chleachtais etc. a ghabháil agus a scaipeadh ar lucht spéise leathan san Eoraip</w:t>
            </w:r>
          </w:p>
          <w:p w:rsidR="00C81E44" w:rsidRPr="0002581B" w:rsidRDefault="007B1A7A" w:rsidP="00C81E44">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Tacaíocht a thabhairt chun a chinntiú go bhfanann an ghníomhaíocht ar an mbóthar ceart agus go bhfuil sí ag teacht leis an togra comhaontaithe</w:t>
            </w:r>
          </w:p>
          <w:p w:rsidR="007B1A7A" w:rsidRPr="0002581B" w:rsidRDefault="007B1A7A" w:rsidP="007B1A7A">
            <w:p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2) Rannpháirtíocht i ngníomhaíochtaí an Líonra Forbartha Uirbí</w:t>
            </w:r>
          </w:p>
          <w:p w:rsidR="007B1A7A" w:rsidRPr="0002581B" w:rsidRDefault="007B1A7A" w:rsidP="007B1A7A">
            <w:pPr>
              <w:spacing w:after="60"/>
              <w:rPr>
                <w:rFonts w:asciiTheme="minorHAnsi" w:hAnsiTheme="minorHAnsi"/>
                <w:lang w:val="ga-IE"/>
              </w:rPr>
            </w:pPr>
            <w:r w:rsidRPr="0002581B">
              <w:rPr>
                <w:rFonts w:asciiTheme="minorHAnsi" w:eastAsia="Times New Roman" w:hAnsiTheme="minorHAnsi" w:cs="Open Sans"/>
                <w:i/>
                <w:iCs/>
                <w:color w:val="548DD4"/>
                <w:sz w:val="20"/>
                <w:szCs w:val="20"/>
                <w:lang w:val="ga-IE"/>
              </w:rPr>
              <w:t>3) Rannpháirtíocht i gcomhdhálacha náisiúnta/idirnáisiúnta chun ceachtanna arna bhfoghlaim agus dea-chleachtas a roinnt ar bhonn leanúnach</w:t>
            </w:r>
          </w:p>
        </w:tc>
      </w:tr>
      <w:tr w:rsidR="007A5D85" w:rsidRPr="00E8375D"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i/>
                <w:iCs/>
                <w:sz w:val="20"/>
                <w:szCs w:val="20"/>
                <w:lang w:val="ga-IE"/>
              </w:rPr>
              <w:t>D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p w:rsidR="003416AF" w:rsidRPr="0002581B" w:rsidRDefault="007B1A7A" w:rsidP="007B1A7A">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Spriocanna inghnóthaithe téamacha a dtáirgeann Saineolaithe UIA iad ar bhonn leanúnach </w:t>
            </w:r>
          </w:p>
          <w:p w:rsidR="007B1A7A" w:rsidRPr="0002581B" w:rsidRDefault="00B23535" w:rsidP="0067110E">
            <w:pPr>
              <w:pStyle w:val="ListParagraph"/>
              <w:numPr>
                <w:ilvl w:val="0"/>
                <w:numId w:val="32"/>
              </w:num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Spriocanna inghnóthaithe eile a bhaineann le gníomhaíochtaí caipitlithe</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 xml:space="preserve">Mí an tsoláthair </w:t>
            </w:r>
            <w:r w:rsidRPr="0002581B">
              <w:rPr>
                <w:rFonts w:asciiTheme="minorHAnsi" w:hAnsiTheme="minorHAnsi" w:cs="Open Sans"/>
                <w:i/>
                <w:iCs/>
                <w:sz w:val="20"/>
                <w:szCs w:val="20"/>
                <w:lang w:val="ga-IE"/>
              </w:rPr>
              <w:t>(MM.BBBB)</w:t>
            </w:r>
          </w:p>
        </w:tc>
      </w:tr>
    </w:tbl>
    <w:p w:rsidR="007424C0" w:rsidRPr="0002581B" w:rsidRDefault="007424C0">
      <w:pPr>
        <w:suppressAutoHyphens w:val="0"/>
        <w:spacing w:after="0" w:line="240" w:lineRule="auto"/>
        <w:rPr>
          <w:rFonts w:asciiTheme="minorHAnsi" w:hAnsiTheme="minorHAnsi" w:cs="Open Sans"/>
          <w:bCs/>
          <w:sz w:val="20"/>
          <w:szCs w:val="20"/>
          <w:lang w:val="ga-IE"/>
        </w:rPr>
        <w:sectPr w:rsidR="007424C0" w:rsidRPr="0002581B" w:rsidSect="00EF21C9">
          <w:footerReference w:type="default" r:id="rId8"/>
          <w:pgSz w:w="11906" w:h="16838"/>
          <w:pgMar w:top="1417" w:right="1417" w:bottom="1417" w:left="1417" w:header="720" w:footer="708" w:gutter="0"/>
          <w:cols w:space="720"/>
          <w:docGrid w:linePitch="360" w:charSpace="-2049"/>
        </w:sectPr>
      </w:pPr>
    </w:p>
    <w:p w:rsidR="00ED0570" w:rsidRPr="0002581B" w:rsidRDefault="00ED0570">
      <w:pPr>
        <w:suppressAutoHyphens w:val="0"/>
        <w:spacing w:after="0" w:line="240" w:lineRule="auto"/>
        <w:rPr>
          <w:rFonts w:asciiTheme="minorHAnsi" w:hAnsiTheme="minorHAnsi" w:cs="Open Sans"/>
          <w:bCs/>
          <w:sz w:val="20"/>
          <w:szCs w:val="20"/>
          <w:lang w:val="ga-IE"/>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02581B"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02581B" w:rsidRDefault="007A5D85" w:rsidP="0068269D">
            <w:pPr>
              <w:spacing w:after="60"/>
              <w:rPr>
                <w:rFonts w:asciiTheme="minorHAnsi" w:hAnsiTheme="minorHAnsi"/>
                <w:sz w:val="20"/>
                <w:szCs w:val="20"/>
                <w:lang w:val="ga-IE"/>
              </w:rPr>
            </w:pPr>
            <w:r w:rsidRPr="0002581B">
              <w:rPr>
                <w:rFonts w:asciiTheme="minorHAnsi" w:hAnsiTheme="minorHAnsi" w:cs="Open Sans"/>
                <w:b/>
                <w:bCs/>
                <w:sz w:val="20"/>
                <w:szCs w:val="20"/>
                <w:lang w:val="ga-IE"/>
              </w:rPr>
              <w:t>Buiséad an Phacáiste Oibre</w:t>
            </w:r>
          </w:p>
        </w:tc>
      </w:tr>
    </w:tbl>
    <w:p w:rsidR="003914E1" w:rsidRPr="0002581B" w:rsidRDefault="003914E1" w:rsidP="007A5D85">
      <w:pPr>
        <w:spacing w:after="0"/>
        <w:rPr>
          <w:rFonts w:asciiTheme="minorHAnsi" w:hAnsiTheme="minorHAnsi" w:cs="Open Sans"/>
          <w:bCs/>
          <w:sz w:val="20"/>
          <w:szCs w:val="20"/>
          <w:lang w:val="ga-IE"/>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02581B"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Línte buiséid</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Iomlán</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Nótaí tráchta</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Foireann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Oifig agus riarachán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Taisteal agus cóiríocht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Saineolas seachtrach agus seirbhísí seachtracha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Trealamh</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Fo-iomlán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Ioncam</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Iomlán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5E0202">
        <w:trPr>
          <w:trHeight w:val="300"/>
        </w:trPr>
        <w:tc>
          <w:tcPr>
            <w:tcW w:w="3503" w:type="dxa"/>
            <w:tcBorders>
              <w:top w:val="nil"/>
              <w:left w:val="nil"/>
              <w:bottom w:val="nil"/>
              <w:right w:val="nil"/>
            </w:tcBorders>
            <w:shd w:val="clear" w:color="auto" w:fill="auto"/>
            <w:noWrap/>
            <w:vAlign w:val="bottom"/>
          </w:tcPr>
          <w:p w:rsidR="005E0202" w:rsidRPr="0002581B" w:rsidRDefault="005E0202" w:rsidP="005E0202">
            <w:pPr>
              <w:suppressAutoHyphens w:val="0"/>
              <w:spacing w:after="0" w:line="240" w:lineRule="auto"/>
              <w:rPr>
                <w:rFonts w:eastAsia="Times New Roman"/>
                <w:color w:val="000000"/>
                <w:lang w:val="ga-IE"/>
              </w:rPr>
            </w:pPr>
          </w:p>
        </w:tc>
        <w:tc>
          <w:tcPr>
            <w:tcW w:w="1600" w:type="dxa"/>
            <w:tcBorders>
              <w:top w:val="nil"/>
              <w:left w:val="nil"/>
              <w:bottom w:val="nil"/>
              <w:right w:val="nil"/>
            </w:tcBorders>
            <w:shd w:val="clear" w:color="auto" w:fill="auto"/>
            <w:noWrap/>
            <w:vAlign w:val="bottom"/>
          </w:tcPr>
          <w:p w:rsidR="005E0202" w:rsidRPr="0002581B" w:rsidRDefault="005E0202" w:rsidP="005E0202">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5E0202">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5E0202">
            <w:pPr>
              <w:suppressAutoHyphens w:val="0"/>
              <w:spacing w:after="0" w:line="240" w:lineRule="auto"/>
              <w:rPr>
                <w:rFonts w:ascii="Times New Roman" w:eastAsia="Times New Roman" w:hAnsi="Times New Roman"/>
                <w:sz w:val="20"/>
                <w:szCs w:val="20"/>
                <w:lang w:val="ga-IE"/>
              </w:rPr>
            </w:pPr>
          </w:p>
        </w:tc>
        <w:tc>
          <w:tcPr>
            <w:tcW w:w="1600" w:type="dxa"/>
            <w:tcBorders>
              <w:top w:val="nil"/>
              <w:left w:val="nil"/>
              <w:bottom w:val="nil"/>
              <w:right w:val="nil"/>
            </w:tcBorders>
            <w:shd w:val="clear" w:color="auto" w:fill="auto"/>
            <w:noWrap/>
            <w:vAlign w:val="bottom"/>
          </w:tcPr>
          <w:p w:rsidR="005E0202" w:rsidRPr="0002581B" w:rsidRDefault="005E0202" w:rsidP="005E0202">
            <w:pPr>
              <w:suppressAutoHyphens w:val="0"/>
              <w:spacing w:after="0" w:line="240" w:lineRule="auto"/>
              <w:rPr>
                <w:rFonts w:ascii="Times New Roman" w:eastAsia="Times New Roman" w:hAnsi="Times New Roman"/>
                <w:sz w:val="20"/>
                <w:szCs w:val="20"/>
                <w:lang w:val="ga-IE"/>
              </w:rPr>
            </w:pPr>
          </w:p>
        </w:tc>
        <w:tc>
          <w:tcPr>
            <w:tcW w:w="4127" w:type="dxa"/>
            <w:tcBorders>
              <w:top w:val="nil"/>
              <w:left w:val="nil"/>
              <w:bottom w:val="nil"/>
              <w:right w:val="nil"/>
            </w:tcBorders>
            <w:shd w:val="clear" w:color="auto" w:fill="auto"/>
            <w:noWrap/>
            <w:vAlign w:val="bottom"/>
          </w:tcPr>
          <w:p w:rsidR="005E0202" w:rsidRPr="0002581B" w:rsidRDefault="005E0202" w:rsidP="005E0202">
            <w:pPr>
              <w:suppressAutoHyphens w:val="0"/>
              <w:spacing w:after="0" w:line="240" w:lineRule="auto"/>
              <w:rPr>
                <w:rFonts w:ascii="Times New Roman" w:eastAsia="Times New Roman" w:hAnsi="Times New Roman"/>
                <w:sz w:val="20"/>
                <w:szCs w:val="20"/>
                <w:lang w:val="ga-IE"/>
              </w:rPr>
            </w:pPr>
          </w:p>
        </w:tc>
      </w:tr>
      <w:tr w:rsidR="005E0202" w:rsidRPr="00524DDA"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5E0202">
            <w:pPr>
              <w:suppressAutoHyphens w:val="0"/>
              <w:spacing w:after="0" w:line="240" w:lineRule="auto"/>
              <w:jc w:val="center"/>
              <w:rPr>
                <w:rFonts w:eastAsia="Times New Roman"/>
                <w:b/>
                <w:color w:val="000000"/>
                <w:lang w:val="ga-IE"/>
              </w:rPr>
            </w:pPr>
            <w:r w:rsidRPr="0002581B">
              <w:rPr>
                <w:rFonts w:eastAsia="Times New Roman"/>
                <w:b/>
                <w:bCs/>
                <w:color w:val="000000"/>
                <w:lang w:val="ga-IE"/>
              </w:rPr>
              <w:t>Miondealú táscach ar an mbuiséad de réir bliana</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Bliain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jc w:val="right"/>
              <w:rPr>
                <w:rFonts w:eastAsia="Times New Roman"/>
                <w:color w:val="000000"/>
                <w:lang w:val="ga-IE"/>
              </w:rPr>
            </w:pPr>
            <w:r w:rsidRPr="0002581B">
              <w:rPr>
                <w:rFonts w:eastAsia="Times New Roman"/>
                <w:color w:val="000000"/>
                <w:lang w:val="ga-IE"/>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jc w:val="right"/>
              <w:rPr>
                <w:rFonts w:eastAsia="Times New Roman"/>
                <w:color w:val="000000"/>
                <w:lang w:val="ga-IE"/>
              </w:rPr>
            </w:pPr>
            <w:r w:rsidRPr="0002581B">
              <w:rPr>
                <w:rFonts w:eastAsia="Times New Roman"/>
                <w:color w:val="000000"/>
                <w:lang w:val="ga-IE"/>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jc w:val="right"/>
              <w:rPr>
                <w:rFonts w:eastAsia="Times New Roman"/>
                <w:color w:val="000000"/>
                <w:lang w:val="ga-IE"/>
              </w:rPr>
            </w:pPr>
            <w:r w:rsidRPr="0002581B">
              <w:rPr>
                <w:rFonts w:eastAsia="Times New Roman"/>
                <w:color w:val="000000"/>
                <w:lang w:val="ga-IE"/>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jc w:val="right"/>
              <w:rPr>
                <w:rFonts w:eastAsia="Times New Roman"/>
                <w:color w:val="000000"/>
                <w:lang w:val="ga-IE"/>
              </w:rPr>
            </w:pPr>
            <w:r w:rsidRPr="0002581B">
              <w:rPr>
                <w:rFonts w:eastAsia="Times New Roman"/>
                <w:color w:val="000000"/>
                <w:lang w:val="ga-IE"/>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iomlán</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 den bhuiséad</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jc w:val="right"/>
              <w:rPr>
                <w:rFonts w:eastAsia="Times New Roman"/>
                <w:color w:val="000000"/>
                <w:lang w:val="ga-IE"/>
              </w:rPr>
            </w:pPr>
            <w:r w:rsidRPr="0002581B">
              <w:rPr>
                <w:rFonts w:eastAsia="Times New Roman"/>
                <w:color w:val="000000"/>
                <w:lang w:val="ga-IE"/>
              </w:rPr>
              <w:t>100%</w:t>
            </w:r>
          </w:p>
        </w:tc>
      </w:tr>
      <w:tr w:rsidR="005E0202" w:rsidRPr="0002581B"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5E0202">
            <w:pPr>
              <w:suppressAutoHyphens w:val="0"/>
              <w:spacing w:after="0" w:line="240" w:lineRule="auto"/>
              <w:rPr>
                <w:rFonts w:eastAsia="Times New Roman"/>
                <w:color w:val="000000"/>
                <w:lang w:val="ga-IE"/>
              </w:rPr>
            </w:pPr>
            <w:r w:rsidRPr="0002581B">
              <w:rPr>
                <w:rFonts w:eastAsia="Times New Roman"/>
                <w:color w:val="000000"/>
                <w:lang w:val="ga-IE"/>
              </w:rPr>
              <w:t>Suim</w:t>
            </w: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02581B" w:rsidRDefault="005E0202" w:rsidP="005E0202">
            <w:pPr>
              <w:suppressAutoHyphens w:val="0"/>
              <w:spacing w:after="0" w:line="240" w:lineRule="auto"/>
              <w:jc w:val="right"/>
              <w:rPr>
                <w:rFonts w:eastAsia="Times New Roman"/>
                <w:color w:val="000000"/>
                <w:lang w:val="ga-IE"/>
              </w:rPr>
            </w:pPr>
          </w:p>
        </w:tc>
      </w:tr>
    </w:tbl>
    <w:p w:rsidR="005E0202" w:rsidRPr="0002581B" w:rsidRDefault="005E0202" w:rsidP="007A5D85">
      <w:pPr>
        <w:spacing w:after="0"/>
        <w:rPr>
          <w:rFonts w:asciiTheme="minorHAnsi" w:hAnsiTheme="minorHAnsi" w:cs="Open Sans"/>
          <w:bCs/>
          <w:sz w:val="20"/>
          <w:szCs w:val="20"/>
          <w:lang w:val="ga-IE"/>
        </w:rPr>
      </w:pPr>
    </w:p>
    <w:p w:rsidR="007A5D85" w:rsidRPr="0002581B" w:rsidRDefault="007A5D85" w:rsidP="007A5D85">
      <w:pPr>
        <w:spacing w:after="0"/>
        <w:rPr>
          <w:rFonts w:asciiTheme="minorHAnsi" w:hAnsiTheme="minorHAnsi" w:cs="Open Sans"/>
          <w:bCs/>
          <w:sz w:val="20"/>
          <w:szCs w:val="20"/>
          <w:lang w:val="ga-IE"/>
        </w:rPr>
      </w:pPr>
    </w:p>
    <w:p w:rsidR="007D57A9" w:rsidRPr="0002581B" w:rsidRDefault="007D57A9" w:rsidP="007A5D85">
      <w:pPr>
        <w:spacing w:after="0"/>
        <w:rPr>
          <w:rFonts w:asciiTheme="minorHAnsi" w:hAnsiTheme="minorHAnsi" w:cs="Open Sans"/>
          <w:bCs/>
          <w:sz w:val="20"/>
          <w:szCs w:val="20"/>
          <w:lang w:val="ga-IE"/>
        </w:rPr>
        <w:sectPr w:rsidR="007D57A9" w:rsidRPr="0002581B"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418"/>
        <w:gridCol w:w="1417"/>
        <w:gridCol w:w="1134"/>
        <w:gridCol w:w="284"/>
        <w:gridCol w:w="992"/>
        <w:gridCol w:w="1134"/>
      </w:tblGrid>
      <w:tr w:rsidR="007A5D85" w:rsidRPr="0002581B" w:rsidTr="0054212C">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lastRenderedPageBreak/>
              <w:t xml:space="preserve">Uimh. an </w:t>
            </w:r>
            <w:r w:rsidR="00CE79B3" w:rsidRPr="0002581B">
              <w:rPr>
                <w:rFonts w:asciiTheme="minorHAnsi" w:hAnsiTheme="minorHAnsi" w:cs="Open Sans"/>
                <w:b/>
                <w:bCs/>
                <w:sz w:val="20"/>
                <w:szCs w:val="20"/>
                <w:lang w:val="ga-IE"/>
              </w:rPr>
              <w:t>PO</w:t>
            </w:r>
          </w:p>
        </w:tc>
        <w:tc>
          <w:tcPr>
            <w:tcW w:w="3354"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Teideal an </w:t>
            </w:r>
            <w:r w:rsidR="00CE79B3" w:rsidRPr="0002581B">
              <w:rPr>
                <w:rFonts w:asciiTheme="minorHAnsi" w:hAnsiTheme="minorHAnsi" w:cs="Open Sans"/>
                <w:b/>
                <w:bCs/>
                <w:sz w:val="20"/>
                <w:szCs w:val="20"/>
                <w:lang w:val="ga-IE"/>
              </w:rPr>
              <w:t>PO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thosaigh an </w:t>
            </w:r>
            <w:r w:rsidR="00CE79B3" w:rsidRPr="0002581B">
              <w:rPr>
                <w:rFonts w:asciiTheme="minorHAnsi" w:hAnsiTheme="minorHAnsi" w:cs="Open Sans"/>
                <w:b/>
                <w:bCs/>
                <w:sz w:val="20"/>
                <w:szCs w:val="20"/>
                <w:lang w:val="ga-IE"/>
              </w:rPr>
              <w:t>PO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02581B" w:rsidRDefault="007A5D85"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dheiridh an </w:t>
            </w:r>
            <w:r w:rsidR="00CE79B3" w:rsidRPr="0002581B">
              <w:rPr>
                <w:rFonts w:asciiTheme="minorHAnsi" w:hAnsiTheme="minorHAnsi" w:cs="Open Sans"/>
                <w:b/>
                <w:bCs/>
                <w:sz w:val="20"/>
                <w:szCs w:val="20"/>
                <w:lang w:val="ga-IE"/>
              </w:rPr>
              <w:t>PO</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CE79B3">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Buiséad an </w:t>
            </w:r>
            <w:r w:rsidR="00CE79B3" w:rsidRPr="0002581B">
              <w:rPr>
                <w:rFonts w:asciiTheme="minorHAnsi" w:hAnsiTheme="minorHAnsi" w:cs="Open Sans"/>
                <w:b/>
                <w:bCs/>
                <w:sz w:val="20"/>
                <w:szCs w:val="20"/>
                <w:lang w:val="ga-IE"/>
              </w:rPr>
              <w:t>PO</w:t>
            </w:r>
          </w:p>
        </w:tc>
      </w:tr>
      <w:tr w:rsidR="007A5D85" w:rsidRPr="0002581B" w:rsidTr="0054212C">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8660C" w:rsidP="0078660C">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3</w:t>
            </w:r>
          </w:p>
        </w:tc>
        <w:tc>
          <w:tcPr>
            <w:tcW w:w="33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A5D85" w:rsidP="0068269D">
            <w:pPr>
              <w:spacing w:after="60"/>
              <w:rPr>
                <w:rFonts w:asciiTheme="minorHAnsi" w:hAnsiTheme="minorHAnsi"/>
                <w:i/>
                <w:sz w:val="20"/>
                <w:szCs w:val="20"/>
                <w:lang w:val="ga-IE"/>
              </w:rPr>
            </w:pPr>
            <w:r w:rsidRPr="0002581B">
              <w:rPr>
                <w:rFonts w:asciiTheme="minorHAnsi" w:hAnsiTheme="minorHAnsi" w:cs="Open Sans"/>
                <w:b/>
                <w:bCs/>
                <w:sz w:val="20"/>
                <w:szCs w:val="20"/>
                <w:lang w:val="ga-IE"/>
              </w:rPr>
              <w:t>Cumarsáid</w:t>
            </w:r>
          </w:p>
          <w:p w:rsidR="007A5D85" w:rsidRPr="0002581B" w:rsidRDefault="007A5D85" w:rsidP="0068269D">
            <w:pPr>
              <w:pStyle w:val="ListParagraph"/>
              <w:spacing w:line="100" w:lineRule="atLeast"/>
              <w:ind w:left="0"/>
              <w:jc w:val="both"/>
              <w:rPr>
                <w:rFonts w:asciiTheme="minorHAnsi" w:hAnsiTheme="minorHAnsi" w:cs="Open Sans"/>
                <w:i/>
                <w:sz w:val="20"/>
                <w:szCs w:val="20"/>
                <w:lang w:val="ga-IE"/>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A5D85" w:rsidP="0068269D">
            <w:pPr>
              <w:spacing w:after="60"/>
              <w:rPr>
                <w:rFonts w:asciiTheme="minorHAnsi" w:hAnsiTheme="minorHAnsi" w:cs="Open Sans"/>
                <w:bCs/>
                <w:i/>
                <w:sz w:val="17"/>
                <w:szCs w:val="17"/>
                <w:lang w:val="ga-IE"/>
              </w:rPr>
            </w:pPr>
            <w:r w:rsidRPr="0002581B">
              <w:rPr>
                <w:rFonts w:asciiTheme="minorHAnsi" w:hAnsiTheme="minorHAnsi" w:cs="Open Sans"/>
                <w:i/>
                <w:iCs/>
                <w:sz w:val="17"/>
                <w:szCs w:val="17"/>
                <w:lang w:val="ga-IE"/>
              </w:rPr>
              <w:t>Ginfear go huathoibríoch í ó ghníomhaíochtaí</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02581B" w:rsidRDefault="007A5D85" w:rsidP="0068269D">
            <w:pPr>
              <w:spacing w:after="60"/>
              <w:rPr>
                <w:rFonts w:asciiTheme="minorHAnsi" w:hAnsiTheme="minorHAnsi" w:cs="Open Sans"/>
                <w:bCs/>
                <w:i/>
                <w:sz w:val="17"/>
                <w:szCs w:val="17"/>
                <w:lang w:val="ga-IE"/>
              </w:rPr>
            </w:pPr>
            <w:r w:rsidRPr="0002581B">
              <w:rPr>
                <w:rFonts w:asciiTheme="minorHAnsi" w:hAnsiTheme="minorHAnsi" w:cs="Open Sans"/>
                <w:i/>
                <w:iCs/>
                <w:sz w:val="17"/>
                <w:szCs w:val="17"/>
                <w:lang w:val="ga-IE"/>
              </w:rPr>
              <w:t>Ginfear go huathoibríoch í ó ghníomhaíochtaí</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02581B" w:rsidRDefault="007A5D85" w:rsidP="0068269D">
            <w:pPr>
              <w:spacing w:after="60"/>
              <w:rPr>
                <w:rFonts w:asciiTheme="minorHAnsi" w:hAnsiTheme="minorHAnsi"/>
                <w:sz w:val="20"/>
                <w:szCs w:val="20"/>
                <w:lang w:val="ga-IE"/>
              </w:rPr>
            </w:pPr>
            <w:r w:rsidRPr="0002581B">
              <w:rPr>
                <w:rFonts w:asciiTheme="minorHAnsi" w:hAnsiTheme="minorHAnsi" w:cs="Open Sans"/>
                <w:i/>
                <w:iCs/>
                <w:sz w:val="20"/>
                <w:szCs w:val="20"/>
                <w:lang w:val="ga-IE"/>
              </w:rPr>
              <w:t>Ginfear go huathoibríoch é</w:t>
            </w:r>
          </w:p>
        </w:tc>
      </w:tr>
      <w:tr w:rsidR="007A5D85" w:rsidRPr="00524DDA"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68269D">
            <w:pPr>
              <w:spacing w:after="60"/>
              <w:rPr>
                <w:rFonts w:asciiTheme="minorHAnsi" w:hAnsiTheme="minorHAnsi"/>
                <w:sz w:val="20"/>
                <w:szCs w:val="20"/>
                <w:lang w:val="ga-IE"/>
              </w:rPr>
            </w:pPr>
            <w:r w:rsidRPr="0002581B">
              <w:rPr>
                <w:rFonts w:asciiTheme="minorHAnsi" w:hAnsiTheme="minorHAnsi" w:cs="Open Sans"/>
                <w:b/>
                <w:bCs/>
                <w:sz w:val="20"/>
                <w:szCs w:val="20"/>
                <w:lang w:val="ga-IE"/>
              </w:rPr>
              <w:t>An bhaint atá ag comhpháirtithe leis</w:t>
            </w:r>
          </w:p>
        </w:tc>
      </w:tr>
      <w:tr w:rsidR="007A5D85" w:rsidRPr="0002581B"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7A5D85" w:rsidP="00CE79B3">
            <w:pPr>
              <w:spacing w:after="60"/>
              <w:rPr>
                <w:rFonts w:asciiTheme="minorHAnsi" w:hAnsiTheme="minorHAnsi"/>
                <w:i/>
                <w:sz w:val="20"/>
                <w:szCs w:val="20"/>
                <w:lang w:val="ga-IE"/>
              </w:rPr>
            </w:pPr>
            <w:r w:rsidRPr="0002581B">
              <w:rPr>
                <w:rFonts w:asciiTheme="minorHAnsi" w:hAnsiTheme="minorHAnsi" w:cs="Open Sans"/>
                <w:sz w:val="20"/>
                <w:szCs w:val="20"/>
                <w:lang w:val="ga-IE"/>
              </w:rPr>
              <w:t>Comhpháirtí freagrach an P</w:t>
            </w:r>
            <w:r w:rsidR="00CE79B3" w:rsidRPr="0002581B">
              <w:rPr>
                <w:rFonts w:asciiTheme="minorHAnsi" w:hAnsiTheme="minorHAnsi" w:cs="Open Sans"/>
                <w:sz w:val="20"/>
                <w:szCs w:val="20"/>
                <w:lang w:val="ga-IE"/>
              </w:rPr>
              <w:t>O</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60"/>
              <w:rPr>
                <w:rFonts w:asciiTheme="minorHAnsi" w:hAnsiTheme="minorHAnsi"/>
                <w:sz w:val="20"/>
                <w:szCs w:val="20"/>
                <w:lang w:val="ga-IE"/>
              </w:rPr>
            </w:pPr>
          </w:p>
        </w:tc>
      </w:tr>
      <w:tr w:rsidR="007A5D85" w:rsidRPr="0002581B"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A3254F" w:rsidP="0068269D">
            <w:pPr>
              <w:spacing w:after="60"/>
              <w:rPr>
                <w:rFonts w:asciiTheme="minorHAnsi" w:hAnsiTheme="minorHAnsi"/>
                <w:i/>
                <w:sz w:val="20"/>
                <w:szCs w:val="20"/>
                <w:lang w:val="ga-IE"/>
              </w:rPr>
            </w:pPr>
            <w:r w:rsidRPr="0002581B">
              <w:rPr>
                <w:rFonts w:asciiTheme="minorHAnsi" w:hAnsiTheme="minorHAnsi" w:cs="Open Sans"/>
                <w:sz w:val="20"/>
                <w:szCs w:val="20"/>
                <w:lang w:val="ga-IE"/>
              </w:rPr>
              <w:t>Comhpháirtithe eile a bhfuil baint acu leis</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02581B" w:rsidRDefault="007A5D85" w:rsidP="0068269D">
            <w:pPr>
              <w:spacing w:after="60"/>
              <w:rPr>
                <w:rFonts w:asciiTheme="minorHAnsi" w:hAnsiTheme="minorHAnsi" w:cs="Open Sans"/>
                <w:bCs/>
                <w:sz w:val="20"/>
                <w:szCs w:val="20"/>
                <w:lang w:val="ga-IE"/>
              </w:rPr>
            </w:pPr>
          </w:p>
        </w:tc>
      </w:tr>
      <w:tr w:rsidR="007A5D85" w:rsidRPr="0002581B"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02581B" w:rsidRDefault="008B6920" w:rsidP="00074E59">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Achoimre </w:t>
            </w:r>
          </w:p>
        </w:tc>
      </w:tr>
      <w:tr w:rsidR="007A5D85" w:rsidRPr="00524DDA"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02581B" w:rsidRDefault="00074E59" w:rsidP="00074E59">
            <w:pPr>
              <w:tabs>
                <w:tab w:val="left" w:pos="3248"/>
              </w:tabs>
              <w:spacing w:after="60"/>
              <w:rPr>
                <w:rFonts w:asciiTheme="minorHAnsi" w:eastAsia="Times New Roman" w:hAnsiTheme="minorHAnsi" w:cs="Open Sans"/>
                <w:color w:val="548DD4"/>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do straitéis cumarsáide agus ar an dóigh a gcuirfidh sé le baint amach chuspóirí an tionscadail. Déan cur síos soiléir ar do chuspóirí cumarsáide le haghaidh na spriocghrúpaí aitheanta ar fad agus ar na gníomhaíochtaí cumarsáide ábhartha.</w:t>
            </w:r>
          </w:p>
        </w:tc>
      </w:tr>
      <w:tr w:rsidR="000E6BB8" w:rsidRPr="00524DDA" w:rsidTr="0054212C">
        <w:tc>
          <w:tcPr>
            <w:tcW w:w="4536"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02581B" w:rsidRDefault="000E6BB8" w:rsidP="0068269D">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Cuspóir Cumarsáide</w:t>
            </w:r>
          </w:p>
          <w:p w:rsidR="000E6BB8" w:rsidRPr="0002581B" w:rsidRDefault="000E6BB8" w:rsidP="0068269D">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Conas is féidir leis an gcumarsáid cur le baint amach chuspóirí an tionscadail?</w:t>
            </w:r>
          </w:p>
        </w:tc>
        <w:tc>
          <w:tcPr>
            <w:tcW w:w="4961"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02581B" w:rsidRDefault="000E6BB8" w:rsidP="0068269D">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Spriocghrúpaí</w:t>
            </w:r>
          </w:p>
          <w:p w:rsidR="000E6BB8" w:rsidRPr="0002581B" w:rsidRDefault="000E6BB8" w:rsidP="0068269D">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Cé na grúpaí ar gá duit dul i dteagmháil leo?</w:t>
            </w:r>
          </w:p>
        </w:tc>
      </w:tr>
      <w:tr w:rsidR="000E6BB8" w:rsidRPr="0002581B" w:rsidTr="0054212C">
        <w:trPr>
          <w:trHeight w:val="126"/>
        </w:trPr>
        <w:tc>
          <w:tcPr>
            <w:tcW w:w="45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02581B" w:rsidRDefault="000E6BB8" w:rsidP="00E06309">
            <w:pPr>
              <w:spacing w:after="0"/>
              <w:jc w:val="center"/>
              <w:rPr>
                <w:rFonts w:asciiTheme="minorHAnsi" w:hAnsiTheme="minorHAnsi" w:cs="Open Sans"/>
                <w:bCs/>
                <w:sz w:val="20"/>
                <w:szCs w:val="20"/>
                <w:lang w:val="ga-IE"/>
              </w:rPr>
            </w:pPr>
            <w:r w:rsidRPr="0002581B">
              <w:rPr>
                <w:rFonts w:asciiTheme="minorHAnsi" w:hAnsiTheme="minorHAnsi" w:cs="Open Sans"/>
                <w:b/>
                <w:bCs/>
                <w:color w:val="548DD4"/>
                <w:sz w:val="20"/>
                <w:szCs w:val="20"/>
                <w:lang w:val="ga-IE"/>
              </w:rPr>
              <w:t>[500 carachtar]</w:t>
            </w:r>
          </w:p>
        </w:tc>
        <w:tc>
          <w:tcPr>
            <w:tcW w:w="4961"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02581B" w:rsidRDefault="00E06309" w:rsidP="0068269D">
            <w:pPr>
              <w:spacing w:after="0"/>
              <w:rPr>
                <w:rFonts w:asciiTheme="minorHAnsi" w:hAnsiTheme="minorHAnsi" w:cs="Open Sans"/>
                <w:sz w:val="20"/>
                <w:szCs w:val="20"/>
                <w:lang w:val="ga-IE"/>
              </w:rPr>
            </w:pPr>
            <w:r w:rsidRPr="0002581B">
              <w:rPr>
                <w:rFonts w:asciiTheme="minorHAnsi" w:eastAsia="Times New Roman" w:hAnsiTheme="minorHAnsi" w:cs="Open Sans"/>
                <w:b/>
                <w:bCs/>
                <w:color w:val="548DD4"/>
                <w:sz w:val="20"/>
                <w:szCs w:val="20"/>
                <w:lang w:val="ga-IE"/>
              </w:rPr>
              <w:t>[500 carachtar]</w:t>
            </w:r>
          </w:p>
        </w:tc>
      </w:tr>
      <w:tr w:rsidR="007A5D85" w:rsidRPr="0002581B"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02581B" w:rsidRDefault="007A5D85" w:rsidP="003416AF">
            <w:pPr>
              <w:spacing w:after="60"/>
              <w:rPr>
                <w:rFonts w:asciiTheme="minorHAnsi" w:hAnsiTheme="minorHAnsi" w:cs="Open Sans"/>
                <w:sz w:val="20"/>
                <w:szCs w:val="20"/>
                <w:lang w:val="ga-IE"/>
              </w:rPr>
            </w:pPr>
            <w:r w:rsidRPr="0002581B">
              <w:rPr>
                <w:rFonts w:asciiTheme="minorHAnsi" w:hAnsiTheme="minorHAnsi" w:cs="Open Sans"/>
                <w:b/>
                <w:bCs/>
                <w:sz w:val="20"/>
                <w:szCs w:val="20"/>
                <w:lang w:val="ga-IE"/>
              </w:rPr>
              <w:t>Gníomhaíochtaí agus spriocanna inghnóthaithe</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sz w:val="20"/>
                <w:szCs w:val="20"/>
                <w:lang w:val="ga-IE"/>
              </w:rPr>
            </w:pPr>
            <w:r w:rsidRPr="0002581B">
              <w:rPr>
                <w:rFonts w:asciiTheme="minorHAnsi" w:hAnsiTheme="minorHAnsi" w:cs="Open Sans"/>
                <w:sz w:val="20"/>
                <w:szCs w:val="20"/>
                <w:lang w:val="ga-IE"/>
              </w:rPr>
              <w:t xml:space="preserve">A 1.1 </w:t>
            </w:r>
            <w:r w:rsidRPr="0002581B">
              <w:rPr>
                <w:rFonts w:asciiTheme="minorHAnsi" w:hAnsiTheme="minorHAnsi" w:cs="Open Sans"/>
                <w:sz w:val="19"/>
                <w:szCs w:val="19"/>
                <w:lang w:val="ga-IE"/>
              </w:rPr>
              <w:t>Gníomhaíocht nuathionscanta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pStyle w:val="CommentText"/>
              <w:spacing w:after="0"/>
              <w:rPr>
                <w:rFonts w:asciiTheme="minorHAnsi" w:hAnsiTheme="minorHAnsi"/>
                <w:lang w:val="ga-IE"/>
              </w:rPr>
            </w:pPr>
            <w:r w:rsidRPr="0002581B">
              <w:rPr>
                <w:rFonts w:asciiTheme="minorHAnsi" w:hAnsiTheme="minorHAnsi"/>
                <w:lang w:val="ga-IE"/>
              </w:rPr>
              <w:t>Cur síos ar an ngníomhaíocht agus na comhpháirtithe a bhfuil baint acu léi</w:t>
            </w:r>
          </w:p>
          <w:p w:rsidR="00ED0570" w:rsidRPr="0002581B" w:rsidRDefault="007A5D85" w:rsidP="00E06309">
            <w:pPr>
              <w:spacing w:after="0"/>
              <w:rPr>
                <w:rFonts w:asciiTheme="minorHAnsi" w:hAnsiTheme="minorHAnsi"/>
                <w:b/>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sz w:val="19"/>
                <w:szCs w:val="19"/>
                <w:lang w:val="ga-IE"/>
              </w:rPr>
              <w:t>Mí dheiridh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7A5D85" w:rsidRPr="00524DDA"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i/>
                <w:iCs/>
                <w:sz w:val="20"/>
                <w:szCs w:val="20"/>
                <w:lang w:val="ga-IE"/>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02581B" w:rsidRDefault="007A5D85" w:rsidP="003416AF">
            <w:pPr>
              <w:spacing w:after="0"/>
              <w:rPr>
                <w:rFonts w:asciiTheme="minorHAnsi" w:hAnsiTheme="minorHAnsi"/>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sz w:val="20"/>
                <w:szCs w:val="20"/>
                <w:lang w:val="ga-IE"/>
              </w:rPr>
            </w:pPr>
            <w:r w:rsidRPr="0002581B">
              <w:rPr>
                <w:rFonts w:asciiTheme="minorHAnsi" w:hAnsiTheme="minorHAnsi" w:cs="Open Sans"/>
                <w:sz w:val="20"/>
                <w:szCs w:val="20"/>
                <w:lang w:val="ga-IE"/>
              </w:rPr>
              <w:t>A.1.2 Foilseacháin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0E6BB8">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Cur síos ar an ngníomhaíocht</w:t>
            </w:r>
            <w:r w:rsidRPr="0002581B">
              <w:rPr>
                <w:rFonts w:asciiTheme="minorHAnsi" w:hAnsiTheme="minorHAnsi" w:cs="Open Sans"/>
                <w:lang w:val="ga-IE"/>
              </w:rPr>
              <w:t xml:space="preserve"> agus na comhpháirtithe a bhfuil baint acu léi</w:t>
            </w:r>
          </w:p>
          <w:p w:rsidR="003416AF" w:rsidRPr="0002581B" w:rsidRDefault="003416AF" w:rsidP="00E06309">
            <w:pPr>
              <w:spacing w:after="0"/>
              <w:rPr>
                <w:rFonts w:asciiTheme="minorHAnsi" w:hAnsiTheme="minorHAnsi"/>
                <w:b/>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sz w:val="19"/>
                <w:szCs w:val="19"/>
                <w:lang w:val="ga-IE"/>
              </w:rPr>
              <w:t>Mí dheiridh</w:t>
            </w:r>
          </w:p>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i/>
                <w:iCs/>
                <w:sz w:val="19"/>
                <w:szCs w:val="19"/>
                <w:lang w:val="ga-IE"/>
              </w:rPr>
              <w:t>(MM.BBBB)</w:t>
            </w:r>
          </w:p>
        </w:tc>
      </w:tr>
      <w:tr w:rsidR="007A5D85" w:rsidRPr="00524DDA"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i/>
                <w:iCs/>
                <w:sz w:val="20"/>
                <w:szCs w:val="20"/>
                <w:lang w:val="ga-IE"/>
              </w:rPr>
              <w:t>D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A 1.3 Gníomhaíocht dhigiteach</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sz w:val="20"/>
                <w:szCs w:val="20"/>
                <w:lang w:val="ga-IE"/>
              </w:rPr>
              <w:t>Cur síos ar an ngníomhaíocht</w:t>
            </w:r>
            <w:r w:rsidRPr="0002581B">
              <w:rPr>
                <w:rFonts w:asciiTheme="minorHAnsi" w:hAnsiTheme="minorHAnsi"/>
                <w:lang w:val="ga-IE"/>
              </w:rPr>
              <w:t xml:space="preserve"> agus na comhpháirtithe a bhfuil baint acu léi</w:t>
            </w:r>
          </w:p>
          <w:p w:rsidR="007A5D85" w:rsidRPr="0002581B" w:rsidRDefault="00E06309" w:rsidP="0068269D">
            <w:pPr>
              <w:spacing w:after="0"/>
              <w:rPr>
                <w:rFonts w:asciiTheme="minorHAnsi" w:hAnsiTheme="minorHAnsi"/>
                <w:b/>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 xml:space="preserve">Mí dheiridh </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C5071C" w:rsidRPr="00524DDA"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02581B" w:rsidRDefault="00C5071C" w:rsidP="00C5071C">
            <w:pPr>
              <w:spacing w:after="0"/>
              <w:jc w:val="center"/>
              <w:rPr>
                <w:rFonts w:asciiTheme="minorHAnsi" w:hAnsiTheme="minorHAnsi"/>
                <w:sz w:val="20"/>
                <w:szCs w:val="20"/>
                <w:lang w:val="ga-IE"/>
              </w:rPr>
            </w:pPr>
            <w:r w:rsidRPr="0002581B">
              <w:rPr>
                <w:rFonts w:asciiTheme="minorHAnsi" w:hAnsiTheme="minorHAnsi" w:cs="Open Sans"/>
                <w:i/>
                <w:iCs/>
                <w:sz w:val="20"/>
                <w:szCs w:val="20"/>
                <w:lang w:val="ga-IE"/>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02581B" w:rsidRDefault="00C5071C" w:rsidP="003B6436">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02581B" w:rsidRDefault="00C5071C" w:rsidP="003B6436">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02581B" w:rsidRDefault="00C5071C" w:rsidP="003B6436">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A 1.4 Imeachtaí poiblí</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0E6BB8">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Cur síos ar an ngníomhaíocht</w:t>
            </w:r>
            <w:r w:rsidRPr="0002581B">
              <w:rPr>
                <w:rFonts w:asciiTheme="minorHAnsi" w:hAnsiTheme="minorHAnsi" w:cs="Open Sans"/>
                <w:lang w:val="ga-IE"/>
              </w:rPr>
              <w:t xml:space="preserve"> agus na comhpháirtithe a bhfuil baint acu léi</w:t>
            </w:r>
          </w:p>
          <w:p w:rsidR="007D57A9" w:rsidRPr="0002581B" w:rsidRDefault="00E06309" w:rsidP="000E6BB8">
            <w:pPr>
              <w:spacing w:after="0"/>
              <w:rPr>
                <w:rFonts w:asciiTheme="minorHAnsi" w:hAnsiTheme="minorHAnsi" w:cs="Open Sans"/>
                <w:b/>
                <w:bCs/>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dheiridh</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524DDA"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C5071C" w:rsidP="0068269D">
            <w:pPr>
              <w:spacing w:after="0"/>
              <w:jc w:val="center"/>
              <w:rPr>
                <w:rFonts w:asciiTheme="minorHAnsi" w:hAnsiTheme="minorHAnsi" w:cs="Open Sans"/>
                <w:i/>
                <w:sz w:val="20"/>
                <w:szCs w:val="20"/>
                <w:lang w:val="ga-IE"/>
              </w:rPr>
            </w:pPr>
            <w:r w:rsidRPr="0002581B">
              <w:rPr>
                <w:rFonts w:asciiTheme="minorHAnsi" w:hAnsiTheme="minorHAnsi" w:cs="Open Sans"/>
                <w:i/>
                <w:iCs/>
                <w:sz w:val="20"/>
                <w:szCs w:val="20"/>
                <w:lang w:val="ga-IE"/>
              </w:rPr>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an tsoláthair</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lastRenderedPageBreak/>
              <w:t>A 1.5 Ábhar cur chun cinn</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015A7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Cur síos ar an ngníomhaíocht</w:t>
            </w:r>
            <w:r w:rsidRPr="0002581B">
              <w:rPr>
                <w:rFonts w:asciiTheme="minorHAnsi" w:hAnsiTheme="minorHAnsi" w:cs="Open Sans"/>
                <w:lang w:val="ga-IE"/>
              </w:rPr>
              <w:t xml:space="preserve"> agus na comhpháirtithe a bhfuil baint acu léi</w:t>
            </w:r>
          </w:p>
          <w:p w:rsidR="007D57A9" w:rsidRPr="0002581B" w:rsidRDefault="00E06309" w:rsidP="00015A7D">
            <w:pPr>
              <w:spacing w:after="0"/>
              <w:rPr>
                <w:rFonts w:asciiTheme="minorHAnsi" w:hAnsiTheme="minorHAnsi" w:cs="Open Sans"/>
                <w:b/>
                <w:bCs/>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dheiridh</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524DDA"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C5071C" w:rsidP="00C5071C">
            <w:pPr>
              <w:spacing w:after="0"/>
              <w:jc w:val="center"/>
              <w:rPr>
                <w:rFonts w:asciiTheme="minorHAnsi" w:hAnsiTheme="minorHAnsi" w:cs="Open Sans"/>
                <w:sz w:val="20"/>
                <w:szCs w:val="20"/>
                <w:lang w:val="ga-IE"/>
              </w:rPr>
            </w:pPr>
            <w:r w:rsidRPr="0002581B">
              <w:rPr>
                <w:rFonts w:asciiTheme="minorHAnsi" w:hAnsiTheme="minorHAnsi" w:cs="Open Sans"/>
                <w:i/>
                <w:iCs/>
                <w:sz w:val="20"/>
                <w:szCs w:val="20"/>
                <w:lang w:val="ga-IE"/>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an tsoláthair</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A 1.6 Caidreamh leis na Meáin</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015A7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Cur síos ar an ngníomhaíocht</w:t>
            </w:r>
            <w:r w:rsidRPr="0002581B">
              <w:rPr>
                <w:rFonts w:asciiTheme="minorHAnsi" w:hAnsiTheme="minorHAnsi" w:cs="Open Sans"/>
                <w:lang w:val="ga-IE"/>
              </w:rPr>
              <w:t xml:space="preserve"> agus na comhpháirtithe a bhfuil baint acu léi</w:t>
            </w:r>
          </w:p>
          <w:p w:rsidR="007D57A9" w:rsidRPr="0002581B" w:rsidRDefault="00E06309" w:rsidP="00015A7D">
            <w:pPr>
              <w:spacing w:after="0"/>
              <w:rPr>
                <w:rFonts w:asciiTheme="minorHAnsi" w:hAnsiTheme="minorHAnsi" w:cs="Open Sans"/>
                <w:b/>
                <w:bCs/>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dheiridh</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524DDA"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C5071C" w:rsidP="0068269D">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an tsoláthair</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02581B"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sz w:val="20"/>
                <w:szCs w:val="20"/>
                <w:lang w:val="ga-IE"/>
              </w:rPr>
            </w:pPr>
            <w:r w:rsidRPr="0002581B">
              <w:rPr>
                <w:rFonts w:asciiTheme="minorHAnsi" w:hAnsiTheme="minorHAnsi" w:cs="Open Sans"/>
                <w:sz w:val="20"/>
                <w:szCs w:val="20"/>
                <w:lang w:val="ga-IE"/>
              </w:rPr>
              <w:t>A 1.7 Gníomhaíocht scaipthe deiridh (éigeantach)</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735AC6">
            <w:pPr>
              <w:tabs>
                <w:tab w:val="center" w:pos="2727"/>
              </w:tabs>
              <w:spacing w:after="0"/>
              <w:jc w:val="both"/>
              <w:rPr>
                <w:rFonts w:asciiTheme="minorHAnsi" w:hAnsiTheme="minorHAnsi" w:cs="Open Sans"/>
                <w:bCs/>
                <w:i/>
                <w:sz w:val="20"/>
                <w:szCs w:val="20"/>
                <w:lang w:val="ga-IE"/>
              </w:rPr>
            </w:pPr>
            <w:r w:rsidRPr="0002581B">
              <w:rPr>
                <w:rFonts w:asciiTheme="minorHAnsi" w:hAnsiTheme="minorHAnsi" w:cs="Open Sans"/>
                <w:sz w:val="20"/>
                <w:szCs w:val="20"/>
                <w:lang w:val="ga-IE"/>
              </w:rPr>
              <w:t>Cur síos ar an ngníomhaíocht</w:t>
            </w:r>
            <w:r w:rsidRPr="0002581B">
              <w:rPr>
                <w:rFonts w:asciiTheme="minorHAnsi" w:hAnsiTheme="minorHAnsi" w:cs="Open Sans"/>
                <w:lang w:val="ga-IE"/>
              </w:rPr>
              <w:t xml:space="preserve"> agus na comhpháirtithe a bhfuil baint acu léi</w:t>
            </w:r>
          </w:p>
          <w:p w:rsidR="007D57A9" w:rsidRPr="0002581B" w:rsidRDefault="00E06309" w:rsidP="00015A7D">
            <w:pPr>
              <w:spacing w:after="0"/>
              <w:jc w:val="both"/>
              <w:rPr>
                <w:rFonts w:asciiTheme="minorHAnsi" w:hAnsiTheme="minorHAnsi"/>
                <w:b/>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Mí thosaigh</w:t>
            </w:r>
          </w:p>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sz w:val="19"/>
                <w:szCs w:val="19"/>
                <w:lang w:val="ga-IE"/>
              </w:rPr>
              <w:t>Mí dheiridh</w:t>
            </w:r>
          </w:p>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i/>
                <w:iCs/>
                <w:sz w:val="19"/>
                <w:szCs w:val="19"/>
                <w:lang w:val="ga-IE"/>
              </w:rPr>
              <w:t>(MM.BBBB)</w:t>
            </w:r>
          </w:p>
        </w:tc>
      </w:tr>
      <w:tr w:rsidR="007A5D85" w:rsidRPr="00524DDA"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7A5D85" w:rsidP="0068269D">
            <w:pPr>
              <w:spacing w:after="0"/>
              <w:jc w:val="center"/>
              <w:rPr>
                <w:rFonts w:asciiTheme="minorHAnsi" w:hAnsiTheme="minorHAnsi"/>
                <w:sz w:val="20"/>
                <w:szCs w:val="20"/>
                <w:lang w:val="ga-IE"/>
              </w:rPr>
            </w:pPr>
            <w:r w:rsidRPr="0002581B">
              <w:rPr>
                <w:rFonts w:asciiTheme="minorHAnsi" w:hAnsiTheme="minorHAnsi" w:cs="Open Sans"/>
                <w:i/>
                <w:iCs/>
                <w:sz w:val="20"/>
                <w:szCs w:val="20"/>
                <w:lang w:val="ga-IE"/>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02581B" w:rsidRDefault="007A5D85" w:rsidP="0068269D">
            <w:pPr>
              <w:spacing w:after="0"/>
              <w:rPr>
                <w:rFonts w:asciiTheme="minorHAnsi" w:hAnsiTheme="minorHAnsi"/>
                <w:sz w:val="20"/>
                <w:szCs w:val="20"/>
                <w:lang w:val="ga-IE"/>
              </w:rPr>
            </w:pPr>
            <w:r w:rsidRPr="0002581B">
              <w:rPr>
                <w:rFonts w:asciiTheme="minorHAnsi" w:hAnsiTheme="minorHAnsi" w:cs="Open Sans"/>
                <w:sz w:val="20"/>
                <w:szCs w:val="20"/>
                <w:lang w:val="ga-IE"/>
              </w:rPr>
              <w:t>Sprioc inghnóthaithe</w:t>
            </w:r>
          </w:p>
          <w:p w:rsidR="007A5D85" w:rsidRPr="0002581B" w:rsidRDefault="007A5D85" w:rsidP="0068269D">
            <w:pPr>
              <w:pStyle w:val="ListParagraph"/>
              <w:spacing w:after="0" w:line="100" w:lineRule="atLeast"/>
              <w:ind w:left="0"/>
              <w:jc w:val="both"/>
              <w:rPr>
                <w:rFonts w:asciiTheme="minorHAnsi" w:hAnsiTheme="minorHAnsi" w:cs="Open Sans"/>
                <w:sz w:val="20"/>
                <w:szCs w:val="20"/>
                <w:lang w:val="ga-IE"/>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7A5D85" w:rsidRPr="0002581B"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02581B" w:rsidRDefault="00870E5E" w:rsidP="0068269D">
            <w:pPr>
              <w:spacing w:after="0"/>
              <w:jc w:val="center"/>
              <w:rPr>
                <w:rFonts w:asciiTheme="minorHAnsi" w:hAnsiTheme="minorHAnsi" w:cs="Open Sans"/>
                <w:sz w:val="19"/>
                <w:szCs w:val="19"/>
                <w:lang w:val="ga-IE"/>
              </w:rPr>
            </w:pPr>
            <w:r w:rsidRPr="0002581B">
              <w:rPr>
                <w:rFonts w:asciiTheme="minorHAnsi" w:hAnsiTheme="minorHAnsi" w:cs="Open Sans"/>
                <w:sz w:val="19"/>
                <w:szCs w:val="19"/>
                <w:lang w:val="ga-IE"/>
              </w:rPr>
              <w:t>A 1.N Cineál eile Gníomhaíochta a thuartar (3 cinn ar a mhéad)</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02581B" w:rsidRDefault="007D57A9" w:rsidP="007D57A9">
            <w:pPr>
              <w:spacing w:after="0"/>
              <w:jc w:val="both"/>
              <w:rPr>
                <w:rFonts w:asciiTheme="minorHAnsi" w:hAnsiTheme="minorHAnsi" w:cs="Open Sans"/>
                <w:bCs/>
                <w:i/>
                <w:sz w:val="20"/>
                <w:szCs w:val="20"/>
                <w:lang w:val="ga-IE"/>
              </w:rPr>
            </w:pPr>
            <w:r w:rsidRPr="0002581B">
              <w:rPr>
                <w:rFonts w:asciiTheme="minorHAnsi" w:hAnsiTheme="minorHAnsi" w:cs="Open Sans"/>
                <w:sz w:val="20"/>
                <w:szCs w:val="20"/>
                <w:lang w:val="ga-IE"/>
              </w:rPr>
              <w:t>Cur síos ar an ngníomhaíocht</w:t>
            </w:r>
            <w:r w:rsidRPr="0002581B">
              <w:rPr>
                <w:rFonts w:asciiTheme="minorHAnsi" w:hAnsiTheme="minorHAnsi" w:cs="Open Sans"/>
                <w:lang w:val="ga-IE"/>
              </w:rPr>
              <w:t xml:space="preserve"> agus na comhpháirtithe a bhfuil baint acu léi</w:t>
            </w:r>
          </w:p>
          <w:p w:rsidR="007A5D85" w:rsidRPr="0002581B" w:rsidRDefault="00E06309" w:rsidP="007D57A9">
            <w:pPr>
              <w:spacing w:after="0"/>
              <w:rPr>
                <w:rFonts w:asciiTheme="minorHAnsi" w:hAnsiTheme="minorHAnsi" w:cs="Open Sans"/>
                <w:b/>
                <w:bCs/>
                <w:sz w:val="20"/>
                <w:szCs w:val="20"/>
                <w:lang w:val="ga-IE"/>
              </w:rPr>
            </w:pPr>
            <w:r w:rsidRPr="0002581B">
              <w:rPr>
                <w:rFonts w:asciiTheme="minorHAnsi" w:eastAsia="Times New Roman" w:hAnsiTheme="minorHAnsi" w:cs="Open Sans"/>
                <w:b/>
                <w:bCs/>
                <w:color w:val="548DD4"/>
                <w:sz w:val="20"/>
                <w:szCs w:val="20"/>
                <w:lang w:val="ga-IE"/>
              </w:rPr>
              <w:t>[500 carachtar]</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Dáta tosaigh</w:t>
            </w:r>
          </w:p>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(MM.BBBB)</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Dáta deiridh</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r w:rsidR="007A5D85" w:rsidRPr="00524DDA"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02581B" w:rsidRDefault="007A5D85" w:rsidP="00870E5E">
            <w:pPr>
              <w:spacing w:after="0"/>
              <w:jc w:val="center"/>
              <w:rPr>
                <w:rFonts w:asciiTheme="minorHAnsi" w:hAnsiTheme="minorHAnsi" w:cs="Open Sans"/>
                <w:i/>
                <w:sz w:val="20"/>
                <w:szCs w:val="20"/>
                <w:lang w:val="ga-IE"/>
              </w:rPr>
            </w:pPr>
            <w:r w:rsidRPr="0002581B">
              <w:rPr>
                <w:rFonts w:asciiTheme="minorHAnsi" w:hAnsiTheme="minorHAnsi" w:cs="Open Sans"/>
                <w:i/>
                <w:iCs/>
                <w:sz w:val="20"/>
                <w:szCs w:val="20"/>
                <w:lang w:val="ga-IE"/>
              </w:rPr>
              <w:t>D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 inghnóthaithe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Mí an tsoláthair</w:t>
            </w:r>
          </w:p>
          <w:p w:rsidR="007A5D85" w:rsidRPr="0002581B" w:rsidRDefault="007A5D85" w:rsidP="0068269D">
            <w:pPr>
              <w:spacing w:after="0"/>
              <w:rPr>
                <w:rFonts w:asciiTheme="minorHAnsi" w:hAnsiTheme="minorHAnsi" w:cs="Open Sans"/>
                <w:bCs/>
                <w:sz w:val="19"/>
                <w:szCs w:val="19"/>
                <w:lang w:val="ga-IE"/>
              </w:rPr>
            </w:pPr>
            <w:r w:rsidRPr="0002581B">
              <w:rPr>
                <w:rFonts w:asciiTheme="minorHAnsi" w:hAnsiTheme="minorHAnsi" w:cs="Open Sans"/>
                <w:sz w:val="19"/>
                <w:szCs w:val="19"/>
                <w:lang w:val="ga-IE"/>
              </w:rPr>
              <w:t>(MM.BBBB)</w:t>
            </w:r>
          </w:p>
        </w:tc>
      </w:tr>
    </w:tbl>
    <w:p w:rsidR="007D57A9" w:rsidRPr="0002581B" w:rsidRDefault="007D57A9" w:rsidP="007A5D85">
      <w:pPr>
        <w:spacing w:after="0"/>
        <w:rPr>
          <w:rFonts w:asciiTheme="minorHAnsi" w:hAnsiTheme="minorHAnsi" w:cs="Open Sans"/>
          <w:bCs/>
          <w:sz w:val="20"/>
          <w:szCs w:val="20"/>
          <w:lang w:val="ga-IE"/>
        </w:rPr>
        <w:sectPr w:rsidR="007D57A9" w:rsidRPr="0002581B"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02581B"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02581B" w:rsidRDefault="005E0202" w:rsidP="00EF4570">
            <w:pPr>
              <w:spacing w:after="60"/>
              <w:rPr>
                <w:rFonts w:asciiTheme="minorHAnsi" w:hAnsiTheme="minorHAnsi"/>
                <w:sz w:val="20"/>
                <w:szCs w:val="20"/>
                <w:lang w:val="ga-IE"/>
              </w:rPr>
            </w:pPr>
            <w:r w:rsidRPr="0002581B">
              <w:rPr>
                <w:rFonts w:asciiTheme="minorHAnsi" w:hAnsiTheme="minorHAnsi" w:cs="Open Sans"/>
                <w:b/>
                <w:bCs/>
                <w:sz w:val="20"/>
                <w:szCs w:val="20"/>
                <w:lang w:val="ga-IE"/>
              </w:rPr>
              <w:lastRenderedPageBreak/>
              <w:t>Buiséad an Phacáiste Oibre</w:t>
            </w:r>
          </w:p>
        </w:tc>
      </w:tr>
    </w:tbl>
    <w:p w:rsidR="005E0202" w:rsidRPr="0002581B" w:rsidRDefault="005E0202" w:rsidP="005E0202">
      <w:pPr>
        <w:spacing w:after="0"/>
        <w:rPr>
          <w:rFonts w:asciiTheme="minorHAnsi" w:hAnsiTheme="minorHAnsi" w:cs="Open Sans"/>
          <w:bCs/>
          <w:sz w:val="20"/>
          <w:szCs w:val="20"/>
          <w:lang w:val="ga-IE"/>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02581B"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Línte buiséid</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Iomlán</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Nótaí tráchta</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Foireann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Oifig agus riarachán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Taisteal agus cóiríocht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Saineolas seachtrach agus seirbhísí seachtracha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Trealamh</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Fo-iomlán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Ioncam</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Iomlán in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EF4570">
        <w:trPr>
          <w:trHeight w:val="300"/>
        </w:trPr>
        <w:tc>
          <w:tcPr>
            <w:tcW w:w="3503"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eastAsia="Times New Roman"/>
                <w:color w:val="000000"/>
                <w:lang w:val="ga-IE"/>
              </w:rPr>
            </w:pPr>
          </w:p>
        </w:tc>
        <w:tc>
          <w:tcPr>
            <w:tcW w:w="160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60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4127"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r>
      <w:tr w:rsidR="005E0202" w:rsidRPr="00524DDA" w:rsidTr="00EF4570">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jc w:val="center"/>
              <w:rPr>
                <w:rFonts w:eastAsia="Times New Roman"/>
                <w:b/>
                <w:color w:val="000000"/>
                <w:lang w:val="ga-IE"/>
              </w:rPr>
            </w:pPr>
            <w:r w:rsidRPr="0002581B">
              <w:rPr>
                <w:rFonts w:eastAsia="Times New Roman"/>
                <w:b/>
                <w:bCs/>
                <w:color w:val="000000"/>
                <w:lang w:val="ga-IE"/>
              </w:rPr>
              <w:t>Miondealú táscach ar an mbuiséad de réir bliana</w:t>
            </w:r>
          </w:p>
        </w:tc>
      </w:tr>
      <w:tr w:rsidR="008073E7" w:rsidRPr="0002581B"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Bliain</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02581B" w:rsidRDefault="008073E7" w:rsidP="008073E7">
            <w:pPr>
              <w:suppressAutoHyphens w:val="0"/>
              <w:spacing w:after="0" w:line="240" w:lineRule="auto"/>
              <w:jc w:val="both"/>
              <w:rPr>
                <w:rFonts w:eastAsia="Times New Roman"/>
                <w:color w:val="000000"/>
                <w:lang w:val="ga-IE"/>
              </w:rPr>
            </w:pPr>
            <w:r w:rsidRPr="0002581B">
              <w:rPr>
                <w:rFonts w:eastAsia="Times New Roman"/>
                <w:color w:val="000000"/>
                <w:lang w:val="ga-IE"/>
              </w:rPr>
              <w:t xml:space="preserve">Iomlán </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den bhuiséad</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jc w:val="right"/>
              <w:rPr>
                <w:rFonts w:eastAsia="Times New Roman"/>
                <w:color w:val="000000"/>
                <w:lang w:val="ga-IE"/>
              </w:rPr>
            </w:pPr>
            <w:r w:rsidRPr="0002581B">
              <w:rPr>
                <w:rFonts w:eastAsia="Times New Roman"/>
                <w:color w:val="000000"/>
                <w:lang w:val="ga-IE"/>
              </w:rPr>
              <w:t>100%</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Suim in EUR</w:t>
            </w: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r>
    </w:tbl>
    <w:p w:rsidR="005E0202" w:rsidRPr="0002581B" w:rsidRDefault="005E0202" w:rsidP="005E0202">
      <w:pPr>
        <w:spacing w:after="0"/>
        <w:rPr>
          <w:rFonts w:asciiTheme="minorHAnsi" w:hAnsiTheme="minorHAnsi" w:cs="Open Sans"/>
          <w:bCs/>
          <w:sz w:val="20"/>
          <w:szCs w:val="20"/>
          <w:lang w:val="ga-IE"/>
        </w:rPr>
      </w:pPr>
    </w:p>
    <w:p w:rsidR="00C51873" w:rsidRPr="0002581B" w:rsidRDefault="00C51873" w:rsidP="00C51873">
      <w:pPr>
        <w:tabs>
          <w:tab w:val="left" w:pos="4769"/>
        </w:tabs>
        <w:spacing w:after="0"/>
        <w:rPr>
          <w:rFonts w:asciiTheme="minorHAnsi" w:hAnsiTheme="minorHAnsi" w:cs="Open Sans"/>
          <w:bCs/>
          <w:sz w:val="20"/>
          <w:szCs w:val="20"/>
          <w:lang w:val="ga-IE"/>
        </w:rPr>
      </w:pPr>
    </w:p>
    <w:p w:rsidR="007D57A9" w:rsidRPr="0002581B" w:rsidRDefault="007D57A9">
      <w:pPr>
        <w:suppressAutoHyphens w:val="0"/>
        <w:spacing w:after="0" w:line="240" w:lineRule="auto"/>
        <w:rPr>
          <w:rFonts w:asciiTheme="minorHAnsi" w:hAnsiTheme="minorHAnsi" w:cs="Open Sans"/>
          <w:bCs/>
          <w:sz w:val="20"/>
          <w:szCs w:val="20"/>
          <w:lang w:val="ga-IE"/>
        </w:rPr>
        <w:sectPr w:rsidR="007D57A9" w:rsidRPr="0002581B"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452"/>
        <w:gridCol w:w="1417"/>
        <w:gridCol w:w="1134"/>
        <w:gridCol w:w="284"/>
        <w:gridCol w:w="992"/>
        <w:gridCol w:w="1134"/>
      </w:tblGrid>
      <w:tr w:rsidR="007914C0" w:rsidRPr="0002581B" w:rsidTr="0054212C">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lastRenderedPageBreak/>
              <w:t xml:space="preserve">Uimh. an </w:t>
            </w:r>
            <w:r w:rsidR="00CE79B3" w:rsidRPr="0002581B">
              <w:rPr>
                <w:rFonts w:asciiTheme="minorHAnsi" w:hAnsiTheme="minorHAnsi" w:cs="Open Sans"/>
                <w:b/>
                <w:bCs/>
                <w:sz w:val="20"/>
                <w:szCs w:val="20"/>
                <w:lang w:val="ga-IE"/>
              </w:rPr>
              <w:t>PO</w:t>
            </w:r>
          </w:p>
        </w:tc>
        <w:tc>
          <w:tcPr>
            <w:tcW w:w="3353"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Teideal an </w:t>
            </w:r>
            <w:r w:rsidR="00CE79B3" w:rsidRPr="0002581B">
              <w:rPr>
                <w:rFonts w:asciiTheme="minorHAnsi" w:hAnsiTheme="minorHAnsi" w:cs="Open Sans"/>
                <w:b/>
                <w:bCs/>
                <w:sz w:val="20"/>
                <w:szCs w:val="20"/>
                <w:lang w:val="ga-IE"/>
              </w:rPr>
              <w:t>PO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Mí thosaigh an P</w:t>
            </w:r>
            <w:r w:rsidR="00CE79B3" w:rsidRPr="0002581B">
              <w:rPr>
                <w:rFonts w:asciiTheme="minorHAnsi" w:hAnsiTheme="minorHAnsi" w:cs="Open Sans"/>
                <w:b/>
                <w:bCs/>
                <w:sz w:val="20"/>
                <w:szCs w:val="20"/>
                <w:lang w:val="ga-IE"/>
              </w:rPr>
              <w:t>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7914C0"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dheiridh an </w:t>
            </w:r>
            <w:r w:rsidR="00CE79B3" w:rsidRPr="0002581B">
              <w:rPr>
                <w:rFonts w:asciiTheme="minorHAnsi" w:hAnsiTheme="minorHAnsi" w:cs="Open Sans"/>
                <w:b/>
                <w:bCs/>
                <w:sz w:val="20"/>
                <w:szCs w:val="20"/>
                <w:lang w:val="ga-IE"/>
              </w:rPr>
              <w:t>PO</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CE79B3">
            <w:pPr>
              <w:spacing w:after="60"/>
              <w:rPr>
                <w:rFonts w:asciiTheme="minorHAnsi" w:hAnsiTheme="minorHAnsi"/>
                <w:sz w:val="20"/>
                <w:szCs w:val="20"/>
                <w:lang w:val="ga-IE"/>
              </w:rPr>
            </w:pPr>
            <w:r w:rsidRPr="0002581B">
              <w:rPr>
                <w:rFonts w:asciiTheme="minorHAnsi" w:hAnsiTheme="minorHAnsi" w:cs="Open Sans"/>
                <w:b/>
                <w:bCs/>
                <w:sz w:val="20"/>
                <w:szCs w:val="20"/>
                <w:lang w:val="ga-IE"/>
              </w:rPr>
              <w:t>Buiséad an P</w:t>
            </w:r>
            <w:r w:rsidR="00CE79B3" w:rsidRPr="0002581B">
              <w:rPr>
                <w:rFonts w:asciiTheme="minorHAnsi" w:hAnsiTheme="minorHAnsi" w:cs="Open Sans"/>
                <w:b/>
                <w:bCs/>
                <w:sz w:val="20"/>
                <w:szCs w:val="20"/>
                <w:lang w:val="ga-IE"/>
              </w:rPr>
              <w:t>O</w:t>
            </w:r>
          </w:p>
        </w:tc>
      </w:tr>
      <w:tr w:rsidR="007914C0" w:rsidRPr="0002581B" w:rsidTr="0054212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3914E1" w:rsidP="007B372C">
            <w:pPr>
              <w:spacing w:after="60"/>
              <w:jc w:val="center"/>
              <w:rPr>
                <w:rFonts w:asciiTheme="minorHAnsi" w:hAnsiTheme="minorHAnsi" w:cs="Open Sans"/>
                <w:b/>
                <w:bCs/>
                <w:i/>
                <w:sz w:val="20"/>
                <w:szCs w:val="20"/>
                <w:lang w:val="ga-IE"/>
              </w:rPr>
            </w:pPr>
            <w:r w:rsidRPr="0002581B">
              <w:rPr>
                <w:rFonts w:asciiTheme="minorHAnsi" w:hAnsiTheme="minorHAnsi" w:cs="Open Sans"/>
                <w:b/>
                <w:bCs/>
                <w:i/>
                <w:iCs/>
                <w:sz w:val="20"/>
                <w:szCs w:val="20"/>
                <w:lang w:val="ga-IE"/>
              </w:rPr>
              <w:t>4-7</w:t>
            </w:r>
          </w:p>
          <w:p w:rsidR="00802226" w:rsidRPr="0002581B" w:rsidRDefault="00802226" w:rsidP="007B372C">
            <w:pPr>
              <w:spacing w:after="60"/>
              <w:jc w:val="center"/>
              <w:rPr>
                <w:rFonts w:asciiTheme="minorHAnsi" w:hAnsiTheme="minorHAnsi"/>
                <w:i/>
                <w:sz w:val="20"/>
                <w:szCs w:val="20"/>
                <w:lang w:val="ga-IE"/>
              </w:rPr>
            </w:pPr>
          </w:p>
        </w:tc>
        <w:tc>
          <w:tcPr>
            <w:tcW w:w="3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2A48FE" w:rsidP="007B372C">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CUR CHUN FEIDHME</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7914C0" w:rsidP="007B372C">
            <w:pPr>
              <w:spacing w:after="60"/>
              <w:rPr>
                <w:rFonts w:asciiTheme="minorHAnsi" w:hAnsiTheme="minorHAnsi" w:cs="Open Sans"/>
                <w:bCs/>
                <w:i/>
                <w:sz w:val="17"/>
                <w:szCs w:val="17"/>
                <w:lang w:val="ga-IE"/>
              </w:rPr>
            </w:pPr>
            <w:r w:rsidRPr="0002581B">
              <w:rPr>
                <w:rFonts w:asciiTheme="minorHAnsi" w:hAnsiTheme="minorHAnsi" w:cs="Open Sans"/>
                <w:i/>
                <w:iCs/>
                <w:sz w:val="17"/>
                <w:szCs w:val="17"/>
                <w:lang w:val="ga-IE"/>
              </w:rPr>
              <w:t>Ginfear go huathoibríoch í ó ghníomhaíochtaí</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02581B" w:rsidRDefault="007914C0" w:rsidP="007B372C">
            <w:pPr>
              <w:spacing w:after="60"/>
              <w:rPr>
                <w:rFonts w:asciiTheme="minorHAnsi" w:hAnsiTheme="minorHAnsi" w:cs="Open Sans"/>
                <w:bCs/>
                <w:i/>
                <w:sz w:val="17"/>
                <w:szCs w:val="17"/>
                <w:lang w:val="ga-IE"/>
              </w:rPr>
            </w:pPr>
            <w:r w:rsidRPr="0002581B">
              <w:rPr>
                <w:rFonts w:asciiTheme="minorHAnsi" w:hAnsiTheme="minorHAnsi" w:cs="Open Sans"/>
                <w:i/>
                <w:iCs/>
                <w:sz w:val="17"/>
                <w:szCs w:val="17"/>
                <w:lang w:val="ga-IE"/>
              </w:rPr>
              <w:t>Ginfear go huathoibríoch í ó ghníomhaíochtaí</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02581B" w:rsidRDefault="007914C0" w:rsidP="007B372C">
            <w:pPr>
              <w:spacing w:after="60"/>
              <w:rPr>
                <w:rFonts w:asciiTheme="minorHAnsi" w:hAnsiTheme="minorHAnsi"/>
                <w:sz w:val="20"/>
                <w:szCs w:val="20"/>
                <w:lang w:val="ga-IE"/>
              </w:rPr>
            </w:pPr>
            <w:r w:rsidRPr="0002581B">
              <w:rPr>
                <w:rFonts w:asciiTheme="minorHAnsi" w:hAnsiTheme="minorHAnsi" w:cs="Open Sans"/>
                <w:i/>
                <w:iCs/>
                <w:sz w:val="20"/>
                <w:szCs w:val="20"/>
                <w:lang w:val="ga-IE"/>
              </w:rPr>
              <w:t>Ginfear go huathoibríoch é</w:t>
            </w:r>
          </w:p>
        </w:tc>
      </w:tr>
      <w:tr w:rsidR="007914C0" w:rsidRPr="00524DDA"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7B372C">
            <w:pPr>
              <w:spacing w:after="60"/>
              <w:rPr>
                <w:rFonts w:asciiTheme="minorHAnsi" w:hAnsiTheme="minorHAnsi"/>
                <w:sz w:val="20"/>
                <w:szCs w:val="20"/>
                <w:lang w:val="ga-IE"/>
              </w:rPr>
            </w:pPr>
            <w:r w:rsidRPr="0002581B">
              <w:rPr>
                <w:rFonts w:asciiTheme="minorHAnsi" w:hAnsiTheme="minorHAnsi" w:cs="Open Sans"/>
                <w:b/>
                <w:bCs/>
                <w:sz w:val="20"/>
                <w:szCs w:val="20"/>
                <w:lang w:val="ga-IE"/>
              </w:rPr>
              <w:t>An bhaint atá ag comhpháirtithe leis</w:t>
            </w:r>
          </w:p>
        </w:tc>
      </w:tr>
      <w:tr w:rsidR="007914C0" w:rsidRPr="0002581B"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CE79B3">
            <w:pPr>
              <w:spacing w:after="60"/>
              <w:rPr>
                <w:rFonts w:asciiTheme="minorHAnsi" w:hAnsiTheme="minorHAnsi" w:cs="Open Sans"/>
                <w:bCs/>
                <w:sz w:val="20"/>
                <w:szCs w:val="20"/>
                <w:lang w:val="ga-IE"/>
              </w:rPr>
            </w:pPr>
            <w:r w:rsidRPr="0002581B">
              <w:rPr>
                <w:rFonts w:asciiTheme="minorHAnsi" w:hAnsiTheme="minorHAnsi" w:cs="Open Sans"/>
                <w:sz w:val="20"/>
                <w:szCs w:val="20"/>
                <w:lang w:val="ga-IE"/>
              </w:rPr>
              <w:t xml:space="preserve">Comhpháirtí freagrach an </w:t>
            </w:r>
            <w:r w:rsidR="00CE79B3" w:rsidRPr="0002581B">
              <w:rPr>
                <w:rFonts w:asciiTheme="minorHAnsi" w:hAnsiTheme="minorHAnsi" w:cs="Open Sans"/>
                <w:sz w:val="20"/>
                <w:szCs w:val="20"/>
                <w:lang w:val="ga-IE"/>
              </w:rPr>
              <w:t>PO</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60"/>
              <w:rPr>
                <w:rFonts w:asciiTheme="minorHAnsi" w:hAnsiTheme="minorHAnsi" w:cs="Open Sans"/>
                <w:bCs/>
                <w:sz w:val="20"/>
                <w:szCs w:val="20"/>
                <w:lang w:val="ga-IE"/>
              </w:rPr>
            </w:pPr>
          </w:p>
        </w:tc>
      </w:tr>
      <w:tr w:rsidR="007914C0" w:rsidRPr="0002581B"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A3254F" w:rsidP="00FF3DD3">
            <w:pPr>
              <w:spacing w:after="60"/>
              <w:rPr>
                <w:rFonts w:asciiTheme="minorHAnsi" w:hAnsiTheme="minorHAnsi"/>
                <w:i/>
                <w:sz w:val="20"/>
                <w:szCs w:val="20"/>
                <w:lang w:val="ga-IE"/>
              </w:rPr>
            </w:pPr>
            <w:r w:rsidRPr="0002581B">
              <w:rPr>
                <w:rFonts w:asciiTheme="minorHAnsi" w:hAnsiTheme="minorHAnsi" w:cs="Open Sans"/>
                <w:sz w:val="20"/>
                <w:szCs w:val="20"/>
                <w:lang w:val="ga-IE"/>
              </w:rPr>
              <w:t>Comhpháirtithe eile a bhfuil baint acu leis</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60"/>
              <w:rPr>
                <w:rFonts w:asciiTheme="minorHAnsi" w:hAnsiTheme="minorHAnsi" w:cs="Open Sans"/>
                <w:bCs/>
                <w:i/>
                <w:sz w:val="20"/>
                <w:szCs w:val="20"/>
                <w:lang w:val="ga-IE"/>
              </w:rPr>
            </w:pPr>
          </w:p>
        </w:tc>
      </w:tr>
      <w:tr w:rsidR="007914C0" w:rsidRPr="0002581B"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074E59">
            <w:pPr>
              <w:spacing w:after="60"/>
              <w:rPr>
                <w:rFonts w:asciiTheme="minorHAnsi" w:hAnsiTheme="minorHAnsi"/>
                <w:sz w:val="20"/>
                <w:szCs w:val="20"/>
                <w:lang w:val="ga-IE"/>
              </w:rPr>
            </w:pPr>
            <w:r w:rsidRPr="0002581B">
              <w:rPr>
                <w:rFonts w:asciiTheme="minorHAnsi" w:hAnsiTheme="minorHAnsi" w:cs="Open Sans"/>
                <w:b/>
                <w:bCs/>
                <w:sz w:val="20"/>
                <w:szCs w:val="20"/>
                <w:lang w:val="ga-IE"/>
              </w:rPr>
              <w:t>Achoimre</w:t>
            </w:r>
            <w:r w:rsidRPr="0002581B">
              <w:rPr>
                <w:rFonts w:asciiTheme="minorHAnsi" w:hAnsiTheme="minorHAnsi" w:cs="Open Sans"/>
                <w:sz w:val="20"/>
                <w:szCs w:val="20"/>
                <w:lang w:val="ga-IE"/>
              </w:rPr>
              <w:t xml:space="preserve">  </w:t>
            </w:r>
          </w:p>
        </w:tc>
      </w:tr>
      <w:tr w:rsidR="007914C0" w:rsidRPr="0002581B"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02581B" w:rsidRDefault="00074E59" w:rsidP="00074E59">
            <w:pPr>
              <w:spacing w:after="60"/>
              <w:rPr>
                <w:rFonts w:asciiTheme="minorHAnsi" w:hAnsiTheme="minorHAnsi"/>
                <w:sz w:val="20"/>
                <w:szCs w:val="20"/>
                <w:lang w:val="ga-IE"/>
              </w:rPr>
            </w:pPr>
            <w:r w:rsidRPr="0002581B">
              <w:rPr>
                <w:rFonts w:asciiTheme="minorHAnsi" w:hAnsiTheme="minorHAnsi" w:cs="Open Sans"/>
                <w:b/>
                <w:bCs/>
                <w:color w:val="548DD4"/>
                <w:sz w:val="20"/>
                <w:szCs w:val="20"/>
                <w:lang w:val="ga-IE"/>
              </w:rPr>
              <w:t>[1500 Carachtar]</w:t>
            </w:r>
            <w:r w:rsidRPr="0002581B">
              <w:rPr>
                <w:rFonts w:asciiTheme="minorHAnsi" w:hAnsiTheme="minorHAnsi" w:cs="Open Sans"/>
                <w:color w:val="548DD4"/>
                <w:sz w:val="20"/>
                <w:szCs w:val="20"/>
                <w:lang w:val="ga-IE"/>
              </w:rPr>
              <w:t xml:space="preserve"> </w:t>
            </w:r>
            <w:r w:rsidRPr="0002581B">
              <w:rPr>
                <w:rFonts w:asciiTheme="minorHAnsi" w:hAnsiTheme="minorHAnsi" w:cs="Open Sans"/>
                <w:i/>
                <w:iCs/>
                <w:color w:val="548DD4"/>
                <w:sz w:val="20"/>
                <w:szCs w:val="20"/>
                <w:lang w:val="ga-IE"/>
              </w:rPr>
              <w:t>Cruthaigh 4 Phacáiste Oibre ar a mhéad lena gcur chun feidhme, agus iad ag teacht le príomhcholúin do thionscadail</w:t>
            </w:r>
            <w:r w:rsidRPr="0002581B">
              <w:rPr>
                <w:rFonts w:asciiTheme="minorHAnsi" w:hAnsiTheme="minorHAnsi" w:cs="Open Sans"/>
                <w:sz w:val="20"/>
                <w:szCs w:val="20"/>
                <w:lang w:val="ga-IE"/>
              </w:rPr>
              <w:t xml:space="preserve"> </w:t>
            </w:r>
          </w:p>
        </w:tc>
      </w:tr>
      <w:tr w:rsidR="007914C0" w:rsidRPr="0002581B"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02581B" w:rsidRDefault="007914C0" w:rsidP="007B372C">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Gníomhaíochtaí, aschuir agus spriocanna inghnóthaithe </w:t>
            </w:r>
          </w:p>
        </w:tc>
      </w:tr>
      <w:tr w:rsidR="007914C0" w:rsidRPr="0002581B"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02581B" w:rsidRDefault="00870E5E" w:rsidP="007B372C">
            <w:pPr>
              <w:spacing w:after="0"/>
              <w:jc w:val="center"/>
              <w:rPr>
                <w:rFonts w:asciiTheme="minorHAnsi" w:hAnsiTheme="minorHAnsi"/>
                <w:sz w:val="16"/>
                <w:szCs w:val="16"/>
                <w:lang w:val="ga-IE"/>
              </w:rPr>
            </w:pPr>
            <w:r w:rsidRPr="0002581B">
              <w:rPr>
                <w:rFonts w:asciiTheme="minorHAnsi" w:hAnsiTheme="minorHAnsi" w:cs="Open Sans"/>
                <w:sz w:val="16"/>
                <w:szCs w:val="16"/>
                <w:lang w:val="ga-IE"/>
              </w:rPr>
              <w:t>Gníomhaíocht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496374" w:rsidRPr="0002581B" w:rsidRDefault="006642CF" w:rsidP="0067110E">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Liostaigh anseo na gníomhaíochtaí éagsúla faoin bpacáiste oibre seo. Bí ar an eolas gur féidir 5 ghníomhaíocht ar a mhéad a liostú in aghaidh an phacáiste oibre</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7914C0" w:rsidRPr="0002581B" w:rsidRDefault="007914C0" w:rsidP="007B372C">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0"/>
              <w:rPr>
                <w:rFonts w:asciiTheme="minorHAnsi" w:hAnsiTheme="minorHAnsi"/>
                <w:i/>
                <w:sz w:val="19"/>
                <w:szCs w:val="19"/>
                <w:lang w:val="ga-IE"/>
              </w:rPr>
            </w:pPr>
            <w:r w:rsidRPr="0002581B">
              <w:rPr>
                <w:rFonts w:asciiTheme="minorHAnsi" w:hAnsiTheme="minorHAnsi" w:cs="Open Sans"/>
                <w:sz w:val="19"/>
                <w:szCs w:val="19"/>
                <w:lang w:val="ga-IE"/>
              </w:rPr>
              <w:t>Mí dheiridh</w:t>
            </w:r>
          </w:p>
          <w:p w:rsidR="007914C0" w:rsidRPr="0002581B" w:rsidRDefault="007914C0" w:rsidP="007B372C">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7914C0" w:rsidRPr="0002581B"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02581B" w:rsidRDefault="007914C0">
            <w:pPr>
              <w:rPr>
                <w:rFonts w:asciiTheme="minorHAnsi" w:hAnsiTheme="minorHAnsi"/>
                <w:sz w:val="20"/>
                <w:szCs w:val="20"/>
                <w:lang w:val="ga-IE"/>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D57A9">
            <w:pPr>
              <w:pStyle w:val="CommentText1"/>
              <w:spacing w:after="0"/>
              <w:rPr>
                <w:rFonts w:asciiTheme="minorHAnsi" w:hAnsiTheme="minorHAnsi"/>
                <w:color w:val="548DD4"/>
                <w:lang w:val="ga-IE"/>
              </w:rPr>
            </w:pPr>
            <w:r w:rsidRPr="0002581B">
              <w:rPr>
                <w:rFonts w:asciiTheme="minorHAnsi" w:hAnsiTheme="minorHAnsi" w:cs="Open Sans"/>
                <w:lang w:val="ga-IE"/>
              </w:rPr>
              <w:t>Cur síos ar an ngníomhaíocht agus na comhpháirtithe a bhfuil baint acu léi</w:t>
            </w:r>
          </w:p>
          <w:p w:rsidR="000A63D4" w:rsidRPr="0002581B" w:rsidRDefault="000A63D4" w:rsidP="00E16884">
            <w:pPr>
              <w:pStyle w:val="CommentText1"/>
              <w:rPr>
                <w:rFonts w:asciiTheme="minorHAnsi" w:hAnsiTheme="minorHAnsi"/>
                <w:b/>
                <w:lang w:val="ga-IE"/>
              </w:rPr>
            </w:pPr>
            <w:r w:rsidRPr="0002581B">
              <w:rPr>
                <w:rFonts w:asciiTheme="minorHAnsi" w:eastAsia="Times New Roman" w:hAnsiTheme="minorHAnsi" w:cs="Open Sans"/>
                <w:b/>
                <w:bCs/>
                <w:color w:val="548DD4"/>
                <w:lang w:val="ga-IE"/>
              </w:rPr>
              <w:t>[500 carachtar]</w:t>
            </w:r>
          </w:p>
        </w:tc>
      </w:tr>
      <w:tr w:rsidR="007914C0" w:rsidRPr="00524DDA"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02581B" w:rsidRDefault="007914C0" w:rsidP="007B372C">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D / O</w:t>
            </w:r>
          </w:p>
          <w:p w:rsidR="007914C0" w:rsidRPr="0002581B" w:rsidRDefault="00870E5E" w:rsidP="007B372C">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02581B" w:rsidRDefault="007914C0" w:rsidP="007B372C">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 xml:space="preserve">Cur síos ar an sprioc inghnóthaithe (D) nó ar an aschur (O) </w:t>
            </w:r>
            <w:r w:rsidRPr="0002581B">
              <w:rPr>
                <w:rFonts w:asciiTheme="minorHAnsi" w:hAnsiTheme="minorHAnsi" w:cs="Open Sans"/>
                <w:b/>
                <w:bCs/>
                <w:color w:val="548DD4"/>
                <w:sz w:val="20"/>
                <w:szCs w:val="20"/>
                <w:lang w:val="ga-IE"/>
              </w:rPr>
              <w:t>[250 carachtar]</w:t>
            </w:r>
          </w:p>
          <w:p w:rsidR="00EC2260" w:rsidRPr="0002581B" w:rsidRDefault="006642CF" w:rsidP="00802226">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Is é is sprioc inghnóthaithe ann ná rud inláimhsithe nó doláimhsithe a tháirgtear mar fhothoradh de chuid an tionscadail agus a chuireann le haschur tionscadail a fhorbairt. </w:t>
            </w:r>
          </w:p>
          <w:p w:rsidR="006642CF" w:rsidRPr="0002581B" w:rsidRDefault="006642CF" w:rsidP="00802226">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Is é is aschur ann ná an rud a táirgeadh iarbhír ach úsáid a bhaint as an airgead a tugadh don tionscadal. Is féidir le táscaire aschuir é a chur in iúl agus cuireann sé go díreach le baint amach thoradh an tionscadail. </w:t>
            </w:r>
          </w:p>
          <w:p w:rsidR="006642CF" w:rsidRPr="0002581B" w:rsidRDefault="006642CF" w:rsidP="00802226">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Roghnaigh cé acu is sprioc inghnóthaithe nó aschur atá sa rud a tháirgfidh an ghníomhaíocht ar leith agus déan cur síos air/uirthi. </w:t>
            </w:r>
          </w:p>
          <w:p w:rsidR="000A63D4" w:rsidRPr="0002581B" w:rsidRDefault="006642CF" w:rsidP="00802226">
            <w:pPr>
              <w:spacing w:after="60"/>
              <w:jc w:val="both"/>
              <w:rPr>
                <w:rFonts w:asciiTheme="minorHAnsi" w:hAnsiTheme="minorHAnsi" w:cs="Open Sans"/>
                <w:bCs/>
                <w:lang w:val="ga-IE"/>
              </w:rPr>
            </w:pPr>
            <w:r w:rsidRPr="0002581B">
              <w:rPr>
                <w:rFonts w:asciiTheme="minorHAnsi" w:hAnsiTheme="minorHAnsi"/>
                <w:i/>
                <w:iCs/>
                <w:color w:val="548DD4"/>
                <w:sz w:val="20"/>
                <w:szCs w:val="20"/>
                <w:lang w:val="ga-IE"/>
              </w:rPr>
              <w:t>Breithnigh go mbíonn dhá sprioc nó níos mó riachtanach de ghnáth chun aschur tionscadail a tháirgeadh.</w:t>
            </w:r>
            <w:r w:rsidRPr="0002581B">
              <w:rPr>
                <w:lang w:val="ga-IE"/>
              </w:rP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02581B" w:rsidRDefault="007914C0" w:rsidP="007B372C">
            <w:pPr>
              <w:spacing w:after="0"/>
              <w:rPr>
                <w:rFonts w:asciiTheme="minorHAnsi" w:hAnsiTheme="minorHAnsi"/>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02581B" w:rsidRDefault="007914C0" w:rsidP="007B372C">
            <w:pPr>
              <w:spacing w:after="0"/>
              <w:rPr>
                <w:rFonts w:asciiTheme="minorHAnsi" w:hAnsiTheme="minorHAnsi"/>
                <w:sz w:val="18"/>
                <w:szCs w:val="18"/>
                <w:lang w:val="ga-IE"/>
              </w:rPr>
            </w:pPr>
            <w:r w:rsidRPr="0002581B">
              <w:rPr>
                <w:rFonts w:asciiTheme="minorHAnsi" w:hAnsiTheme="minorHAnsi" w:cs="Open Sans"/>
                <w:sz w:val="18"/>
                <w:szCs w:val="18"/>
                <w:lang w:val="ga-IE"/>
              </w:rPr>
              <w:t xml:space="preserve">Mí an tsoláthair </w:t>
            </w:r>
            <w:r w:rsidRPr="0002581B">
              <w:rPr>
                <w:rFonts w:asciiTheme="minorHAnsi" w:hAnsiTheme="minorHAnsi" w:cs="Open Sans"/>
                <w:i/>
                <w:iCs/>
                <w:sz w:val="18"/>
                <w:szCs w:val="18"/>
                <w:lang w:val="ga-IE"/>
              </w:rPr>
              <w:t>(MM.BBBB)</w:t>
            </w:r>
          </w:p>
        </w:tc>
      </w:tr>
      <w:tr w:rsidR="007914C0" w:rsidRPr="0002581B"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02581B" w:rsidRDefault="007914C0" w:rsidP="00BC5896">
            <w:pPr>
              <w:spacing w:after="0"/>
              <w:jc w:val="center"/>
              <w:rPr>
                <w:rFonts w:asciiTheme="minorHAnsi" w:hAnsiTheme="minorHAnsi"/>
                <w:sz w:val="16"/>
                <w:szCs w:val="16"/>
                <w:lang w:val="ga-IE"/>
              </w:rPr>
            </w:pPr>
            <w:r w:rsidRPr="0002581B">
              <w:rPr>
                <w:rFonts w:asciiTheme="minorHAnsi" w:hAnsiTheme="minorHAnsi" w:cs="Open Sans"/>
                <w:sz w:val="16"/>
                <w:szCs w:val="16"/>
                <w:lang w:val="ga-IE"/>
              </w:rPr>
              <w:t>Gníomhaíocht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02581B" w:rsidRDefault="007914C0" w:rsidP="007B372C">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7914C0" w:rsidRPr="0002581B" w:rsidRDefault="007914C0" w:rsidP="007B372C">
            <w:pPr>
              <w:spacing w:after="0"/>
              <w:rPr>
                <w:rFonts w:asciiTheme="minorHAnsi" w:hAnsiTheme="minorHAnsi" w:cs="Open Sans"/>
                <w:bCs/>
                <w:sz w:val="20"/>
                <w:szCs w:val="20"/>
                <w:lang w:val="ga-IE"/>
              </w:rPr>
            </w:pPr>
            <w:r w:rsidRPr="0002581B">
              <w:rPr>
                <w:rFonts w:asciiTheme="minorHAnsi" w:hAnsiTheme="minorHAnsi" w:cs="Open Sans"/>
                <w:i/>
                <w:iCs/>
                <w:sz w:val="20"/>
                <w:szCs w:val="20"/>
                <w:lang w:val="ga-IE"/>
              </w:rPr>
              <w:t>(MM.BBBB)</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02581B" w:rsidRDefault="007914C0" w:rsidP="007B372C">
            <w:pPr>
              <w:spacing w:after="0"/>
              <w:rPr>
                <w:rFonts w:asciiTheme="minorHAnsi" w:hAnsiTheme="minorHAnsi"/>
                <w:i/>
                <w:sz w:val="19"/>
                <w:szCs w:val="19"/>
                <w:lang w:val="ga-IE"/>
              </w:rPr>
            </w:pPr>
            <w:r w:rsidRPr="0002581B">
              <w:rPr>
                <w:rFonts w:asciiTheme="minorHAnsi" w:hAnsiTheme="minorHAnsi" w:cs="Open Sans"/>
                <w:sz w:val="19"/>
                <w:szCs w:val="19"/>
                <w:lang w:val="ga-IE"/>
              </w:rPr>
              <w:t>Mí dheiridh</w:t>
            </w:r>
          </w:p>
          <w:p w:rsidR="007914C0" w:rsidRPr="0002581B" w:rsidRDefault="007914C0" w:rsidP="007B372C">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7914C0" w:rsidRPr="0002581B"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02581B" w:rsidRDefault="007914C0">
            <w:pPr>
              <w:rPr>
                <w:rFonts w:asciiTheme="minorHAnsi" w:hAnsiTheme="minorHAnsi"/>
                <w:sz w:val="20"/>
                <w:szCs w:val="20"/>
                <w:lang w:val="ga-IE"/>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02581B" w:rsidRDefault="007914C0" w:rsidP="007D57A9">
            <w:pPr>
              <w:pStyle w:val="CommentText1"/>
              <w:spacing w:after="0"/>
              <w:rPr>
                <w:rFonts w:asciiTheme="minorHAnsi" w:hAnsiTheme="minorHAnsi"/>
                <w:color w:val="548DD4"/>
                <w:lang w:val="ga-IE"/>
              </w:rPr>
            </w:pPr>
            <w:r w:rsidRPr="0002581B">
              <w:rPr>
                <w:rFonts w:asciiTheme="minorHAnsi" w:hAnsiTheme="minorHAnsi" w:cs="Open Sans"/>
                <w:lang w:val="ga-IE"/>
              </w:rPr>
              <w:t xml:space="preserve">Cur síos ar an ngníomhaíocht agus na comhpháirtithe a bhfuil baint acu léi </w:t>
            </w:r>
          </w:p>
          <w:p w:rsidR="000A63D4" w:rsidRPr="0002581B" w:rsidRDefault="000A63D4" w:rsidP="006413CD">
            <w:pPr>
              <w:pStyle w:val="CommentText1"/>
              <w:rPr>
                <w:rFonts w:asciiTheme="minorHAnsi" w:hAnsiTheme="minorHAnsi"/>
                <w:b/>
                <w:lang w:val="ga-IE"/>
              </w:rPr>
            </w:pPr>
            <w:r w:rsidRPr="0002581B">
              <w:rPr>
                <w:rFonts w:asciiTheme="minorHAnsi" w:eastAsia="Times New Roman" w:hAnsiTheme="minorHAnsi" w:cs="Open Sans"/>
                <w:b/>
                <w:bCs/>
                <w:color w:val="548DD4"/>
                <w:lang w:val="ga-IE"/>
              </w:rPr>
              <w:t>[500 carachtar]</w:t>
            </w:r>
          </w:p>
        </w:tc>
      </w:tr>
      <w:tr w:rsidR="00BC5896" w:rsidRPr="00524DDA"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02581B" w:rsidRDefault="00BC5896" w:rsidP="00A77605">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D / O</w:t>
            </w:r>
          </w:p>
          <w:p w:rsidR="00BC5896" w:rsidRPr="0002581B" w:rsidRDefault="00870E5E" w:rsidP="00BC5896">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02581B" w:rsidRDefault="00BC5896" w:rsidP="00A77605">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 xml:space="preserve">Cur síos ar an sprioc inghnóthaithe (D) nó ar an aschur (O) </w:t>
            </w:r>
            <w:r w:rsidRPr="0002581B">
              <w:rPr>
                <w:rFonts w:asciiTheme="minorHAnsi" w:hAnsiTheme="minorHAnsi" w:cs="Open Sans"/>
                <w:b/>
                <w:bCs/>
                <w:color w:val="548DD4"/>
                <w:sz w:val="20"/>
                <w:szCs w:val="20"/>
                <w:lang w:val="ga-IE"/>
              </w:rPr>
              <w:t>[250 carachtar]</w:t>
            </w:r>
          </w:p>
          <w:p w:rsidR="000A63D4" w:rsidRPr="0002581B" w:rsidRDefault="000A63D4" w:rsidP="007D57A9">
            <w:pPr>
              <w:spacing w:after="0"/>
              <w:rPr>
                <w:rFonts w:asciiTheme="minorHAnsi" w:hAnsiTheme="minorHAnsi" w:cs="Open Sans"/>
                <w:bCs/>
                <w:sz w:val="20"/>
                <w:szCs w:val="20"/>
                <w:lang w:val="ga-IE"/>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02581B" w:rsidRDefault="00BC5896" w:rsidP="00A77605">
            <w:pPr>
              <w:spacing w:after="0"/>
              <w:rPr>
                <w:rFonts w:asciiTheme="minorHAnsi" w:hAnsiTheme="minorHAnsi"/>
                <w:sz w:val="20"/>
                <w:szCs w:val="20"/>
                <w:lang w:val="ga-IE"/>
              </w:rPr>
            </w:pPr>
            <w:r w:rsidRPr="0002581B">
              <w:rPr>
                <w:rFonts w:asciiTheme="minorHAnsi" w:hAnsiTheme="minorHAnsi" w:cs="Open Sans"/>
                <w:sz w:val="20"/>
                <w:szCs w:val="20"/>
                <w:lang w:val="ga-IE"/>
              </w:rPr>
              <w:t>Spriocluach</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02581B" w:rsidRDefault="00BC5896" w:rsidP="00A77605">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bl>
    <w:p w:rsidR="007D57A9" w:rsidRPr="0002581B" w:rsidRDefault="007D57A9">
      <w:pPr>
        <w:suppressAutoHyphens w:val="0"/>
        <w:spacing w:after="0" w:line="240" w:lineRule="auto"/>
        <w:rPr>
          <w:rFonts w:asciiTheme="minorHAnsi" w:hAnsiTheme="minorHAnsi" w:cs="Open Sans"/>
          <w:bCs/>
          <w:sz w:val="20"/>
          <w:szCs w:val="20"/>
          <w:lang w:val="ga-IE"/>
        </w:rPr>
        <w:sectPr w:rsidR="007D57A9" w:rsidRPr="0002581B" w:rsidSect="007D57A9">
          <w:pgSz w:w="11906" w:h="16838"/>
          <w:pgMar w:top="1417" w:right="1417" w:bottom="1417" w:left="1417" w:header="720" w:footer="708" w:gutter="0"/>
          <w:cols w:space="720"/>
          <w:docGrid w:linePitch="360" w:charSpace="-2049"/>
        </w:sectPr>
      </w:pPr>
    </w:p>
    <w:p w:rsidR="000B6AAD" w:rsidRPr="0002581B" w:rsidRDefault="000B6AAD" w:rsidP="005929FC">
      <w:pPr>
        <w:spacing w:after="0"/>
        <w:rPr>
          <w:rFonts w:asciiTheme="minorHAnsi" w:hAnsiTheme="minorHAnsi" w:cs="Open Sans"/>
          <w:bCs/>
          <w:sz w:val="20"/>
          <w:szCs w:val="20"/>
          <w:lang w:val="ga-IE"/>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02581B"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02581B" w:rsidRDefault="005E0202" w:rsidP="00EF4570">
            <w:pPr>
              <w:spacing w:after="60"/>
              <w:rPr>
                <w:rFonts w:asciiTheme="minorHAnsi" w:hAnsiTheme="minorHAnsi"/>
                <w:sz w:val="20"/>
                <w:szCs w:val="20"/>
                <w:lang w:val="ga-IE"/>
              </w:rPr>
            </w:pPr>
            <w:r w:rsidRPr="0002581B">
              <w:rPr>
                <w:rFonts w:asciiTheme="minorHAnsi" w:hAnsiTheme="minorHAnsi" w:cs="Open Sans"/>
                <w:b/>
                <w:bCs/>
                <w:sz w:val="20"/>
                <w:szCs w:val="20"/>
                <w:lang w:val="ga-IE"/>
              </w:rPr>
              <w:t>Buiséad an Phacáiste Oibre</w:t>
            </w:r>
          </w:p>
        </w:tc>
      </w:tr>
    </w:tbl>
    <w:p w:rsidR="005E0202" w:rsidRPr="0002581B" w:rsidRDefault="005E0202" w:rsidP="005E0202">
      <w:pPr>
        <w:spacing w:after="0"/>
        <w:rPr>
          <w:rFonts w:asciiTheme="minorHAnsi" w:hAnsiTheme="minorHAnsi" w:cs="Open Sans"/>
          <w:bCs/>
          <w:sz w:val="20"/>
          <w:szCs w:val="20"/>
          <w:lang w:val="ga-IE"/>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02581B"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Línte buiséid</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Iomlán</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Nótaí tráchta</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Foireann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Oifig agus riarachán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Taisteal agus cóiríocht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Saineolas seachtrach agus seirbhísí seachtracha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Trealamh</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Fo-iomlán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Ioncam</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Iomlán in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EF4570">
        <w:trPr>
          <w:trHeight w:val="300"/>
        </w:trPr>
        <w:tc>
          <w:tcPr>
            <w:tcW w:w="3503"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eastAsia="Times New Roman"/>
                <w:color w:val="000000"/>
                <w:lang w:val="ga-IE"/>
              </w:rPr>
            </w:pPr>
          </w:p>
        </w:tc>
        <w:tc>
          <w:tcPr>
            <w:tcW w:w="160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60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4127"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r>
      <w:tr w:rsidR="005E0202" w:rsidRPr="00524DDA" w:rsidTr="00EF4570">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jc w:val="center"/>
              <w:rPr>
                <w:rFonts w:eastAsia="Times New Roman"/>
                <w:b/>
                <w:color w:val="000000"/>
                <w:lang w:val="ga-IE"/>
              </w:rPr>
            </w:pPr>
            <w:r w:rsidRPr="0002581B">
              <w:rPr>
                <w:rFonts w:eastAsia="Times New Roman"/>
                <w:b/>
                <w:bCs/>
                <w:color w:val="000000"/>
                <w:lang w:val="ga-IE"/>
              </w:rPr>
              <w:t>Miondealú táscach ar an mbuiséad de réir bliana</w:t>
            </w:r>
          </w:p>
        </w:tc>
      </w:tr>
      <w:tr w:rsidR="008073E7" w:rsidRPr="0002581B"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Bliain</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02581B" w:rsidRDefault="008073E7" w:rsidP="00EF4570">
            <w:pPr>
              <w:suppressAutoHyphens w:val="0"/>
              <w:spacing w:after="0" w:line="240" w:lineRule="auto"/>
              <w:rPr>
                <w:rFonts w:eastAsia="Times New Roman"/>
                <w:color w:val="000000"/>
                <w:lang w:val="ga-IE"/>
              </w:rPr>
            </w:pPr>
            <w:r w:rsidRPr="0002581B">
              <w:rPr>
                <w:rFonts w:eastAsia="Times New Roman"/>
                <w:color w:val="000000"/>
                <w:lang w:val="ga-IE"/>
              </w:rPr>
              <w:t xml:space="preserve">Iomlán </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den bhuiséad</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jc w:val="right"/>
              <w:rPr>
                <w:rFonts w:eastAsia="Times New Roman"/>
                <w:color w:val="000000"/>
                <w:lang w:val="ga-IE"/>
              </w:rPr>
            </w:pPr>
            <w:r w:rsidRPr="0002581B">
              <w:rPr>
                <w:rFonts w:eastAsia="Times New Roman"/>
                <w:color w:val="000000"/>
                <w:lang w:val="ga-IE"/>
              </w:rPr>
              <w:t>100%</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Suim in EUR</w:t>
            </w: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r>
    </w:tbl>
    <w:p w:rsidR="005E0202" w:rsidRPr="0002581B" w:rsidRDefault="005E0202" w:rsidP="005E0202">
      <w:pPr>
        <w:spacing w:after="0"/>
        <w:rPr>
          <w:rFonts w:asciiTheme="minorHAnsi" w:hAnsiTheme="minorHAnsi" w:cs="Open Sans"/>
          <w:bCs/>
          <w:sz w:val="20"/>
          <w:szCs w:val="20"/>
          <w:lang w:val="ga-IE"/>
        </w:rPr>
      </w:pPr>
    </w:p>
    <w:p w:rsidR="000D41A2" w:rsidRPr="0002581B" w:rsidRDefault="000D41A2" w:rsidP="005929FC">
      <w:pPr>
        <w:spacing w:after="0"/>
        <w:rPr>
          <w:rFonts w:asciiTheme="minorHAnsi" w:hAnsiTheme="minorHAnsi" w:cs="Open Sans"/>
          <w:bCs/>
          <w:sz w:val="20"/>
          <w:szCs w:val="20"/>
          <w:lang w:val="ga-IE"/>
        </w:rPr>
        <w:sectPr w:rsidR="000D41A2" w:rsidRPr="0002581B"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519"/>
        <w:gridCol w:w="1545"/>
        <w:gridCol w:w="1432"/>
        <w:gridCol w:w="1417"/>
      </w:tblGrid>
      <w:tr w:rsidR="00E71CE0" w:rsidRPr="0002581B" w:rsidTr="0054212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02581B" w:rsidRDefault="00E71CE0" w:rsidP="00CE79B3">
            <w:pPr>
              <w:pageBreakBefore/>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lastRenderedPageBreak/>
              <w:t xml:space="preserve">Infheistíocht </w:t>
            </w:r>
            <w:r w:rsidR="00CE79B3" w:rsidRPr="0002581B">
              <w:rPr>
                <w:rFonts w:asciiTheme="minorHAnsi" w:hAnsiTheme="minorHAnsi" w:cs="Open Sans"/>
                <w:b/>
                <w:bCs/>
                <w:sz w:val="20"/>
                <w:szCs w:val="20"/>
                <w:lang w:val="ga-IE"/>
              </w:rPr>
              <w:t>PO</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02581B" w:rsidRDefault="003D4CFD" w:rsidP="00E71CE0">
            <w:pPr>
              <w:rPr>
                <w:rFonts w:asciiTheme="minorHAnsi" w:hAnsiTheme="minorHAnsi"/>
                <w:i/>
                <w:sz w:val="20"/>
                <w:szCs w:val="20"/>
                <w:lang w:val="ga-IE"/>
              </w:rPr>
            </w:pPr>
            <w:r w:rsidRPr="0002581B">
              <w:rPr>
                <w:rFonts w:asciiTheme="minorHAnsi" w:hAnsiTheme="minorHAnsi" w:cs="Open Sans"/>
                <w:b/>
                <w:bCs/>
                <w:sz w:val="20"/>
                <w:szCs w:val="20"/>
                <w:lang w:val="ga-IE"/>
              </w:rPr>
              <w:t>Teideal</w:t>
            </w:r>
          </w:p>
          <w:p w:rsidR="003D4CFD" w:rsidRPr="0002581B" w:rsidRDefault="003D4CFD" w:rsidP="00CE79B3">
            <w:pPr>
              <w:spacing w:after="60"/>
              <w:jc w:val="both"/>
              <w:rPr>
                <w:rFonts w:asciiTheme="minorHAnsi" w:hAnsiTheme="minorHAnsi"/>
                <w:b/>
                <w:sz w:val="20"/>
                <w:szCs w:val="20"/>
                <w:lang w:val="ga-IE"/>
              </w:rPr>
            </w:pPr>
            <w:r w:rsidRPr="004E3050">
              <w:rPr>
                <w:rFonts w:asciiTheme="minorHAnsi" w:eastAsia="Times New Roman" w:hAnsiTheme="minorHAnsi" w:cs="Open Sans"/>
                <w:i/>
                <w:iCs/>
                <w:color w:val="548DD4"/>
                <w:sz w:val="20"/>
                <w:szCs w:val="20"/>
                <w:lang w:val="ga-IE"/>
              </w:rPr>
              <w:t xml:space="preserve">Comhfhreagraíonn infheistíocht </w:t>
            </w:r>
            <w:r w:rsidR="00CE79B3" w:rsidRPr="004E3050">
              <w:rPr>
                <w:rFonts w:asciiTheme="minorHAnsi" w:eastAsia="Times New Roman" w:hAnsiTheme="minorHAnsi" w:cs="Open Sans"/>
                <w:i/>
                <w:iCs/>
                <w:color w:val="548DD4"/>
                <w:sz w:val="20"/>
                <w:szCs w:val="20"/>
                <w:lang w:val="ga-IE"/>
              </w:rPr>
              <w:t xml:space="preserve">PO </w:t>
            </w:r>
            <w:r w:rsidRPr="004E3050">
              <w:rPr>
                <w:rFonts w:asciiTheme="minorHAnsi" w:eastAsia="Times New Roman" w:hAnsiTheme="minorHAnsi" w:cs="Open Sans"/>
                <w:i/>
                <w:iCs/>
                <w:color w:val="548DD4"/>
                <w:sz w:val="20"/>
                <w:szCs w:val="20"/>
                <w:lang w:val="ga-IE"/>
              </w:rPr>
              <w:t xml:space="preserve">amháin nó níos mó do gach infheistíocht </w:t>
            </w:r>
            <w:r w:rsidR="00CE79B3" w:rsidRPr="004E3050">
              <w:rPr>
                <w:rFonts w:asciiTheme="minorHAnsi" w:eastAsia="Times New Roman" w:hAnsiTheme="minorHAnsi" w:cs="Open Sans"/>
                <w:i/>
                <w:iCs/>
                <w:color w:val="548DD4"/>
                <w:sz w:val="20"/>
                <w:szCs w:val="20"/>
                <w:lang w:val="ga-IE"/>
              </w:rPr>
              <w:t>PO</w:t>
            </w:r>
            <w:r w:rsidRPr="004E3050">
              <w:rPr>
                <w:rFonts w:asciiTheme="minorHAnsi" w:eastAsia="Times New Roman" w:hAnsiTheme="minorHAnsi" w:cs="Open Sans"/>
                <w:i/>
                <w:iCs/>
                <w:color w:val="548DD4"/>
                <w:sz w:val="20"/>
                <w:szCs w:val="20"/>
                <w:lang w:val="ga-IE"/>
              </w:rPr>
              <w:t>.</w:t>
            </w:r>
          </w:p>
        </w:tc>
        <w:tc>
          <w:tcPr>
            <w:tcW w:w="1545" w:type="dxa"/>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thosaigh an </w:t>
            </w:r>
            <w:r w:rsidR="00CE79B3" w:rsidRPr="0002581B">
              <w:rPr>
                <w:rFonts w:asciiTheme="minorHAnsi" w:hAnsiTheme="minorHAnsi" w:cs="Open Sans"/>
                <w:b/>
                <w:bCs/>
                <w:sz w:val="20"/>
                <w:szCs w:val="20"/>
                <w:lang w:val="ga-IE"/>
              </w:rPr>
              <w:t>PO</w:t>
            </w:r>
          </w:p>
        </w:tc>
        <w:tc>
          <w:tcPr>
            <w:tcW w:w="1432" w:type="dxa"/>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dheiridh an </w:t>
            </w:r>
            <w:r w:rsidR="00CE79B3" w:rsidRPr="0002581B">
              <w:rPr>
                <w:rFonts w:asciiTheme="minorHAnsi" w:hAnsiTheme="minorHAnsi" w:cs="Open Sans"/>
                <w:b/>
                <w:bCs/>
                <w:sz w:val="20"/>
                <w:szCs w:val="20"/>
                <w:lang w:val="ga-IE"/>
              </w:rPr>
              <w:t>PO</w:t>
            </w:r>
          </w:p>
        </w:tc>
        <w:tc>
          <w:tcPr>
            <w:tcW w:w="1417" w:type="dxa"/>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CE79B3">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Buiséad an </w:t>
            </w:r>
            <w:r w:rsidR="00CE79B3" w:rsidRPr="0002581B">
              <w:rPr>
                <w:rFonts w:asciiTheme="minorHAnsi" w:hAnsiTheme="minorHAnsi" w:cs="Open Sans"/>
                <w:b/>
                <w:bCs/>
                <w:sz w:val="20"/>
                <w:szCs w:val="20"/>
                <w:lang w:val="ga-IE"/>
              </w:rPr>
              <w:t>PO</w:t>
            </w:r>
          </w:p>
        </w:tc>
      </w:tr>
      <w:tr w:rsidR="00E71CE0" w:rsidRPr="0002581B" w:rsidTr="0054212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02581B" w:rsidRDefault="003D4CFD" w:rsidP="00CE79B3">
            <w:pPr>
              <w:spacing w:after="60"/>
              <w:jc w:val="center"/>
              <w:rPr>
                <w:rFonts w:asciiTheme="minorHAnsi" w:hAnsiTheme="minorHAnsi"/>
                <w:b/>
                <w:sz w:val="20"/>
                <w:szCs w:val="20"/>
                <w:lang w:val="ga-IE"/>
              </w:rPr>
            </w:pPr>
            <w:r w:rsidRPr="0002581B">
              <w:rPr>
                <w:rFonts w:asciiTheme="minorHAnsi" w:hAnsiTheme="minorHAnsi" w:cs="Open Sans"/>
                <w:i/>
                <w:iCs/>
                <w:sz w:val="20"/>
                <w:szCs w:val="20"/>
                <w:lang w:val="ga-IE"/>
              </w:rPr>
              <w:t xml:space="preserve">Is féidir infheistíocht </w:t>
            </w:r>
            <w:r w:rsidR="00CE79B3" w:rsidRPr="0002581B">
              <w:rPr>
                <w:rFonts w:asciiTheme="minorHAnsi" w:hAnsiTheme="minorHAnsi" w:cs="Open Sans"/>
                <w:i/>
                <w:iCs/>
                <w:sz w:val="20"/>
                <w:szCs w:val="20"/>
                <w:lang w:val="ga-IE"/>
              </w:rPr>
              <w:t>PO</w:t>
            </w:r>
            <w:r w:rsidRPr="0002581B">
              <w:rPr>
                <w:rFonts w:asciiTheme="minorHAnsi" w:hAnsiTheme="minorHAnsi" w:cs="Open Sans"/>
                <w:i/>
                <w:iCs/>
                <w:sz w:val="20"/>
                <w:szCs w:val="20"/>
                <w:lang w:val="ga-IE"/>
              </w:rPr>
              <w:t xml:space="preserve"> amháin ar a mhéad a chruthú</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02581B" w:rsidRDefault="00E71CE0" w:rsidP="00E71CE0">
            <w:pPr>
              <w:spacing w:after="60"/>
              <w:rPr>
                <w:rFonts w:asciiTheme="minorHAnsi" w:hAnsiTheme="minorHAnsi" w:cs="Open Sans"/>
                <w:b/>
                <w:bCs/>
                <w:sz w:val="20"/>
                <w:szCs w:val="20"/>
                <w:lang w:val="ga-IE"/>
              </w:rPr>
            </w:pPr>
          </w:p>
        </w:tc>
        <w:tc>
          <w:tcPr>
            <w:tcW w:w="154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02581B" w:rsidRDefault="00E71CE0" w:rsidP="00E71CE0">
            <w:pPr>
              <w:spacing w:after="60"/>
              <w:rPr>
                <w:rFonts w:asciiTheme="minorHAnsi" w:hAnsiTheme="minorHAnsi" w:cs="Open Sans"/>
                <w:bCs/>
                <w:i/>
                <w:sz w:val="17"/>
                <w:szCs w:val="17"/>
                <w:lang w:val="ga-IE"/>
              </w:rPr>
            </w:pPr>
            <w:r w:rsidRPr="0002581B">
              <w:rPr>
                <w:rFonts w:asciiTheme="minorHAnsi" w:hAnsiTheme="minorHAnsi" w:cs="Open Sans"/>
                <w:i/>
                <w:iCs/>
                <w:sz w:val="17"/>
                <w:szCs w:val="17"/>
                <w:lang w:val="ga-IE"/>
              </w:rPr>
              <w:t>Ginfear go huathoibríoch í ó ghníomhaíochtaí</w:t>
            </w:r>
          </w:p>
        </w:tc>
        <w:tc>
          <w:tcPr>
            <w:tcW w:w="1432"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02581B" w:rsidRDefault="00E71CE0" w:rsidP="00E71CE0">
            <w:pPr>
              <w:spacing w:after="60"/>
              <w:rPr>
                <w:rFonts w:asciiTheme="minorHAnsi" w:hAnsiTheme="minorHAnsi" w:cs="Open Sans"/>
                <w:bCs/>
                <w:i/>
                <w:sz w:val="17"/>
                <w:szCs w:val="17"/>
                <w:lang w:val="ga-IE"/>
              </w:rPr>
            </w:pPr>
            <w:r w:rsidRPr="0002581B">
              <w:rPr>
                <w:rFonts w:asciiTheme="minorHAnsi" w:hAnsiTheme="minorHAnsi" w:cs="Open Sans"/>
                <w:i/>
                <w:iCs/>
                <w:sz w:val="17"/>
                <w:szCs w:val="17"/>
                <w:lang w:val="ga-IE"/>
              </w:rPr>
              <w:t>Ginfear go huathoibríoch í ó ghníomhaíochtaí</w:t>
            </w:r>
          </w:p>
        </w:tc>
        <w:tc>
          <w:tcPr>
            <w:tcW w:w="1417"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02581B" w:rsidRDefault="00E71CE0" w:rsidP="00E71CE0">
            <w:pPr>
              <w:spacing w:after="60"/>
              <w:rPr>
                <w:rFonts w:asciiTheme="minorHAnsi" w:hAnsiTheme="minorHAnsi"/>
                <w:sz w:val="20"/>
                <w:szCs w:val="20"/>
                <w:lang w:val="ga-IE"/>
              </w:rPr>
            </w:pPr>
            <w:r w:rsidRPr="0002581B">
              <w:rPr>
                <w:rFonts w:asciiTheme="minorHAnsi" w:hAnsiTheme="minorHAnsi" w:cs="Open Sans"/>
                <w:i/>
                <w:iCs/>
                <w:sz w:val="20"/>
                <w:szCs w:val="20"/>
                <w:lang w:val="ga-IE"/>
              </w:rPr>
              <w:t>Ginfear go huathoibríoch é</w:t>
            </w:r>
          </w:p>
        </w:tc>
      </w:tr>
      <w:tr w:rsidR="00E71CE0" w:rsidRPr="00524DDA"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E71CE0">
            <w:pPr>
              <w:spacing w:after="60"/>
              <w:rPr>
                <w:rFonts w:asciiTheme="minorHAnsi" w:hAnsiTheme="minorHAnsi"/>
                <w:sz w:val="20"/>
                <w:szCs w:val="20"/>
                <w:lang w:val="ga-IE"/>
              </w:rPr>
            </w:pPr>
            <w:r w:rsidRPr="0002581B">
              <w:rPr>
                <w:rFonts w:asciiTheme="minorHAnsi" w:hAnsiTheme="minorHAnsi" w:cs="Open Sans"/>
                <w:b/>
                <w:bCs/>
                <w:sz w:val="20"/>
                <w:szCs w:val="20"/>
                <w:lang w:val="ga-IE"/>
              </w:rPr>
              <w:t>An bhaint atá ag comhpháirtithe leis</w:t>
            </w:r>
          </w:p>
        </w:tc>
      </w:tr>
      <w:tr w:rsidR="00E71CE0" w:rsidRPr="0002581B"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CE79B3">
            <w:pPr>
              <w:spacing w:after="60"/>
              <w:rPr>
                <w:rFonts w:asciiTheme="minorHAnsi" w:hAnsiTheme="minorHAnsi"/>
                <w:i/>
                <w:sz w:val="20"/>
                <w:szCs w:val="20"/>
                <w:lang w:val="ga-IE"/>
              </w:rPr>
            </w:pPr>
            <w:r w:rsidRPr="0002581B">
              <w:rPr>
                <w:rFonts w:asciiTheme="minorHAnsi" w:hAnsiTheme="minorHAnsi" w:cs="Open Sans"/>
                <w:sz w:val="20"/>
                <w:szCs w:val="20"/>
                <w:lang w:val="ga-IE"/>
              </w:rPr>
              <w:t xml:space="preserve">Comhpháirtí freagrach an </w:t>
            </w:r>
            <w:r w:rsidR="00CE79B3" w:rsidRPr="0002581B">
              <w:rPr>
                <w:rFonts w:asciiTheme="minorHAnsi" w:hAnsiTheme="minorHAnsi" w:cs="Open Sans"/>
                <w:sz w:val="20"/>
                <w:szCs w:val="20"/>
                <w:lang w:val="ga-IE"/>
              </w:rPr>
              <w:t>PO</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02581B" w:rsidRDefault="00E71CE0" w:rsidP="00E71CE0">
            <w:pPr>
              <w:spacing w:after="60"/>
              <w:rPr>
                <w:rFonts w:asciiTheme="minorHAnsi" w:hAnsiTheme="minorHAnsi"/>
                <w:sz w:val="20"/>
                <w:szCs w:val="20"/>
                <w:lang w:val="ga-IE"/>
              </w:rPr>
            </w:pPr>
            <w:r w:rsidRPr="0002581B">
              <w:rPr>
                <w:rFonts w:asciiTheme="minorHAnsi" w:hAnsiTheme="minorHAnsi" w:cs="Open Sans"/>
                <w:i/>
                <w:iCs/>
                <w:sz w:val="20"/>
                <w:szCs w:val="20"/>
                <w:lang w:val="ga-IE"/>
              </w:rPr>
              <w:t>Liosta anuas</w:t>
            </w:r>
          </w:p>
        </w:tc>
      </w:tr>
      <w:tr w:rsidR="00E71CE0" w:rsidRPr="0002581B"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6E6DAE" w:rsidP="00E71CE0">
            <w:pPr>
              <w:spacing w:after="60"/>
              <w:rPr>
                <w:rFonts w:asciiTheme="minorHAnsi" w:hAnsiTheme="minorHAnsi"/>
                <w:i/>
                <w:sz w:val="20"/>
                <w:szCs w:val="20"/>
                <w:lang w:val="ga-IE"/>
              </w:rPr>
            </w:pPr>
            <w:r w:rsidRPr="0002581B">
              <w:rPr>
                <w:rFonts w:asciiTheme="minorHAnsi" w:hAnsiTheme="minorHAnsi" w:cs="Open Sans"/>
                <w:sz w:val="20"/>
                <w:szCs w:val="20"/>
                <w:lang w:val="ga-IE"/>
              </w:rPr>
              <w:t>Comhpháirtithe eile a bhfuil baint acu leis</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02581B" w:rsidRDefault="00E71CE0" w:rsidP="00E71CE0">
            <w:pPr>
              <w:spacing w:after="60"/>
              <w:rPr>
                <w:rFonts w:asciiTheme="minorHAnsi" w:hAnsiTheme="minorHAnsi"/>
                <w:sz w:val="20"/>
                <w:szCs w:val="20"/>
                <w:lang w:val="ga-IE"/>
              </w:rPr>
            </w:pPr>
            <w:r w:rsidRPr="0002581B">
              <w:rPr>
                <w:rFonts w:asciiTheme="minorHAnsi" w:hAnsiTheme="minorHAnsi" w:cs="Open Sans"/>
                <w:i/>
                <w:iCs/>
                <w:sz w:val="20"/>
                <w:szCs w:val="20"/>
                <w:lang w:val="ga-IE"/>
              </w:rPr>
              <w:t>Liosta anuas</w:t>
            </w:r>
          </w:p>
        </w:tc>
      </w:tr>
      <w:tr w:rsidR="00E71CE0" w:rsidRPr="0002581B"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6413CD">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Achoimre </w:t>
            </w:r>
          </w:p>
        </w:tc>
      </w:tr>
      <w:tr w:rsidR="00E71CE0" w:rsidRPr="0002581B"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02581B" w:rsidRDefault="006413CD" w:rsidP="003914E1">
            <w:pPr>
              <w:spacing w:after="60"/>
              <w:rPr>
                <w:rFonts w:asciiTheme="minorHAnsi" w:hAnsiTheme="minorHAnsi" w:cs="Open Sans"/>
                <w:bCs/>
                <w:sz w:val="20"/>
                <w:szCs w:val="20"/>
                <w:lang w:val="ga-IE"/>
              </w:rPr>
            </w:pPr>
            <w:r w:rsidRPr="0002581B">
              <w:rPr>
                <w:rFonts w:asciiTheme="minorHAnsi" w:eastAsia="Times New Roman" w:hAnsiTheme="minorHAnsi" w:cs="Open Sans"/>
                <w:b/>
                <w:bCs/>
                <w:color w:val="548DD4"/>
                <w:sz w:val="20"/>
                <w:szCs w:val="20"/>
                <w:lang w:val="ga-IE"/>
              </w:rPr>
              <w:t>[1500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achomair ar an bpacáiste oibre agus ar na cúiseanna atá leis.</w:t>
            </w:r>
          </w:p>
        </w:tc>
      </w:tr>
    </w:tbl>
    <w:p w:rsidR="00421178" w:rsidRPr="0002581B" w:rsidRDefault="00421178" w:rsidP="005929FC">
      <w:pPr>
        <w:spacing w:after="0"/>
        <w:rPr>
          <w:rFonts w:asciiTheme="minorHAnsi" w:hAnsiTheme="minorHAnsi" w:cs="Open Sans"/>
          <w:bCs/>
          <w:sz w:val="20"/>
          <w:szCs w:val="20"/>
          <w:lang w:val="ga-IE"/>
        </w:rPr>
        <w:sectPr w:rsidR="00421178" w:rsidRPr="0002581B"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02581B"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02581B" w:rsidRDefault="005E0202" w:rsidP="00EF4570">
            <w:pPr>
              <w:spacing w:after="60"/>
              <w:rPr>
                <w:rFonts w:asciiTheme="minorHAnsi" w:hAnsiTheme="minorHAnsi"/>
                <w:sz w:val="20"/>
                <w:szCs w:val="20"/>
                <w:lang w:val="ga-IE"/>
              </w:rPr>
            </w:pPr>
            <w:r w:rsidRPr="0002581B">
              <w:rPr>
                <w:rFonts w:asciiTheme="minorHAnsi" w:hAnsiTheme="minorHAnsi" w:cs="Open Sans"/>
                <w:b/>
                <w:bCs/>
                <w:sz w:val="20"/>
                <w:szCs w:val="20"/>
                <w:lang w:val="ga-IE"/>
              </w:rPr>
              <w:lastRenderedPageBreak/>
              <w:t>Buiséad an Phacáiste Oibre</w:t>
            </w:r>
          </w:p>
        </w:tc>
      </w:tr>
    </w:tbl>
    <w:p w:rsidR="005E0202" w:rsidRPr="0002581B" w:rsidRDefault="005E0202" w:rsidP="005E0202">
      <w:pPr>
        <w:spacing w:after="0"/>
        <w:rPr>
          <w:rFonts w:asciiTheme="minorHAnsi" w:hAnsiTheme="minorHAnsi" w:cs="Open Sans"/>
          <w:bCs/>
          <w:sz w:val="20"/>
          <w:szCs w:val="20"/>
          <w:lang w:val="ga-IE"/>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02581B"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Línte buiséid</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Iomlán</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Nótaí tráchta</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Foireann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Oifig agus riarachán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Taisteal agus cóiríocht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Saineolas seachtrach agus seirbhísí seachtracha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Trealamh</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Fo-iomlán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Ioncam</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[250 carachtar]</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Iomlán in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w:t>
            </w:r>
          </w:p>
        </w:tc>
      </w:tr>
      <w:tr w:rsidR="005E0202" w:rsidRPr="0002581B" w:rsidTr="00EF4570">
        <w:trPr>
          <w:trHeight w:val="300"/>
        </w:trPr>
        <w:tc>
          <w:tcPr>
            <w:tcW w:w="3503"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eastAsia="Times New Roman"/>
                <w:color w:val="000000"/>
                <w:lang w:val="ga-IE"/>
              </w:rPr>
            </w:pPr>
          </w:p>
        </w:tc>
        <w:tc>
          <w:tcPr>
            <w:tcW w:w="160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46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1600"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c>
          <w:tcPr>
            <w:tcW w:w="4127" w:type="dxa"/>
            <w:tcBorders>
              <w:top w:val="nil"/>
              <w:left w:val="nil"/>
              <w:bottom w:val="nil"/>
              <w:right w:val="nil"/>
            </w:tcBorders>
            <w:shd w:val="clear" w:color="auto" w:fill="auto"/>
            <w:noWrap/>
            <w:vAlign w:val="bottom"/>
          </w:tcPr>
          <w:p w:rsidR="005E0202" w:rsidRPr="0002581B" w:rsidRDefault="005E0202" w:rsidP="00EF4570">
            <w:pPr>
              <w:suppressAutoHyphens w:val="0"/>
              <w:spacing w:after="0" w:line="240" w:lineRule="auto"/>
              <w:rPr>
                <w:rFonts w:ascii="Times New Roman" w:eastAsia="Times New Roman" w:hAnsi="Times New Roman"/>
                <w:sz w:val="20"/>
                <w:szCs w:val="20"/>
                <w:lang w:val="ga-IE"/>
              </w:rPr>
            </w:pPr>
          </w:p>
        </w:tc>
      </w:tr>
      <w:tr w:rsidR="005E0202" w:rsidRPr="00524DDA" w:rsidTr="00EF4570">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02581B" w:rsidRDefault="005E0202" w:rsidP="00EF4570">
            <w:pPr>
              <w:suppressAutoHyphens w:val="0"/>
              <w:spacing w:after="0" w:line="240" w:lineRule="auto"/>
              <w:jc w:val="center"/>
              <w:rPr>
                <w:rFonts w:eastAsia="Times New Roman"/>
                <w:b/>
                <w:color w:val="000000"/>
                <w:lang w:val="ga-IE"/>
              </w:rPr>
            </w:pPr>
            <w:r w:rsidRPr="0002581B">
              <w:rPr>
                <w:rFonts w:eastAsia="Times New Roman"/>
                <w:b/>
                <w:bCs/>
                <w:color w:val="000000"/>
                <w:lang w:val="ga-IE"/>
              </w:rPr>
              <w:t>Miondealú táscach ar an mbuiséad de réir bliana</w:t>
            </w:r>
          </w:p>
        </w:tc>
      </w:tr>
      <w:tr w:rsidR="008073E7" w:rsidRPr="0002581B"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Bliain</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02581B" w:rsidRDefault="008073E7" w:rsidP="00EF4570">
            <w:pPr>
              <w:suppressAutoHyphens w:val="0"/>
              <w:spacing w:after="0" w:line="240" w:lineRule="auto"/>
              <w:rPr>
                <w:rFonts w:eastAsia="Times New Roman"/>
                <w:color w:val="000000"/>
                <w:lang w:val="ga-IE"/>
              </w:rPr>
            </w:pPr>
            <w:r w:rsidRPr="0002581B">
              <w:rPr>
                <w:rFonts w:eastAsia="Times New Roman"/>
                <w:color w:val="000000"/>
                <w:lang w:val="ga-IE"/>
              </w:rPr>
              <w:t xml:space="preserve">Iomlán </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 den bhuiséad</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jc w:val="right"/>
              <w:rPr>
                <w:rFonts w:eastAsia="Times New Roman"/>
                <w:color w:val="000000"/>
                <w:lang w:val="ga-IE"/>
              </w:rPr>
            </w:pPr>
            <w:r w:rsidRPr="0002581B">
              <w:rPr>
                <w:rFonts w:eastAsia="Times New Roman"/>
                <w:color w:val="000000"/>
                <w:lang w:val="ga-IE"/>
              </w:rPr>
              <w:t>100%</w:t>
            </w:r>
          </w:p>
        </w:tc>
      </w:tr>
      <w:tr w:rsidR="005E0202" w:rsidRPr="0002581B" w:rsidTr="00EF4570">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02581B" w:rsidRDefault="005E0202" w:rsidP="00EF4570">
            <w:pPr>
              <w:suppressAutoHyphens w:val="0"/>
              <w:spacing w:after="0" w:line="240" w:lineRule="auto"/>
              <w:rPr>
                <w:rFonts w:eastAsia="Times New Roman"/>
                <w:color w:val="000000"/>
                <w:lang w:val="ga-IE"/>
              </w:rPr>
            </w:pPr>
            <w:r w:rsidRPr="0002581B">
              <w:rPr>
                <w:rFonts w:eastAsia="Times New Roman"/>
                <w:color w:val="000000"/>
                <w:lang w:val="ga-IE"/>
              </w:rPr>
              <w:t>Suim in EUR</w:t>
            </w: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02581B" w:rsidRDefault="005E0202" w:rsidP="00EF4570">
            <w:pPr>
              <w:suppressAutoHyphens w:val="0"/>
              <w:spacing w:after="0" w:line="240" w:lineRule="auto"/>
              <w:jc w:val="right"/>
              <w:rPr>
                <w:rFonts w:eastAsia="Times New Roman"/>
                <w:color w:val="000000"/>
                <w:lang w:val="ga-IE"/>
              </w:rPr>
            </w:pPr>
          </w:p>
        </w:tc>
      </w:tr>
    </w:tbl>
    <w:p w:rsidR="005E0202" w:rsidRPr="0002581B" w:rsidRDefault="005E0202" w:rsidP="005E0202">
      <w:pPr>
        <w:spacing w:after="0"/>
        <w:rPr>
          <w:rFonts w:asciiTheme="minorHAnsi" w:hAnsiTheme="minorHAnsi" w:cs="Open Sans"/>
          <w:bCs/>
          <w:sz w:val="20"/>
          <w:szCs w:val="20"/>
          <w:lang w:val="ga-IE"/>
        </w:rPr>
      </w:pPr>
    </w:p>
    <w:p w:rsidR="00421178" w:rsidRPr="0002581B" w:rsidRDefault="00421178" w:rsidP="000D41A2">
      <w:pPr>
        <w:rPr>
          <w:rFonts w:asciiTheme="minorHAnsi" w:hAnsiTheme="minorHAnsi" w:cs="Open Sans"/>
          <w:b/>
          <w:sz w:val="20"/>
          <w:szCs w:val="20"/>
          <w:u w:val="single"/>
          <w:lang w:val="ga-IE"/>
        </w:rPr>
        <w:sectPr w:rsidR="00421178" w:rsidRPr="0002581B" w:rsidSect="00421178">
          <w:pgSz w:w="16838" w:h="11906" w:orient="landscape"/>
          <w:pgMar w:top="1417" w:right="1417" w:bottom="1417" w:left="1417" w:header="720" w:footer="708" w:gutter="0"/>
          <w:cols w:space="720"/>
          <w:docGrid w:linePitch="360" w:charSpace="-2049"/>
        </w:sectPr>
      </w:pPr>
    </w:p>
    <w:p w:rsidR="005929FC" w:rsidRPr="0002581B" w:rsidRDefault="00E71CE0" w:rsidP="000D41A2">
      <w:pPr>
        <w:rPr>
          <w:rFonts w:asciiTheme="minorHAnsi" w:hAnsiTheme="minorHAnsi" w:cs="Open Sans"/>
          <w:bCs/>
          <w:sz w:val="20"/>
          <w:szCs w:val="20"/>
          <w:lang w:val="ga-IE"/>
        </w:rPr>
      </w:pPr>
      <w:r w:rsidRPr="0002581B">
        <w:rPr>
          <w:rFonts w:asciiTheme="minorHAnsi" w:hAnsiTheme="minorHAnsi" w:cs="Open Sans"/>
          <w:b/>
          <w:bCs/>
          <w:sz w:val="20"/>
          <w:szCs w:val="20"/>
          <w:u w:val="single"/>
          <w:lang w:val="ga-IE"/>
        </w:rPr>
        <w:lastRenderedPageBreak/>
        <w:t>Infheistíocht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02581B" w:rsidRDefault="00D71AC6" w:rsidP="00E71CE0">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Teideal na hinfheistíochta</w:t>
            </w:r>
          </w:p>
        </w:tc>
        <w:tc>
          <w:tcPr>
            <w:tcW w:w="25" w:type="dxa"/>
            <w:shd w:val="clear" w:color="auto" w:fill="auto"/>
          </w:tcPr>
          <w:p w:rsidR="00D71AC6" w:rsidRPr="0002581B" w:rsidRDefault="00D71AC6">
            <w:pPr>
              <w:rPr>
                <w:rFonts w:asciiTheme="minorHAnsi" w:hAnsiTheme="minorHAnsi"/>
                <w:sz w:val="20"/>
                <w:szCs w:val="20"/>
                <w:lang w:val="ga-IE"/>
              </w:rPr>
            </w:pPr>
          </w:p>
        </w:tc>
      </w:tr>
      <w:tr w:rsidR="00D71AC6"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02581B" w:rsidRDefault="00D71AC6" w:rsidP="00E71CE0">
            <w:pPr>
              <w:spacing w:after="60"/>
              <w:rPr>
                <w:rFonts w:asciiTheme="minorHAnsi" w:hAnsiTheme="minorHAnsi" w:cs="Open Sans"/>
                <w:b/>
                <w:bCs/>
                <w:sz w:val="20"/>
                <w:szCs w:val="20"/>
                <w:lang w:val="ga-IE"/>
              </w:rPr>
            </w:pPr>
          </w:p>
        </w:tc>
        <w:tc>
          <w:tcPr>
            <w:tcW w:w="25" w:type="dxa"/>
            <w:shd w:val="clear" w:color="auto" w:fill="auto"/>
          </w:tcPr>
          <w:p w:rsidR="00D71AC6" w:rsidRPr="0002581B" w:rsidRDefault="00D71AC6">
            <w:pPr>
              <w:rPr>
                <w:rFonts w:asciiTheme="minorHAnsi" w:hAnsiTheme="minorHAnsi"/>
                <w:sz w:val="20"/>
                <w:szCs w:val="20"/>
                <w:lang w:val="ga-IE"/>
              </w:rPr>
            </w:pPr>
          </w:p>
        </w:tc>
      </w:tr>
      <w:tr w:rsidR="00E71CE0" w:rsidRPr="00524DDA"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E71CE0">
            <w:pPr>
              <w:spacing w:after="60"/>
              <w:rPr>
                <w:rFonts w:asciiTheme="minorHAnsi" w:hAnsiTheme="minorHAnsi"/>
                <w:sz w:val="20"/>
                <w:szCs w:val="20"/>
                <w:lang w:val="ga-IE"/>
              </w:rPr>
            </w:pPr>
            <w:r w:rsidRPr="0002581B">
              <w:rPr>
                <w:rFonts w:asciiTheme="minorHAnsi" w:hAnsiTheme="minorHAnsi" w:cs="Open Sans"/>
                <w:b/>
                <w:bCs/>
                <w:sz w:val="20"/>
                <w:szCs w:val="20"/>
                <w:lang w:val="ga-IE"/>
              </w:rPr>
              <w:t>Cur síos ar an infheistíocht</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524DDA"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02581B" w:rsidRDefault="00A43477" w:rsidP="00074E59">
            <w:p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b/>
                <w:bCs/>
                <w:color w:val="548DD4"/>
                <w:sz w:val="20"/>
                <w:szCs w:val="20"/>
                <w:lang w:val="ga-IE"/>
              </w:rPr>
              <w:t>[1000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 xml:space="preserve">Déan cur síos ar an infheistíocht agus soiléirigh an nasc leis an bpacáiste cineálach oibre/na pacáistí cineálacha oibre agus le loighic fhoriomlán an tionscadail. </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584F0A"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E71CE0">
            <w:pPr>
              <w:spacing w:after="60"/>
              <w:rPr>
                <w:rFonts w:asciiTheme="minorHAnsi" w:hAnsiTheme="minorHAnsi"/>
                <w:b/>
                <w:i/>
                <w:sz w:val="20"/>
                <w:szCs w:val="20"/>
                <w:lang w:val="ga-IE"/>
              </w:rPr>
            </w:pPr>
            <w:r w:rsidRPr="0002581B">
              <w:rPr>
                <w:rFonts w:asciiTheme="minorHAnsi" w:hAnsiTheme="minorHAnsi" w:cs="Open Sans"/>
                <w:b/>
                <w:bCs/>
                <w:sz w:val="20"/>
                <w:szCs w:val="20"/>
                <w:lang w:val="ga-IE"/>
              </w:rPr>
              <w:t>Comhpháirtithe eile a bhfuil baint acu léi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02581B" w:rsidRDefault="00E71CE0" w:rsidP="00E71CE0">
            <w:pPr>
              <w:spacing w:after="60"/>
              <w:rPr>
                <w:rFonts w:asciiTheme="minorHAnsi" w:hAnsiTheme="minorHAnsi"/>
                <w:sz w:val="20"/>
                <w:szCs w:val="20"/>
                <w:lang w:val="ga-IE"/>
              </w:rPr>
            </w:pPr>
          </w:p>
        </w:tc>
      </w:tr>
      <w:tr w:rsidR="00E71CE0"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D71AC6">
            <w:pPr>
              <w:spacing w:after="0"/>
              <w:rPr>
                <w:rFonts w:asciiTheme="minorHAnsi" w:eastAsia="Times New Roman" w:hAnsiTheme="minorHAnsi" w:cs="Open Sans"/>
                <w:i/>
                <w:color w:val="548DD4"/>
                <w:sz w:val="20"/>
                <w:szCs w:val="20"/>
                <w:lang w:val="ga-IE"/>
              </w:rPr>
            </w:pPr>
            <w:r w:rsidRPr="0002581B">
              <w:rPr>
                <w:rFonts w:asciiTheme="minorHAnsi" w:hAnsiTheme="minorHAnsi" w:cs="Open Sans"/>
                <w:b/>
                <w:bCs/>
                <w:sz w:val="20"/>
                <w:szCs w:val="20"/>
                <w:lang w:val="ga-IE"/>
              </w:rPr>
              <w:t xml:space="preserve">Láthair na hinfheistíochta </w:t>
            </w:r>
          </w:p>
        </w:tc>
        <w:tc>
          <w:tcPr>
            <w:tcW w:w="25" w:type="dxa"/>
            <w:shd w:val="clear" w:color="auto" w:fill="auto"/>
          </w:tcPr>
          <w:p w:rsidR="00310D1B" w:rsidRPr="0002581B" w:rsidRDefault="00310D1B">
            <w:pPr>
              <w:rPr>
                <w:rFonts w:asciiTheme="minorHAnsi" w:hAnsiTheme="minorHAnsi"/>
                <w:sz w:val="20"/>
                <w:szCs w:val="20"/>
                <w:lang w:val="ga-IE"/>
              </w:rPr>
            </w:pPr>
          </w:p>
        </w:tc>
      </w:tr>
      <w:tr w:rsidR="00D71AC6"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02581B" w:rsidRDefault="00D71AC6" w:rsidP="00D71AC6">
            <w:pPr>
              <w:spacing w:after="0"/>
              <w:rPr>
                <w:rFonts w:asciiTheme="minorHAnsi" w:hAnsiTheme="minorHAnsi" w:cs="Open Sans"/>
                <w:b/>
                <w:bCs/>
                <w:sz w:val="20"/>
                <w:szCs w:val="20"/>
                <w:lang w:val="ga-IE"/>
              </w:rPr>
            </w:pPr>
            <w:r w:rsidRPr="0002581B">
              <w:rPr>
                <w:rFonts w:asciiTheme="minorHAnsi" w:eastAsia="Times New Roman" w:hAnsiTheme="minorHAnsi" w:cs="Open Sans"/>
                <w:i/>
                <w:iCs/>
                <w:color w:val="548DD4"/>
                <w:sz w:val="20"/>
                <w:szCs w:val="20"/>
                <w:lang w:val="ga-IE"/>
              </w:rPr>
              <w:t>Láthair na hinfheistíochta fisiciúla</w:t>
            </w:r>
          </w:p>
        </w:tc>
        <w:tc>
          <w:tcPr>
            <w:tcW w:w="25" w:type="dxa"/>
            <w:shd w:val="clear" w:color="auto" w:fill="auto"/>
          </w:tcPr>
          <w:p w:rsidR="00D71AC6" w:rsidRPr="0002581B" w:rsidRDefault="00D71AC6">
            <w:pPr>
              <w:rPr>
                <w:rFonts w:asciiTheme="minorHAnsi" w:hAnsiTheme="minorHAnsi"/>
                <w:sz w:val="20"/>
                <w:szCs w:val="20"/>
                <w:lang w:val="ga-IE"/>
              </w:rPr>
            </w:pPr>
          </w:p>
        </w:tc>
      </w:tr>
      <w:tr w:rsidR="00E71CE0"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E71CE0">
            <w:pPr>
              <w:spacing w:after="0"/>
              <w:rPr>
                <w:rFonts w:asciiTheme="minorHAnsi" w:hAnsiTheme="minorHAnsi"/>
                <w:sz w:val="20"/>
                <w:szCs w:val="20"/>
                <w:lang w:val="ga-IE"/>
              </w:rPr>
            </w:pPr>
            <w:r w:rsidRPr="0002581B">
              <w:rPr>
                <w:rFonts w:asciiTheme="minorHAnsi" w:hAnsiTheme="minorHAnsi" w:cs="Open Sans"/>
                <w:b/>
                <w:bCs/>
                <w:sz w:val="20"/>
                <w:szCs w:val="20"/>
                <w:lang w:val="ga-IE"/>
              </w:rPr>
              <w:t>Na rioscaí a bhaineann leis an infheistíocht</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2581B" w:rsidRDefault="00A43477" w:rsidP="00074E59">
            <w:pPr>
              <w:spacing w:after="0"/>
              <w:rPr>
                <w:sz w:val="20"/>
                <w:szCs w:val="20"/>
                <w:lang w:val="ga-IE"/>
              </w:rPr>
            </w:pPr>
            <w:r w:rsidRPr="0002581B">
              <w:rPr>
                <w:rFonts w:asciiTheme="minorHAnsi" w:hAnsiTheme="minorHAnsi"/>
                <w:b/>
                <w:bCs/>
                <w:color w:val="548DD4"/>
                <w:sz w:val="20"/>
                <w:szCs w:val="20"/>
                <w:lang w:val="ga-IE"/>
              </w:rPr>
              <w:t>[1000 Carachtar]</w:t>
            </w:r>
            <w:r w:rsidRPr="0002581B">
              <w:rPr>
                <w:rFonts w:asciiTheme="minorHAnsi" w:hAnsiTheme="minorHAnsi"/>
                <w:color w:val="548DD4"/>
                <w:sz w:val="20"/>
                <w:szCs w:val="20"/>
                <w:lang w:val="ga-IE"/>
              </w:rPr>
              <w:t xml:space="preserve"> </w:t>
            </w:r>
            <w:r w:rsidRPr="0002581B">
              <w:rPr>
                <w:rFonts w:asciiTheme="minorHAnsi" w:hAnsiTheme="minorHAnsi"/>
                <w:i/>
                <w:iCs/>
                <w:color w:val="548DD4"/>
                <w:sz w:val="20"/>
                <w:szCs w:val="20"/>
                <w:lang w:val="ga-IE"/>
              </w:rPr>
              <w:t>Déan cur síos ar na rioscaí a bhaineann leis an infheistíocht, ar chinntí ceadaithe/neamhcheadaithe, etc. (más ann)</w:t>
            </w:r>
            <w:r w:rsidRPr="0002581B">
              <w:rPr>
                <w:sz w:val="20"/>
                <w:szCs w:val="20"/>
                <w:lang w:val="ga-IE"/>
              </w:rPr>
              <w:t xml:space="preserve"> </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E71CE0">
            <w:pPr>
              <w:spacing w:after="0"/>
              <w:rPr>
                <w:rFonts w:asciiTheme="minorHAnsi" w:hAnsiTheme="minorHAnsi"/>
                <w:sz w:val="20"/>
                <w:szCs w:val="20"/>
                <w:lang w:val="ga-IE"/>
              </w:rPr>
            </w:pPr>
            <w:r w:rsidRPr="0002581B">
              <w:rPr>
                <w:rFonts w:asciiTheme="minorHAnsi" w:hAnsiTheme="minorHAnsi" w:cs="Open Sans"/>
                <w:b/>
                <w:bCs/>
                <w:sz w:val="20"/>
                <w:szCs w:val="20"/>
                <w:lang w:val="ga-IE"/>
              </w:rPr>
              <w:t>Doiciméid infheistíochta</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2581B" w:rsidRDefault="00A43477" w:rsidP="00074E59">
            <w:pPr>
              <w:spacing w:after="0"/>
              <w:rPr>
                <w:sz w:val="20"/>
                <w:szCs w:val="20"/>
                <w:lang w:val="ga-IE"/>
              </w:rPr>
            </w:pPr>
            <w:r w:rsidRPr="0002581B">
              <w:rPr>
                <w:rFonts w:asciiTheme="minorHAnsi" w:hAnsiTheme="minorHAnsi"/>
                <w:b/>
                <w:bCs/>
                <w:color w:val="548DD4"/>
                <w:sz w:val="20"/>
                <w:szCs w:val="20"/>
                <w:lang w:val="ga-IE"/>
              </w:rPr>
              <w:t>[1000 Carachtar]</w:t>
            </w:r>
            <w:r w:rsidRPr="0002581B">
              <w:rPr>
                <w:rFonts w:asciiTheme="minorHAnsi" w:hAnsiTheme="minorHAnsi"/>
                <w:color w:val="548DD4"/>
                <w:sz w:val="20"/>
                <w:szCs w:val="20"/>
                <w:lang w:val="ga-IE"/>
              </w:rPr>
              <w:t xml:space="preserve"> </w:t>
            </w:r>
            <w:r w:rsidRPr="0002581B">
              <w:rPr>
                <w:rFonts w:asciiTheme="minorHAnsi" w:hAnsiTheme="minorHAnsi"/>
                <w:i/>
                <w:iCs/>
                <w:color w:val="548DD4"/>
                <w:sz w:val="20"/>
                <w:szCs w:val="20"/>
                <w:lang w:val="ga-IE"/>
              </w:rPr>
              <w:t>Liostaigh na riachtanais theicniúla agus na ceadanna (e.g. ceadanna tógála) go léir atá ag teastáil le haghaidh na hinfheistíochta de réir na reachtaíochta náisiúnta faoi seach.</w:t>
            </w:r>
            <w:r w:rsidRPr="0002581B">
              <w:rPr>
                <w:sz w:val="20"/>
                <w:szCs w:val="20"/>
                <w:lang w:val="ga-IE"/>
              </w:rPr>
              <w:t xml:space="preserve"> </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02581B"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E71CE0" w:rsidP="00E71CE0">
            <w:pPr>
              <w:spacing w:after="0"/>
              <w:rPr>
                <w:rFonts w:asciiTheme="minorHAnsi" w:hAnsiTheme="minorHAnsi"/>
                <w:sz w:val="20"/>
                <w:szCs w:val="20"/>
                <w:lang w:val="ga-IE"/>
              </w:rPr>
            </w:pPr>
            <w:r w:rsidRPr="0002581B">
              <w:rPr>
                <w:rFonts w:asciiTheme="minorHAnsi" w:hAnsiTheme="minorHAnsi" w:cs="Open Sans"/>
                <w:b/>
                <w:bCs/>
                <w:sz w:val="20"/>
                <w:szCs w:val="20"/>
                <w:lang w:val="ga-IE"/>
              </w:rPr>
              <w:t>Úinéireacht</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584F0A"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02581B" w:rsidRDefault="00A43477" w:rsidP="00E71CE0">
            <w:pPr>
              <w:spacing w:after="60"/>
              <w:rPr>
                <w:rFonts w:asciiTheme="minorHAnsi" w:hAnsiTheme="minorHAnsi"/>
                <w:b/>
                <w:sz w:val="20"/>
                <w:szCs w:val="20"/>
                <w:lang w:val="ga-IE"/>
              </w:rPr>
            </w:pPr>
            <w:r w:rsidRPr="0002581B">
              <w:rPr>
                <w:rFonts w:asciiTheme="minorHAnsi" w:eastAsia="Times New Roman" w:hAnsiTheme="minorHAnsi" w:cs="Open Sans"/>
                <w:b/>
                <w:bCs/>
                <w:color w:val="548DD4"/>
                <w:sz w:val="20"/>
                <w:szCs w:val="20"/>
                <w:lang w:val="ga-IE"/>
              </w:rPr>
              <w:t xml:space="preserve">[1000 Carachtar] </w:t>
            </w:r>
          </w:p>
          <w:p w:rsidR="00802226" w:rsidRPr="0002581B" w:rsidRDefault="00802226" w:rsidP="00802226">
            <w:p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Cé leis an suíomh ina bhfuil an infheistíocht lonnaithe? </w:t>
            </w:r>
          </w:p>
          <w:p w:rsidR="00802226" w:rsidRPr="0002581B" w:rsidRDefault="00802226" w:rsidP="00802226">
            <w:pPr>
              <w:spacing w:after="60"/>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Cé a choimeádfaidh úinéireacht ar an infheistíocht ag deireadh an tionscadail? </w:t>
            </w:r>
          </w:p>
          <w:p w:rsidR="00E466C5" w:rsidRPr="0002581B" w:rsidRDefault="00802226" w:rsidP="00802226">
            <w:pPr>
              <w:spacing w:after="60"/>
              <w:rPr>
                <w:rFonts w:asciiTheme="minorHAnsi" w:hAnsiTheme="minorHAnsi"/>
                <w:sz w:val="20"/>
                <w:szCs w:val="20"/>
                <w:lang w:val="ga-IE"/>
              </w:rPr>
            </w:pPr>
            <w:r w:rsidRPr="0002581B">
              <w:rPr>
                <w:rFonts w:asciiTheme="minorHAnsi" w:hAnsiTheme="minorHAnsi"/>
                <w:i/>
                <w:iCs/>
                <w:color w:val="548DD4"/>
                <w:sz w:val="20"/>
                <w:szCs w:val="20"/>
                <w:lang w:val="ga-IE"/>
              </w:rPr>
              <w:t>Cé a thabharfaidh aire do chothabháil na hinfheistíochta?</w:t>
            </w:r>
            <w:r w:rsidRPr="0002581B">
              <w:rPr>
                <w:rFonts w:asciiTheme="minorHAnsi" w:hAnsiTheme="minorHAnsi"/>
                <w:color w:val="548DD4"/>
                <w:sz w:val="20"/>
                <w:szCs w:val="20"/>
                <w:lang w:val="ga-IE"/>
              </w:rPr>
              <w:t xml:space="preserve"> </w:t>
            </w:r>
            <w:r w:rsidRPr="0002581B">
              <w:rPr>
                <w:rFonts w:asciiTheme="minorHAnsi" w:hAnsiTheme="minorHAnsi"/>
                <w:i/>
                <w:iCs/>
                <w:color w:val="548DD4"/>
                <w:sz w:val="20"/>
                <w:szCs w:val="20"/>
                <w:lang w:val="ga-IE"/>
              </w:rPr>
              <w:t>Cén dóigh a ndéanfar é sin?</w:t>
            </w:r>
            <w:r w:rsidRPr="0002581B">
              <w:rPr>
                <w:sz w:val="20"/>
                <w:szCs w:val="20"/>
                <w:lang w:val="ga-IE"/>
              </w:rPr>
              <w:t xml:space="preserve"> </w:t>
            </w:r>
          </w:p>
        </w:tc>
        <w:tc>
          <w:tcPr>
            <w:tcW w:w="25" w:type="dxa"/>
            <w:shd w:val="clear" w:color="auto" w:fill="auto"/>
          </w:tcPr>
          <w:p w:rsidR="00310D1B" w:rsidRPr="0002581B" w:rsidRDefault="00310D1B">
            <w:pPr>
              <w:rPr>
                <w:rFonts w:asciiTheme="minorHAnsi" w:hAnsiTheme="minorHAnsi"/>
                <w:sz w:val="20"/>
                <w:szCs w:val="20"/>
                <w:lang w:val="ga-IE"/>
              </w:rPr>
            </w:pPr>
          </w:p>
        </w:tc>
      </w:tr>
      <w:tr w:rsidR="00E71CE0" w:rsidRPr="00584F0A"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02581B" w:rsidRDefault="00D71AC6" w:rsidP="00E71CE0">
            <w:pPr>
              <w:spacing w:after="60"/>
              <w:rPr>
                <w:rFonts w:asciiTheme="minorHAnsi" w:hAnsiTheme="minorHAnsi"/>
                <w:sz w:val="20"/>
                <w:szCs w:val="20"/>
                <w:lang w:val="ga-IE"/>
              </w:rPr>
            </w:pPr>
            <w:r w:rsidRPr="0002581B">
              <w:rPr>
                <w:rFonts w:asciiTheme="minorHAnsi" w:hAnsiTheme="minorHAnsi" w:cs="Open Sans"/>
                <w:b/>
                <w:bCs/>
                <w:sz w:val="20"/>
                <w:szCs w:val="20"/>
                <w:lang w:val="ga-IE"/>
              </w:rPr>
              <w:t>Gníomhaíochtaí, aschuir agus spriocanna inghnóthaithe</w:t>
            </w:r>
          </w:p>
        </w:tc>
        <w:tc>
          <w:tcPr>
            <w:tcW w:w="25" w:type="dxa"/>
            <w:shd w:val="clear" w:color="auto" w:fill="auto"/>
          </w:tcPr>
          <w:p w:rsidR="00310D1B" w:rsidRPr="0002581B" w:rsidRDefault="00310D1B">
            <w:pPr>
              <w:rPr>
                <w:rFonts w:asciiTheme="minorHAnsi" w:hAnsiTheme="minorHAnsi"/>
                <w:sz w:val="20"/>
                <w:szCs w:val="20"/>
                <w:lang w:val="ga-IE"/>
              </w:rPr>
            </w:pPr>
          </w:p>
        </w:tc>
      </w:tr>
      <w:tr w:rsidR="00D71AC6" w:rsidRPr="0002581B"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02581B" w:rsidRDefault="00D71AC6" w:rsidP="00D71AC6">
            <w:pPr>
              <w:spacing w:after="0"/>
              <w:jc w:val="center"/>
              <w:rPr>
                <w:rFonts w:asciiTheme="minorHAnsi" w:hAnsiTheme="minorHAnsi"/>
                <w:sz w:val="16"/>
                <w:szCs w:val="16"/>
                <w:lang w:val="ga-IE"/>
              </w:rPr>
            </w:pPr>
            <w:r w:rsidRPr="0002581B">
              <w:rPr>
                <w:rFonts w:asciiTheme="minorHAnsi" w:hAnsiTheme="minorHAnsi" w:cs="Open Sans"/>
                <w:sz w:val="16"/>
                <w:szCs w:val="16"/>
                <w:lang w:val="ga-IE"/>
              </w:rPr>
              <w:t>Gníomhaíocht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D71AC6" w:rsidRPr="0002581B" w:rsidRDefault="00D71AC6" w:rsidP="0067110E">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Liostaigh anseo na gníomhaíochtaí éagsúla faoin bpacáiste oibre seo. Bí ar an eolas gur féidir 5 ghníomhaíocht ar a mhéad a liostú in aghaidh an phacáiste oibre</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D71AC6" w:rsidRPr="0002581B" w:rsidRDefault="00D71AC6" w:rsidP="00D71AC6">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spacing w:after="0"/>
              <w:rPr>
                <w:rFonts w:asciiTheme="minorHAnsi" w:hAnsiTheme="minorHAnsi"/>
                <w:i/>
                <w:sz w:val="19"/>
                <w:szCs w:val="19"/>
                <w:lang w:val="ga-IE"/>
              </w:rPr>
            </w:pPr>
            <w:r w:rsidRPr="0002581B">
              <w:rPr>
                <w:rFonts w:asciiTheme="minorHAnsi" w:hAnsiTheme="minorHAnsi" w:cs="Open Sans"/>
                <w:sz w:val="19"/>
                <w:szCs w:val="19"/>
                <w:lang w:val="ga-IE"/>
              </w:rPr>
              <w:t>Mí dheiridh</w:t>
            </w:r>
          </w:p>
          <w:p w:rsidR="00D71AC6" w:rsidRPr="0002581B" w:rsidRDefault="00D71AC6" w:rsidP="00D71AC6">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D71AC6" w:rsidRPr="0002581B"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02581B" w:rsidRDefault="00D71AC6" w:rsidP="00D71AC6">
            <w:pPr>
              <w:rPr>
                <w:rFonts w:asciiTheme="minorHAnsi" w:hAnsiTheme="minorHAnsi"/>
                <w:sz w:val="20"/>
                <w:szCs w:val="20"/>
                <w:lang w:val="ga-IE"/>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pStyle w:val="CommentText1"/>
              <w:spacing w:after="0"/>
              <w:rPr>
                <w:rFonts w:asciiTheme="minorHAnsi" w:hAnsiTheme="minorHAnsi"/>
                <w:color w:val="548DD4"/>
                <w:lang w:val="ga-IE"/>
              </w:rPr>
            </w:pPr>
            <w:r w:rsidRPr="0002581B">
              <w:rPr>
                <w:rFonts w:asciiTheme="minorHAnsi" w:hAnsiTheme="minorHAnsi" w:cs="Open Sans"/>
                <w:lang w:val="ga-IE"/>
              </w:rPr>
              <w:t>Cur síos ar an ngníomhaíocht agus na comhpháirtithe a bhfuil baint acu léi</w:t>
            </w:r>
          </w:p>
          <w:p w:rsidR="00D71AC6" w:rsidRPr="0002581B" w:rsidRDefault="00D71AC6" w:rsidP="00D71AC6">
            <w:pPr>
              <w:pStyle w:val="CommentText1"/>
              <w:rPr>
                <w:rFonts w:asciiTheme="minorHAnsi" w:hAnsiTheme="minorHAnsi"/>
                <w:b/>
                <w:lang w:val="ga-IE"/>
              </w:rPr>
            </w:pPr>
            <w:r w:rsidRPr="0002581B">
              <w:rPr>
                <w:rFonts w:asciiTheme="minorHAnsi" w:eastAsia="Times New Roman" w:hAnsiTheme="minorHAnsi" w:cs="Open Sans"/>
                <w:b/>
                <w:bCs/>
                <w:color w:val="548DD4"/>
                <w:lang w:val="ga-IE"/>
              </w:rPr>
              <w:t>[500 carachtar]</w:t>
            </w:r>
          </w:p>
        </w:tc>
      </w:tr>
      <w:tr w:rsidR="00D71AC6" w:rsidRPr="00524DDA"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02581B" w:rsidRDefault="00D71AC6" w:rsidP="00D71AC6">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D / O</w:t>
            </w:r>
          </w:p>
          <w:p w:rsidR="00D71AC6" w:rsidRPr="0002581B" w:rsidRDefault="00D71AC6" w:rsidP="00D71AC6">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02581B" w:rsidRDefault="00D71AC6" w:rsidP="00D71AC6">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 xml:space="preserve">Cur síos ar an sprioc inghnóthaithe (D) nó ar an aschur (O) </w:t>
            </w:r>
            <w:r w:rsidRPr="0002581B">
              <w:rPr>
                <w:rFonts w:asciiTheme="minorHAnsi" w:hAnsiTheme="minorHAnsi" w:cs="Open Sans"/>
                <w:b/>
                <w:bCs/>
                <w:color w:val="548DD4"/>
                <w:sz w:val="20"/>
                <w:szCs w:val="20"/>
                <w:lang w:val="ga-IE"/>
              </w:rPr>
              <w:t>[250 carachtar]</w:t>
            </w:r>
          </w:p>
          <w:p w:rsidR="00D71AC6" w:rsidRPr="0002581B" w:rsidRDefault="00D71AC6" w:rsidP="00D71AC6">
            <w:pPr>
              <w:spacing w:after="0"/>
              <w:rPr>
                <w:rFonts w:asciiTheme="minorHAnsi" w:hAnsiTheme="minorHAnsi" w:cs="Open Sans"/>
                <w:bCs/>
                <w:sz w:val="20"/>
                <w:szCs w:val="20"/>
                <w:lang w:val="ga-IE"/>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02581B" w:rsidRDefault="00D71AC6" w:rsidP="00D71AC6">
            <w:pPr>
              <w:spacing w:after="0"/>
              <w:rPr>
                <w:rFonts w:asciiTheme="minorHAnsi" w:hAnsiTheme="minorHAnsi"/>
                <w:sz w:val="20"/>
                <w:szCs w:val="20"/>
                <w:lang w:val="ga-IE"/>
              </w:rPr>
            </w:pPr>
            <w:r w:rsidRPr="0002581B">
              <w:rPr>
                <w:rFonts w:asciiTheme="minorHAnsi" w:hAnsiTheme="minorHAnsi" w:cs="Open Sans"/>
                <w:sz w:val="20"/>
                <w:szCs w:val="20"/>
                <w:lang w:val="ga-IE"/>
              </w:rPr>
              <w:t>Spriocluach</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02581B" w:rsidRDefault="00D71AC6" w:rsidP="00D71AC6">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D71AC6" w:rsidRPr="0002581B"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02581B" w:rsidRDefault="00D71AC6" w:rsidP="00D71AC6">
            <w:pPr>
              <w:spacing w:after="0"/>
              <w:jc w:val="center"/>
              <w:rPr>
                <w:rFonts w:asciiTheme="minorHAnsi" w:hAnsiTheme="minorHAnsi"/>
                <w:sz w:val="16"/>
                <w:szCs w:val="16"/>
                <w:lang w:val="ga-IE"/>
              </w:rPr>
            </w:pPr>
            <w:r w:rsidRPr="0002581B">
              <w:rPr>
                <w:rFonts w:asciiTheme="minorHAnsi" w:hAnsiTheme="minorHAnsi" w:cs="Open Sans"/>
                <w:sz w:val="16"/>
                <w:szCs w:val="16"/>
                <w:lang w:val="ga-IE"/>
              </w:rPr>
              <w:t>Gníomhaíocht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D71AC6" w:rsidRPr="0002581B" w:rsidRDefault="00D71AC6" w:rsidP="00D71AC6">
            <w:pPr>
              <w:spacing w:after="60"/>
              <w:jc w:val="both"/>
              <w:rPr>
                <w:rFonts w:asciiTheme="minorHAnsi" w:hAnsiTheme="minorHAnsi" w:cs="Open Sans"/>
                <w:bCs/>
                <w:i/>
                <w:sz w:val="20"/>
                <w:szCs w:val="20"/>
                <w:lang w:val="ga-IE"/>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D71AC6" w:rsidRPr="0002581B" w:rsidRDefault="00D71AC6" w:rsidP="00D71AC6">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spacing w:after="0"/>
              <w:rPr>
                <w:rFonts w:asciiTheme="minorHAnsi" w:hAnsiTheme="minorHAnsi"/>
                <w:i/>
                <w:sz w:val="19"/>
                <w:szCs w:val="19"/>
                <w:lang w:val="ga-IE"/>
              </w:rPr>
            </w:pPr>
            <w:r w:rsidRPr="0002581B">
              <w:rPr>
                <w:rFonts w:asciiTheme="minorHAnsi" w:hAnsiTheme="minorHAnsi" w:cs="Open Sans"/>
                <w:sz w:val="19"/>
                <w:szCs w:val="19"/>
                <w:lang w:val="ga-IE"/>
              </w:rPr>
              <w:t>Mí dheiridh</w:t>
            </w:r>
          </w:p>
          <w:p w:rsidR="00D71AC6" w:rsidRPr="0002581B" w:rsidRDefault="00D71AC6" w:rsidP="00D71AC6">
            <w:pPr>
              <w:spacing w:after="0"/>
              <w:rPr>
                <w:rFonts w:asciiTheme="minorHAnsi" w:hAnsiTheme="minorHAnsi"/>
                <w:sz w:val="19"/>
                <w:szCs w:val="19"/>
                <w:lang w:val="ga-IE"/>
              </w:rPr>
            </w:pPr>
            <w:r w:rsidRPr="0002581B">
              <w:rPr>
                <w:rFonts w:asciiTheme="minorHAnsi" w:hAnsiTheme="minorHAnsi" w:cs="Open Sans"/>
                <w:i/>
                <w:iCs/>
                <w:sz w:val="19"/>
                <w:szCs w:val="19"/>
                <w:lang w:val="ga-IE"/>
              </w:rPr>
              <w:t>(MM.BBBB)</w:t>
            </w:r>
          </w:p>
        </w:tc>
      </w:tr>
      <w:tr w:rsidR="00D71AC6" w:rsidRPr="0002581B"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02581B" w:rsidRDefault="00D71AC6" w:rsidP="00D71AC6">
            <w:pPr>
              <w:rPr>
                <w:rFonts w:asciiTheme="minorHAnsi" w:hAnsiTheme="minorHAnsi"/>
                <w:sz w:val="20"/>
                <w:szCs w:val="20"/>
                <w:lang w:val="ga-IE"/>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02581B" w:rsidRDefault="00D71AC6" w:rsidP="00D71AC6">
            <w:pPr>
              <w:pStyle w:val="CommentText1"/>
              <w:spacing w:after="0"/>
              <w:rPr>
                <w:rFonts w:asciiTheme="minorHAnsi" w:hAnsiTheme="minorHAnsi"/>
                <w:color w:val="548DD4"/>
                <w:lang w:val="ga-IE"/>
              </w:rPr>
            </w:pPr>
            <w:r w:rsidRPr="0002581B">
              <w:rPr>
                <w:rFonts w:asciiTheme="minorHAnsi" w:hAnsiTheme="minorHAnsi" w:cs="Open Sans"/>
                <w:lang w:val="ga-IE"/>
              </w:rPr>
              <w:t>Cur síos ar an ngníomhaíocht agus na comhpháirtithe a bhfuil baint acu léi</w:t>
            </w:r>
          </w:p>
          <w:p w:rsidR="00D71AC6" w:rsidRPr="0002581B" w:rsidRDefault="00D71AC6" w:rsidP="00D71AC6">
            <w:pPr>
              <w:pStyle w:val="CommentText1"/>
              <w:rPr>
                <w:rFonts w:asciiTheme="minorHAnsi" w:hAnsiTheme="minorHAnsi"/>
                <w:b/>
                <w:lang w:val="ga-IE"/>
              </w:rPr>
            </w:pPr>
            <w:r w:rsidRPr="0002581B">
              <w:rPr>
                <w:rFonts w:asciiTheme="minorHAnsi" w:eastAsia="Times New Roman" w:hAnsiTheme="minorHAnsi" w:cs="Open Sans"/>
                <w:b/>
                <w:bCs/>
                <w:color w:val="548DD4"/>
                <w:lang w:val="ga-IE"/>
              </w:rPr>
              <w:t>[500 carachtar]</w:t>
            </w:r>
          </w:p>
        </w:tc>
      </w:tr>
      <w:tr w:rsidR="00D71AC6" w:rsidRPr="00524DDA"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02581B" w:rsidRDefault="00D71AC6" w:rsidP="00D71AC6">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D / O</w:t>
            </w:r>
          </w:p>
          <w:p w:rsidR="00D71AC6" w:rsidRPr="0002581B" w:rsidRDefault="002F016E" w:rsidP="00D71AC6">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02581B" w:rsidRDefault="00D71AC6" w:rsidP="00D71AC6">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 xml:space="preserve">Cur síos ar an sprioc inghnóthaithe (D) nó ar an aschur (O) </w:t>
            </w:r>
            <w:r w:rsidRPr="0002581B">
              <w:rPr>
                <w:rFonts w:asciiTheme="minorHAnsi" w:hAnsiTheme="minorHAnsi" w:cs="Open Sans"/>
                <w:b/>
                <w:bCs/>
                <w:color w:val="548DD4"/>
                <w:sz w:val="20"/>
                <w:szCs w:val="20"/>
                <w:lang w:val="ga-IE"/>
              </w:rPr>
              <w:t>[250 carachtar]</w:t>
            </w:r>
          </w:p>
          <w:p w:rsidR="00D71AC6" w:rsidRPr="0002581B" w:rsidRDefault="00D71AC6" w:rsidP="00D71AC6">
            <w:pPr>
              <w:spacing w:after="0"/>
              <w:rPr>
                <w:rFonts w:asciiTheme="minorHAnsi" w:hAnsiTheme="minorHAnsi" w:cs="Open Sans"/>
                <w:bCs/>
                <w:sz w:val="20"/>
                <w:szCs w:val="20"/>
                <w:lang w:val="ga-IE"/>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02581B" w:rsidRDefault="00D71AC6" w:rsidP="00D71AC6">
            <w:pPr>
              <w:spacing w:after="0"/>
              <w:rPr>
                <w:rFonts w:asciiTheme="minorHAnsi" w:hAnsiTheme="minorHAnsi"/>
                <w:sz w:val="20"/>
                <w:szCs w:val="20"/>
                <w:lang w:val="ga-IE"/>
              </w:rPr>
            </w:pPr>
            <w:r w:rsidRPr="0002581B">
              <w:rPr>
                <w:rFonts w:asciiTheme="minorHAnsi" w:hAnsiTheme="minorHAnsi" w:cs="Open Sans"/>
                <w:sz w:val="20"/>
                <w:szCs w:val="20"/>
                <w:lang w:val="ga-IE"/>
              </w:rPr>
              <w:t>Spriocluach</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02581B" w:rsidRDefault="00D71AC6" w:rsidP="00D71AC6">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2F016E" w:rsidRPr="0002581B"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02581B" w:rsidRDefault="002F016E" w:rsidP="002F016E">
            <w:pPr>
              <w:spacing w:after="0"/>
              <w:jc w:val="center"/>
              <w:rPr>
                <w:rFonts w:asciiTheme="minorHAnsi" w:hAnsiTheme="minorHAnsi"/>
                <w:sz w:val="16"/>
                <w:szCs w:val="16"/>
                <w:lang w:val="ga-IE"/>
              </w:rPr>
            </w:pPr>
            <w:r w:rsidRPr="0002581B">
              <w:rPr>
                <w:rFonts w:asciiTheme="minorHAnsi" w:hAnsiTheme="minorHAnsi" w:cs="Open Sans"/>
                <w:sz w:val="16"/>
                <w:szCs w:val="16"/>
                <w:lang w:val="ga-IE"/>
              </w:rPr>
              <w:lastRenderedPageBreak/>
              <w:t>Gníomhaíocht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Pr="0002581B" w:rsidRDefault="002F016E" w:rsidP="002F016E">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2F016E" w:rsidRPr="0002581B" w:rsidRDefault="002F016E" w:rsidP="002F016E">
            <w:pPr>
              <w:spacing w:after="60"/>
              <w:jc w:val="both"/>
              <w:rPr>
                <w:rFonts w:asciiTheme="minorHAnsi" w:hAnsiTheme="minorHAnsi" w:cs="Open Sans"/>
                <w:bCs/>
                <w:i/>
                <w:sz w:val="20"/>
                <w:szCs w:val="20"/>
                <w:lang w:val="ga-IE"/>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02581B" w:rsidRDefault="002F016E" w:rsidP="002F016E">
            <w:pPr>
              <w:spacing w:after="0"/>
              <w:rPr>
                <w:rFonts w:asciiTheme="minorHAnsi" w:hAnsiTheme="minorHAnsi"/>
                <w:i/>
                <w:sz w:val="20"/>
                <w:szCs w:val="20"/>
                <w:lang w:val="ga-IE"/>
              </w:rPr>
            </w:pPr>
            <w:r w:rsidRPr="0002581B">
              <w:rPr>
                <w:rFonts w:asciiTheme="minorHAnsi" w:hAnsiTheme="minorHAnsi" w:cs="Open Sans"/>
                <w:sz w:val="20"/>
                <w:szCs w:val="20"/>
                <w:lang w:val="ga-IE"/>
              </w:rPr>
              <w:t>Mí thosaigh</w:t>
            </w:r>
          </w:p>
          <w:p w:rsidR="002F016E" w:rsidRPr="0002581B" w:rsidRDefault="002F016E" w:rsidP="002F016E">
            <w:pPr>
              <w:spacing w:after="0"/>
              <w:rPr>
                <w:rFonts w:asciiTheme="minorHAnsi" w:hAnsiTheme="minorHAnsi"/>
                <w:sz w:val="20"/>
                <w:szCs w:val="20"/>
                <w:lang w:val="ga-IE"/>
              </w:rPr>
            </w:pPr>
            <w:r w:rsidRPr="0002581B">
              <w:rPr>
                <w:rFonts w:asciiTheme="minorHAnsi" w:hAnsiTheme="minorHAnsi" w:cs="Open Sans"/>
                <w:i/>
                <w:iCs/>
                <w:sz w:val="20"/>
                <w:szCs w:val="20"/>
                <w:lang w:val="ga-IE"/>
              </w:rPr>
              <w:t>(MM.BBBB)</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02581B" w:rsidRDefault="002F016E" w:rsidP="002F016E">
            <w:pPr>
              <w:spacing w:after="0"/>
              <w:rPr>
                <w:rFonts w:asciiTheme="minorHAnsi" w:hAnsiTheme="minorHAnsi"/>
                <w:i/>
                <w:sz w:val="19"/>
                <w:szCs w:val="19"/>
                <w:lang w:val="ga-IE"/>
              </w:rPr>
            </w:pPr>
            <w:r w:rsidRPr="0002581B">
              <w:rPr>
                <w:rFonts w:asciiTheme="minorHAnsi" w:hAnsiTheme="minorHAnsi" w:cs="Open Sans"/>
                <w:sz w:val="19"/>
                <w:szCs w:val="19"/>
                <w:lang w:val="ga-IE"/>
              </w:rPr>
              <w:t>Mí dheiridh</w:t>
            </w:r>
          </w:p>
          <w:p w:rsidR="002F016E" w:rsidRPr="0002581B" w:rsidRDefault="002F016E" w:rsidP="002F016E">
            <w:pPr>
              <w:spacing w:after="0"/>
              <w:rPr>
                <w:rFonts w:asciiTheme="minorHAnsi" w:hAnsiTheme="minorHAnsi"/>
                <w:sz w:val="19"/>
                <w:szCs w:val="19"/>
                <w:lang w:val="ga-IE"/>
              </w:rPr>
            </w:pPr>
            <w:r w:rsidRPr="0002581B">
              <w:rPr>
                <w:rFonts w:asciiTheme="minorHAnsi" w:hAnsiTheme="minorHAnsi" w:cs="Open Sans"/>
                <w:i/>
                <w:iCs/>
                <w:sz w:val="19"/>
                <w:szCs w:val="19"/>
                <w:lang w:val="ga-IE"/>
              </w:rPr>
              <w:t>(MM.BBBB)</w:t>
            </w:r>
          </w:p>
        </w:tc>
      </w:tr>
      <w:tr w:rsidR="002F016E" w:rsidRPr="0002581B"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02581B" w:rsidRDefault="002F016E" w:rsidP="002F016E">
            <w:pPr>
              <w:rPr>
                <w:rFonts w:asciiTheme="minorHAnsi" w:hAnsiTheme="minorHAnsi"/>
                <w:sz w:val="20"/>
                <w:szCs w:val="20"/>
                <w:lang w:val="ga-IE"/>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02581B" w:rsidRDefault="002F016E" w:rsidP="002F016E">
            <w:pPr>
              <w:pStyle w:val="CommentText1"/>
              <w:spacing w:after="0"/>
              <w:rPr>
                <w:rFonts w:asciiTheme="minorHAnsi" w:hAnsiTheme="minorHAnsi"/>
                <w:color w:val="548DD4"/>
                <w:lang w:val="ga-IE"/>
              </w:rPr>
            </w:pPr>
            <w:r w:rsidRPr="0002581B">
              <w:rPr>
                <w:rFonts w:asciiTheme="minorHAnsi" w:hAnsiTheme="minorHAnsi" w:cs="Open Sans"/>
                <w:lang w:val="ga-IE"/>
              </w:rPr>
              <w:t>Cur síos ar an ngníomhaíocht agus na comhpháirtithe a bhfuil baint acu léi</w:t>
            </w:r>
          </w:p>
          <w:p w:rsidR="002F016E" w:rsidRPr="0002581B" w:rsidRDefault="002F016E" w:rsidP="002F016E">
            <w:pPr>
              <w:pStyle w:val="CommentText1"/>
              <w:rPr>
                <w:rFonts w:asciiTheme="minorHAnsi" w:hAnsiTheme="minorHAnsi"/>
                <w:b/>
                <w:lang w:val="ga-IE"/>
              </w:rPr>
            </w:pPr>
            <w:r w:rsidRPr="0002581B">
              <w:rPr>
                <w:rFonts w:asciiTheme="minorHAnsi" w:eastAsia="Times New Roman" w:hAnsiTheme="minorHAnsi" w:cs="Open Sans"/>
                <w:b/>
                <w:bCs/>
                <w:color w:val="548DD4"/>
                <w:lang w:val="ga-IE"/>
              </w:rPr>
              <w:t>[500 carachtar]</w:t>
            </w:r>
          </w:p>
        </w:tc>
      </w:tr>
      <w:tr w:rsidR="002F016E" w:rsidRPr="00524DDA"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02581B" w:rsidRDefault="002F016E" w:rsidP="002F016E">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D / O</w:t>
            </w:r>
          </w:p>
          <w:p w:rsidR="002F016E" w:rsidRPr="0002581B" w:rsidRDefault="002F016E" w:rsidP="002F016E">
            <w:pPr>
              <w:spacing w:after="0"/>
              <w:jc w:val="center"/>
              <w:rPr>
                <w:rFonts w:asciiTheme="minorHAnsi" w:hAnsiTheme="minorHAnsi" w:cs="Open Sans"/>
                <w:sz w:val="20"/>
                <w:szCs w:val="20"/>
                <w:lang w:val="ga-IE"/>
              </w:rPr>
            </w:pPr>
            <w:r w:rsidRPr="0002581B">
              <w:rPr>
                <w:rFonts w:asciiTheme="minorHAnsi" w:hAnsiTheme="minorHAnsi" w:cs="Open Sans"/>
                <w:sz w:val="20"/>
                <w:szCs w:val="20"/>
                <w:lang w:val="ga-IE"/>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02581B" w:rsidRDefault="002F016E" w:rsidP="002F016E">
            <w:pPr>
              <w:spacing w:after="0"/>
              <w:rPr>
                <w:rFonts w:asciiTheme="minorHAnsi" w:hAnsiTheme="minorHAnsi"/>
                <w:color w:val="548DD4"/>
                <w:sz w:val="20"/>
                <w:szCs w:val="20"/>
                <w:lang w:val="ga-IE"/>
              </w:rPr>
            </w:pPr>
            <w:r w:rsidRPr="0002581B">
              <w:rPr>
                <w:rFonts w:asciiTheme="minorHAnsi" w:hAnsiTheme="minorHAnsi" w:cs="Open Sans"/>
                <w:sz w:val="20"/>
                <w:szCs w:val="20"/>
                <w:lang w:val="ga-IE"/>
              </w:rPr>
              <w:t xml:space="preserve">Cur síos ar an sprioc inghnóthaithe (D) nó ar an aschur (O) </w:t>
            </w:r>
            <w:r w:rsidRPr="0002581B">
              <w:rPr>
                <w:rFonts w:asciiTheme="minorHAnsi" w:hAnsiTheme="minorHAnsi" w:cs="Open Sans"/>
                <w:b/>
                <w:bCs/>
                <w:color w:val="548DD4"/>
                <w:sz w:val="20"/>
                <w:szCs w:val="20"/>
                <w:lang w:val="ga-IE"/>
              </w:rPr>
              <w:t>[250 carachtar]</w:t>
            </w:r>
          </w:p>
          <w:p w:rsidR="002F016E" w:rsidRPr="0002581B" w:rsidRDefault="002F016E" w:rsidP="002F016E">
            <w:pPr>
              <w:spacing w:after="0"/>
              <w:rPr>
                <w:rFonts w:asciiTheme="minorHAnsi" w:hAnsiTheme="minorHAnsi" w:cs="Open Sans"/>
                <w:bCs/>
                <w:sz w:val="20"/>
                <w:szCs w:val="20"/>
                <w:lang w:val="ga-IE"/>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02581B" w:rsidRDefault="002F016E" w:rsidP="002F016E">
            <w:pPr>
              <w:spacing w:after="0"/>
              <w:rPr>
                <w:rFonts w:asciiTheme="minorHAnsi" w:hAnsiTheme="minorHAnsi"/>
                <w:sz w:val="20"/>
                <w:szCs w:val="20"/>
                <w:lang w:val="ga-IE"/>
              </w:rPr>
            </w:pPr>
            <w:r w:rsidRPr="0002581B">
              <w:rPr>
                <w:rFonts w:asciiTheme="minorHAnsi" w:hAnsiTheme="minorHAnsi" w:cs="Open Sans"/>
                <w:sz w:val="20"/>
                <w:szCs w:val="20"/>
                <w:lang w:val="ga-IE"/>
              </w:rPr>
              <w:t>Spriocluach</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02581B" w:rsidRDefault="002F016E" w:rsidP="002F016E">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bl>
    <w:p w:rsidR="002F016E" w:rsidRPr="0002581B" w:rsidRDefault="002F016E" w:rsidP="00E45B58">
      <w:pPr>
        <w:rPr>
          <w:rFonts w:asciiTheme="minorHAnsi" w:hAnsiTheme="minorHAnsi" w:cs="Open Sans"/>
          <w:b/>
          <w:sz w:val="20"/>
          <w:szCs w:val="20"/>
          <w:u w:val="single"/>
          <w:lang w:val="ga-IE"/>
        </w:rPr>
      </w:pPr>
    </w:p>
    <w:p w:rsidR="00E45B58" w:rsidRPr="0002581B" w:rsidRDefault="00E45B58" w:rsidP="00E45B58">
      <w:pPr>
        <w:rPr>
          <w:rFonts w:asciiTheme="minorHAnsi" w:hAnsiTheme="minorHAnsi" w:cs="Open Sans"/>
          <w:bCs/>
          <w:sz w:val="20"/>
          <w:szCs w:val="20"/>
          <w:lang w:val="ga-IE"/>
        </w:rPr>
      </w:pPr>
      <w:r w:rsidRPr="0002581B">
        <w:rPr>
          <w:rFonts w:asciiTheme="minorHAnsi" w:hAnsiTheme="minorHAnsi" w:cs="Open Sans"/>
          <w:b/>
          <w:bCs/>
          <w:sz w:val="20"/>
          <w:szCs w:val="20"/>
          <w:u w:val="single"/>
          <w:lang w:val="ga-IE"/>
        </w:rPr>
        <w:t>Infheistíocht N : cuir na hinfheistíochtaí ar fad a theastaíonn leis</w:t>
      </w:r>
    </w:p>
    <w:tbl>
      <w:tblPr>
        <w:tblW w:w="9284" w:type="dxa"/>
        <w:tblLayout w:type="fixed"/>
        <w:tblCellMar>
          <w:top w:w="57" w:type="dxa"/>
          <w:left w:w="70" w:type="dxa"/>
          <w:right w:w="70" w:type="dxa"/>
        </w:tblCellMar>
        <w:tblLook w:val="0000" w:firstRow="0" w:lastRow="0" w:firstColumn="0" w:lastColumn="0" w:noHBand="0" w:noVBand="0"/>
      </w:tblPr>
      <w:tblGrid>
        <w:gridCol w:w="944"/>
        <w:gridCol w:w="119"/>
        <w:gridCol w:w="1785"/>
        <w:gridCol w:w="1704"/>
        <w:gridCol w:w="2067"/>
        <w:gridCol w:w="1577"/>
        <w:gridCol w:w="1088"/>
      </w:tblGrid>
      <w:tr w:rsidR="003914E1" w:rsidRPr="0002581B"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02581B" w:rsidRDefault="003914E1" w:rsidP="00CE79B3">
            <w:pPr>
              <w:pageBreakBefore/>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lastRenderedPageBreak/>
              <w:t xml:space="preserve">Uimh. an </w:t>
            </w:r>
            <w:r w:rsidR="00CE79B3" w:rsidRPr="0002581B">
              <w:rPr>
                <w:rFonts w:asciiTheme="minorHAnsi" w:hAnsiTheme="minorHAnsi" w:cs="Open Sans"/>
                <w:b/>
                <w:bCs/>
                <w:sz w:val="20"/>
                <w:szCs w:val="20"/>
                <w:lang w:val="ga-IE"/>
              </w:rPr>
              <w:t>PO</w:t>
            </w:r>
          </w:p>
        </w:tc>
        <w:tc>
          <w:tcPr>
            <w:tcW w:w="3608" w:type="dxa"/>
            <w:gridSpan w:val="3"/>
            <w:tcBorders>
              <w:top w:val="single" w:sz="4" w:space="0" w:color="000000"/>
              <w:left w:val="single" w:sz="4" w:space="0" w:color="000000"/>
              <w:bottom w:val="single" w:sz="4" w:space="0" w:color="000000"/>
              <w:right w:val="single" w:sz="4" w:space="0" w:color="000000"/>
            </w:tcBorders>
            <w:shd w:val="clear" w:color="auto" w:fill="auto"/>
          </w:tcPr>
          <w:p w:rsidR="003914E1" w:rsidRPr="0002581B" w:rsidRDefault="003914E1"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Teideal an </w:t>
            </w:r>
            <w:r w:rsidR="00CE79B3" w:rsidRPr="0002581B">
              <w:rPr>
                <w:rFonts w:asciiTheme="minorHAnsi" w:hAnsiTheme="minorHAnsi" w:cs="Open Sans"/>
                <w:b/>
                <w:bCs/>
                <w:sz w:val="20"/>
                <w:szCs w:val="20"/>
                <w:lang w:val="ga-IE"/>
              </w:rPr>
              <w:t>PO</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02581B" w:rsidRDefault="003914E1"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Mí thosaigh an P</w:t>
            </w:r>
            <w:r w:rsidR="00CE79B3" w:rsidRPr="0002581B">
              <w:rPr>
                <w:rFonts w:asciiTheme="minorHAnsi" w:hAnsiTheme="minorHAnsi" w:cs="Open Sans"/>
                <w:b/>
                <w:bCs/>
                <w:sz w:val="20"/>
                <w:szCs w:val="20"/>
                <w:lang w:val="ga-IE"/>
              </w:rPr>
              <w:t>O</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02581B" w:rsidRDefault="003914E1" w:rsidP="00CE79B3">
            <w:pPr>
              <w:spacing w:after="60"/>
              <w:rPr>
                <w:rFonts w:asciiTheme="minorHAnsi" w:hAnsiTheme="minorHAnsi" w:cs="Open Sans"/>
                <w:b/>
                <w:bCs/>
                <w:sz w:val="20"/>
                <w:szCs w:val="20"/>
                <w:lang w:val="ga-IE"/>
              </w:rPr>
            </w:pPr>
            <w:r w:rsidRPr="0002581B">
              <w:rPr>
                <w:rFonts w:asciiTheme="minorHAnsi" w:hAnsiTheme="minorHAnsi" w:cs="Open Sans"/>
                <w:b/>
                <w:bCs/>
                <w:sz w:val="20"/>
                <w:szCs w:val="20"/>
                <w:lang w:val="ga-IE"/>
              </w:rPr>
              <w:t xml:space="preserve">Mí dheiridh an </w:t>
            </w:r>
            <w:r w:rsidR="00CE79B3" w:rsidRPr="0002581B">
              <w:rPr>
                <w:rFonts w:asciiTheme="minorHAnsi" w:hAnsiTheme="minorHAnsi" w:cs="Open Sans"/>
                <w:b/>
                <w:bCs/>
                <w:sz w:val="20"/>
                <w:szCs w:val="20"/>
                <w:lang w:val="ga-IE"/>
              </w:rPr>
              <w:t>PO</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02581B" w:rsidRDefault="003914E1" w:rsidP="00CE79B3">
            <w:pPr>
              <w:spacing w:after="60"/>
              <w:rPr>
                <w:rFonts w:asciiTheme="minorHAnsi" w:hAnsiTheme="minorHAnsi"/>
                <w:sz w:val="20"/>
                <w:szCs w:val="20"/>
                <w:lang w:val="ga-IE"/>
              </w:rPr>
            </w:pPr>
            <w:r w:rsidRPr="0002581B">
              <w:rPr>
                <w:rFonts w:asciiTheme="minorHAnsi" w:hAnsiTheme="minorHAnsi" w:cs="Open Sans"/>
                <w:b/>
                <w:bCs/>
                <w:sz w:val="20"/>
                <w:szCs w:val="20"/>
                <w:lang w:val="ga-IE"/>
              </w:rPr>
              <w:t xml:space="preserve">Buiséad an </w:t>
            </w:r>
            <w:r w:rsidR="00CE79B3" w:rsidRPr="0002581B">
              <w:rPr>
                <w:rFonts w:asciiTheme="minorHAnsi" w:hAnsiTheme="minorHAnsi" w:cs="Open Sans"/>
                <w:b/>
                <w:bCs/>
                <w:sz w:val="20"/>
                <w:szCs w:val="20"/>
                <w:lang w:val="ga-IE"/>
              </w:rPr>
              <w:t>PO</w:t>
            </w:r>
          </w:p>
        </w:tc>
      </w:tr>
      <w:tr w:rsidR="003914E1" w:rsidRPr="0002581B"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02581B" w:rsidRDefault="00CE79B3" w:rsidP="0057237B">
            <w:pPr>
              <w:spacing w:after="60"/>
              <w:jc w:val="center"/>
              <w:rPr>
                <w:rFonts w:asciiTheme="minorHAnsi" w:hAnsiTheme="minorHAnsi" w:cs="Open Sans"/>
                <w:b/>
                <w:bCs/>
                <w:sz w:val="17"/>
                <w:szCs w:val="17"/>
                <w:lang w:val="ga-IE"/>
              </w:rPr>
            </w:pPr>
            <w:r w:rsidRPr="0002581B">
              <w:rPr>
                <w:rFonts w:asciiTheme="minorHAnsi" w:hAnsiTheme="minorHAnsi" w:cs="Open Sans"/>
                <w:b/>
                <w:bCs/>
                <w:sz w:val="17"/>
                <w:szCs w:val="17"/>
                <w:lang w:val="ga-IE"/>
              </w:rPr>
              <w:t>PO</w:t>
            </w:r>
            <w:r w:rsidR="003914E1" w:rsidRPr="0002581B">
              <w:rPr>
                <w:rFonts w:asciiTheme="minorHAnsi" w:hAnsiTheme="minorHAnsi" w:cs="Open Sans"/>
                <w:b/>
                <w:bCs/>
                <w:sz w:val="17"/>
                <w:szCs w:val="17"/>
                <w:lang w:val="ga-IE"/>
              </w:rPr>
              <w:t xml:space="preserve"> deireanach</w:t>
            </w:r>
          </w:p>
        </w:tc>
        <w:tc>
          <w:tcPr>
            <w:tcW w:w="36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02581B" w:rsidRDefault="003914E1" w:rsidP="003914E1">
            <w:pPr>
              <w:rPr>
                <w:rFonts w:asciiTheme="minorHAnsi" w:hAnsiTheme="minorHAnsi" w:cs="Open Sans"/>
                <w:bCs/>
                <w:i/>
                <w:sz w:val="20"/>
                <w:szCs w:val="20"/>
                <w:lang w:val="ga-IE"/>
              </w:rPr>
            </w:pPr>
            <w:r w:rsidRPr="0002581B">
              <w:rPr>
                <w:rFonts w:asciiTheme="minorHAnsi" w:hAnsiTheme="minorHAnsi" w:cs="Open Sans"/>
                <w:b/>
                <w:bCs/>
                <w:sz w:val="20"/>
                <w:szCs w:val="20"/>
                <w:lang w:val="ga-IE"/>
              </w:rPr>
              <w:t>Dúnadh agus aistriú eolais</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02581B" w:rsidRDefault="003914E1" w:rsidP="0057237B">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 xml:space="preserve">Ginfear go huathoibríoch í ó ghníomhaíochtaí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02581B" w:rsidRDefault="003914E1" w:rsidP="0057237B">
            <w:pPr>
              <w:spacing w:after="60"/>
              <w:rPr>
                <w:rFonts w:asciiTheme="minorHAnsi" w:hAnsiTheme="minorHAnsi" w:cs="Open Sans"/>
                <w:bCs/>
                <w:i/>
                <w:sz w:val="20"/>
                <w:szCs w:val="20"/>
                <w:lang w:val="ga-IE"/>
              </w:rPr>
            </w:pPr>
            <w:r w:rsidRPr="0002581B">
              <w:rPr>
                <w:rFonts w:asciiTheme="minorHAnsi" w:hAnsiTheme="minorHAnsi" w:cs="Open Sans"/>
                <w:i/>
                <w:iCs/>
                <w:sz w:val="20"/>
                <w:szCs w:val="20"/>
                <w:lang w:val="ga-IE"/>
              </w:rPr>
              <w:t>Ginfear go huathoibríoch í ó ghníomhaíochtaí</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02581B" w:rsidRDefault="00983334" w:rsidP="0057237B">
            <w:pPr>
              <w:spacing w:after="60"/>
              <w:rPr>
                <w:rFonts w:asciiTheme="minorHAnsi" w:hAnsiTheme="minorHAnsi" w:cs="Open Sans"/>
                <w:bCs/>
                <w:i/>
                <w:sz w:val="20"/>
                <w:szCs w:val="20"/>
                <w:lang w:val="ga-IE"/>
              </w:rPr>
            </w:pPr>
            <w:r w:rsidRPr="004E3050">
              <w:rPr>
                <w:rFonts w:asciiTheme="minorHAnsi" w:hAnsiTheme="minorHAnsi" w:cs="Open Sans"/>
                <w:i/>
                <w:iCs/>
                <w:sz w:val="20"/>
                <w:szCs w:val="20"/>
                <w:lang w:val="ga-IE"/>
              </w:rPr>
              <w:t>15</w:t>
            </w:r>
            <w:r w:rsidR="000F0401" w:rsidRPr="004E3050">
              <w:rPr>
                <w:rFonts w:asciiTheme="minorHAnsi" w:hAnsiTheme="minorHAnsi" w:cs="Open Sans"/>
                <w:i/>
                <w:iCs/>
                <w:sz w:val="20"/>
                <w:szCs w:val="20"/>
                <w:lang w:val="ga-IE"/>
              </w:rPr>
              <w:t>,</w:t>
            </w:r>
            <w:r w:rsidR="002F016E" w:rsidRPr="004E3050">
              <w:rPr>
                <w:rFonts w:asciiTheme="minorHAnsi" w:hAnsiTheme="minorHAnsi" w:cs="Open Sans"/>
                <w:i/>
                <w:iCs/>
                <w:sz w:val="20"/>
                <w:szCs w:val="20"/>
                <w:lang w:val="ga-IE"/>
              </w:rPr>
              <w:t>000</w:t>
            </w:r>
          </w:p>
          <w:p w:rsidR="005C218F" w:rsidRPr="0002581B" w:rsidRDefault="005C218F" w:rsidP="0057237B">
            <w:pPr>
              <w:spacing w:after="60"/>
              <w:rPr>
                <w:rFonts w:asciiTheme="minorHAnsi" w:hAnsiTheme="minorHAnsi"/>
                <w:sz w:val="20"/>
                <w:szCs w:val="20"/>
                <w:lang w:val="ga-IE"/>
              </w:rPr>
            </w:pPr>
          </w:p>
        </w:tc>
      </w:tr>
      <w:tr w:rsidR="003914E1" w:rsidRPr="00524DDA"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E5DFEC"/>
          </w:tcPr>
          <w:p w:rsidR="003914E1" w:rsidRPr="0002581B" w:rsidRDefault="003914E1" w:rsidP="0057237B">
            <w:pPr>
              <w:spacing w:after="60"/>
              <w:rPr>
                <w:rFonts w:asciiTheme="minorHAnsi" w:hAnsiTheme="minorHAnsi"/>
                <w:sz w:val="20"/>
                <w:szCs w:val="20"/>
                <w:lang w:val="ga-IE"/>
              </w:rPr>
            </w:pPr>
            <w:r w:rsidRPr="0002581B">
              <w:rPr>
                <w:rFonts w:asciiTheme="minorHAnsi" w:hAnsiTheme="minorHAnsi" w:cs="Open Sans"/>
                <w:b/>
                <w:bCs/>
                <w:sz w:val="20"/>
                <w:szCs w:val="20"/>
                <w:lang w:val="ga-IE"/>
              </w:rPr>
              <w:t>An bhaint atá ag comhpháirtithe leis</w:t>
            </w:r>
          </w:p>
        </w:tc>
      </w:tr>
      <w:tr w:rsidR="003914E1" w:rsidRPr="0002581B" w:rsidTr="002F016E">
        <w:tc>
          <w:tcPr>
            <w:tcW w:w="2848" w:type="dxa"/>
            <w:gridSpan w:val="3"/>
            <w:tcBorders>
              <w:top w:val="single" w:sz="4" w:space="0" w:color="000000"/>
              <w:left w:val="single" w:sz="4" w:space="0" w:color="000000"/>
              <w:bottom w:val="single" w:sz="4" w:space="0" w:color="000000"/>
              <w:right w:val="single" w:sz="4" w:space="0" w:color="000000"/>
            </w:tcBorders>
            <w:shd w:val="clear" w:color="auto" w:fill="E5DFEC"/>
          </w:tcPr>
          <w:p w:rsidR="003914E1" w:rsidRPr="0002581B" w:rsidRDefault="003914E1" w:rsidP="00CE79B3">
            <w:pPr>
              <w:spacing w:after="60"/>
              <w:rPr>
                <w:rFonts w:asciiTheme="minorHAnsi" w:hAnsiTheme="minorHAnsi" w:cs="Open Sans"/>
                <w:bCs/>
                <w:sz w:val="20"/>
                <w:szCs w:val="20"/>
                <w:lang w:val="ga-IE"/>
              </w:rPr>
            </w:pPr>
            <w:r w:rsidRPr="0002581B">
              <w:rPr>
                <w:rFonts w:asciiTheme="minorHAnsi" w:hAnsiTheme="minorHAnsi" w:cs="Open Sans"/>
                <w:sz w:val="20"/>
                <w:szCs w:val="20"/>
                <w:lang w:val="ga-IE"/>
              </w:rPr>
              <w:t xml:space="preserve">Comhpháirtí freagrach an </w:t>
            </w:r>
            <w:r w:rsidR="00CE79B3" w:rsidRPr="0002581B">
              <w:rPr>
                <w:rFonts w:asciiTheme="minorHAnsi" w:hAnsiTheme="minorHAnsi" w:cs="Open Sans"/>
                <w:sz w:val="20"/>
                <w:szCs w:val="20"/>
                <w:lang w:val="ga-IE"/>
              </w:rPr>
              <w:t>PO</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60"/>
              <w:rPr>
                <w:rFonts w:asciiTheme="minorHAnsi" w:hAnsiTheme="minorHAnsi" w:cs="Open Sans"/>
                <w:bCs/>
                <w:sz w:val="20"/>
                <w:szCs w:val="20"/>
                <w:lang w:val="ga-IE"/>
              </w:rPr>
            </w:pPr>
          </w:p>
        </w:tc>
      </w:tr>
      <w:tr w:rsidR="003914E1" w:rsidRPr="0002581B" w:rsidTr="002F016E">
        <w:tc>
          <w:tcPr>
            <w:tcW w:w="2848" w:type="dxa"/>
            <w:gridSpan w:val="3"/>
            <w:tcBorders>
              <w:top w:val="single" w:sz="4" w:space="0" w:color="000000"/>
              <w:left w:val="single" w:sz="4" w:space="0" w:color="000000"/>
              <w:bottom w:val="single" w:sz="4" w:space="0" w:color="000000"/>
              <w:right w:val="single" w:sz="4" w:space="0" w:color="000000"/>
            </w:tcBorders>
            <w:shd w:val="clear" w:color="auto" w:fill="E5DFEC"/>
          </w:tcPr>
          <w:p w:rsidR="003914E1" w:rsidRPr="0002581B" w:rsidRDefault="003914E1" w:rsidP="0057237B">
            <w:pPr>
              <w:spacing w:after="60"/>
              <w:rPr>
                <w:rFonts w:asciiTheme="minorHAnsi" w:hAnsiTheme="minorHAnsi" w:cs="Open Sans"/>
                <w:bCs/>
                <w:i/>
                <w:sz w:val="20"/>
                <w:szCs w:val="20"/>
                <w:lang w:val="ga-IE"/>
              </w:rPr>
            </w:pPr>
            <w:r w:rsidRPr="0002581B">
              <w:rPr>
                <w:rFonts w:asciiTheme="minorHAnsi" w:hAnsiTheme="minorHAnsi" w:cs="Open Sans"/>
                <w:sz w:val="20"/>
                <w:szCs w:val="20"/>
                <w:lang w:val="ga-IE"/>
              </w:rPr>
              <w:t>Údarás uirbeach gaolmhar agus/nó príomh-gheallsealbhóir a bhfuil baint aige leis</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60"/>
              <w:rPr>
                <w:rFonts w:asciiTheme="minorHAnsi" w:hAnsiTheme="minorHAnsi" w:cs="Open Sans"/>
                <w:bCs/>
                <w:i/>
                <w:sz w:val="20"/>
                <w:szCs w:val="20"/>
                <w:lang w:val="ga-IE"/>
              </w:rPr>
            </w:pPr>
          </w:p>
        </w:tc>
      </w:tr>
      <w:tr w:rsidR="003914E1" w:rsidRPr="0002581B"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E5DFEC"/>
          </w:tcPr>
          <w:p w:rsidR="003914E1" w:rsidRPr="0002581B" w:rsidRDefault="003914E1" w:rsidP="0057237B">
            <w:pPr>
              <w:spacing w:after="60"/>
              <w:rPr>
                <w:rFonts w:asciiTheme="minorHAnsi" w:hAnsiTheme="minorHAnsi"/>
                <w:sz w:val="20"/>
                <w:szCs w:val="20"/>
                <w:lang w:val="ga-IE"/>
              </w:rPr>
            </w:pPr>
            <w:r w:rsidRPr="0002581B">
              <w:rPr>
                <w:rFonts w:asciiTheme="minorHAnsi" w:hAnsiTheme="minorHAnsi" w:cs="Open Sans"/>
                <w:b/>
                <w:bCs/>
                <w:sz w:val="20"/>
                <w:szCs w:val="20"/>
                <w:lang w:val="ga-IE"/>
              </w:rPr>
              <w:t>Achoimre</w:t>
            </w:r>
            <w:r w:rsidRPr="0002581B">
              <w:rPr>
                <w:rFonts w:asciiTheme="minorHAnsi" w:hAnsiTheme="minorHAnsi" w:cs="Open Sans"/>
                <w:b/>
                <w:bCs/>
                <w:color w:val="548DD4"/>
                <w:sz w:val="20"/>
                <w:szCs w:val="20"/>
                <w:lang w:val="ga-IE"/>
              </w:rPr>
              <w:t xml:space="preserve"> [1500 Carachtar]</w:t>
            </w:r>
          </w:p>
        </w:tc>
      </w:tr>
      <w:tr w:rsidR="003914E1" w:rsidRPr="00524DDA"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auto"/>
          </w:tcPr>
          <w:p w:rsidR="003914E1" w:rsidRPr="0002581B" w:rsidRDefault="00802226" w:rsidP="0057237B">
            <w:pPr>
              <w:spacing w:after="60"/>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Déan cur síos ar conas:</w:t>
            </w:r>
          </w:p>
          <w:p w:rsidR="00CC2B7F" w:rsidRPr="0002581B"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A dhéanfar an nós imeachta dúnta riaracháin sa tionscadal</w:t>
            </w:r>
          </w:p>
          <w:p w:rsidR="00802226" w:rsidRPr="0002581B"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A chinnteofar sa tionscadal go n-aistreofar na ceachtanna deiridh arna bhfoghlaim chuig eagraíochtaí eile</w:t>
            </w:r>
          </w:p>
          <w:p w:rsidR="005C218F" w:rsidRPr="0002581B" w:rsidRDefault="005C218F" w:rsidP="005C218F">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 xml:space="preserve">A íocfar cnapshuim EUR </w:t>
            </w:r>
            <w:r w:rsidR="00842E14">
              <w:rPr>
                <w:rFonts w:asciiTheme="minorHAnsi" w:eastAsia="Times New Roman" w:hAnsiTheme="minorHAnsi" w:cs="Open Sans"/>
                <w:i/>
                <w:iCs/>
                <w:color w:val="548DD4"/>
                <w:sz w:val="20"/>
                <w:szCs w:val="20"/>
                <w:lang w:val="ga-IE"/>
              </w:rPr>
              <w:t>15</w:t>
            </w:r>
            <w:r w:rsidRPr="0002581B">
              <w:rPr>
                <w:rFonts w:asciiTheme="minorHAnsi" w:eastAsia="Times New Roman" w:hAnsiTheme="minorHAnsi" w:cs="Open Sans"/>
                <w:i/>
                <w:iCs/>
                <w:color w:val="548DD4"/>
                <w:sz w:val="20"/>
                <w:szCs w:val="20"/>
                <w:lang w:val="ga-IE"/>
              </w:rPr>
              <w:t>.000 tar éis glacadh le gach sprioc inghnóthaithe éigeantach agus iad a chur ar fáil</w:t>
            </w:r>
          </w:p>
          <w:p w:rsidR="00A7610C" w:rsidRPr="0002581B" w:rsidRDefault="00A7610C" w:rsidP="00A7610C">
            <w:pPr>
              <w:pStyle w:val="CommentText1"/>
              <w:spacing w:after="0"/>
              <w:jc w:val="both"/>
              <w:rPr>
                <w:rFonts w:asciiTheme="minorHAnsi" w:eastAsia="Times New Roman" w:hAnsiTheme="minorHAnsi" w:cs="Open Sans"/>
                <w:i/>
                <w:color w:val="548DD4"/>
                <w:lang w:val="ga-IE"/>
              </w:rPr>
            </w:pPr>
            <w:r w:rsidRPr="0002581B">
              <w:rPr>
                <w:rFonts w:asciiTheme="minorHAnsi" w:eastAsia="Times New Roman" w:hAnsiTheme="minorHAnsi" w:cs="Open Sans"/>
                <w:i/>
                <w:iCs/>
                <w:color w:val="548DD4"/>
                <w:lang w:val="ga-IE"/>
              </w:rPr>
              <w:t xml:space="preserve">Tabhair faoi deara go bhfuil baint ag na saineolaithe UIA leis an aistriú eolais. Maidir le baint a bheith ag saineolaithe, leithdháilfear 10 lá ar a mhéad ar gach tionscadal, ag brath ar anailís riachtanas. Is go díreach leis an Tionscnamh UIA a chlúdófar na costais a bhaineann le saineolas (taisteal agus cóiríocht san áireamh). </w:t>
            </w:r>
          </w:p>
        </w:tc>
      </w:tr>
      <w:tr w:rsidR="003914E1" w:rsidRPr="0002581B"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E5DFEC"/>
          </w:tcPr>
          <w:p w:rsidR="003914E1" w:rsidRPr="0002581B" w:rsidRDefault="003914E1" w:rsidP="0057237B">
            <w:pPr>
              <w:spacing w:after="60"/>
              <w:rPr>
                <w:rFonts w:asciiTheme="minorHAnsi" w:hAnsiTheme="minorHAnsi"/>
                <w:sz w:val="20"/>
                <w:szCs w:val="20"/>
                <w:lang w:val="ga-IE"/>
              </w:rPr>
            </w:pPr>
            <w:r w:rsidRPr="0002581B">
              <w:rPr>
                <w:rFonts w:asciiTheme="minorHAnsi" w:hAnsiTheme="minorHAnsi" w:cs="Open Sans"/>
                <w:b/>
                <w:bCs/>
                <w:sz w:val="20"/>
                <w:szCs w:val="20"/>
                <w:lang w:val="ga-IE"/>
              </w:rPr>
              <w:t>Gníomhaíochtaí agus spriocanna inghnóthaithe</w:t>
            </w:r>
          </w:p>
        </w:tc>
      </w:tr>
      <w:tr w:rsidR="003914E1" w:rsidRPr="0002581B" w:rsidTr="008F29DF">
        <w:tc>
          <w:tcPr>
            <w:tcW w:w="1063" w:type="dxa"/>
            <w:gridSpan w:val="2"/>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02581B" w:rsidRDefault="003914E1" w:rsidP="0057237B">
            <w:pPr>
              <w:spacing w:after="0"/>
              <w:jc w:val="center"/>
              <w:rPr>
                <w:rFonts w:asciiTheme="minorHAnsi" w:hAnsiTheme="minorHAnsi" w:cs="Open Sans"/>
                <w:bCs/>
                <w:sz w:val="16"/>
                <w:szCs w:val="16"/>
                <w:lang w:val="ga-IE"/>
              </w:rPr>
            </w:pPr>
            <w:r w:rsidRPr="0002581B">
              <w:rPr>
                <w:rFonts w:asciiTheme="minorHAnsi" w:hAnsiTheme="minorHAnsi" w:cs="Open Sans"/>
                <w:sz w:val="16"/>
                <w:szCs w:val="16"/>
                <w:lang w:val="ga-IE"/>
              </w:rPr>
              <w:t>Gníomhaíocht 1.1</w:t>
            </w:r>
          </w:p>
        </w:tc>
        <w:tc>
          <w:tcPr>
            <w:tcW w:w="5556"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3914E1" w:rsidRPr="0002581B" w:rsidRDefault="00802226" w:rsidP="00960E1D">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Liostaigh anseo na gníomhaíochtaí éagsúla faoin bPacáiste Oibre seo. Bí ar an eolas gur féidir 5 ghníomhaíocht ar a mhéad a liostú in aghaidh an Phacáiste Oibre</w:t>
            </w:r>
          </w:p>
          <w:p w:rsidR="00802226" w:rsidRPr="0002581B" w:rsidRDefault="00802226" w:rsidP="00960E1D">
            <w:pPr>
              <w:spacing w:after="60"/>
              <w:jc w:val="both"/>
              <w:rPr>
                <w:rFonts w:asciiTheme="minorHAnsi" w:eastAsia="Times New Roman" w:hAnsiTheme="minorHAnsi" w:cs="Open Sans"/>
                <w:i/>
                <w:color w:val="548DD4"/>
                <w:sz w:val="20"/>
                <w:szCs w:val="20"/>
                <w:lang w:val="ga-IE"/>
              </w:rPr>
            </w:pPr>
          </w:p>
          <w:p w:rsidR="00802226" w:rsidRPr="0002581B" w:rsidRDefault="00802226" w:rsidP="00960E1D">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Mar shampla, is iad seo na gnáthghníomhaíochtaí le haghaidh an phacáiste oibre seo: an nós imeachta dúnta riaracháin, lena n-áirítear táirgeadh an éilimh dheiridh ar íocaíocht agus táirgeadh na tuarascála deiridh ar dhul chun cinn, deimhniú deiridh na gcostas, etc.</w:t>
            </w:r>
          </w:p>
          <w:p w:rsidR="00960E1D" w:rsidRPr="0002581B" w:rsidRDefault="00960E1D" w:rsidP="00960E1D">
            <w:pPr>
              <w:spacing w:after="60"/>
              <w:jc w:val="both"/>
              <w:rPr>
                <w:rFonts w:asciiTheme="minorHAnsi" w:eastAsia="Times New Roman" w:hAnsiTheme="minorHAnsi" w:cs="Open Sans"/>
                <w:i/>
                <w:color w:val="548DD4"/>
                <w:sz w:val="20"/>
                <w:szCs w:val="20"/>
                <w:lang w:val="ga-IE"/>
              </w:rPr>
            </w:pPr>
          </w:p>
          <w:p w:rsidR="00802226" w:rsidRPr="0002581B" w:rsidRDefault="00960E1D" w:rsidP="00960E1D">
            <w:p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Tabhair faoi deara nach mór díriú a bheith i ngníomhaíocht amháin ar ghníomhaíochtaí Aistriú Eolais, gníomhaíochtaí a n-áirítear táirgeadh na tuarascála cáilíochtúla deiridh leo.</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i/>
                <w:sz w:val="20"/>
                <w:szCs w:val="20"/>
                <w:lang w:val="ga-IE"/>
              </w:rPr>
            </w:pPr>
            <w:r w:rsidRPr="0002581B">
              <w:rPr>
                <w:rFonts w:asciiTheme="minorHAnsi" w:hAnsiTheme="minorHAnsi" w:cs="Open Sans"/>
                <w:sz w:val="20"/>
                <w:szCs w:val="20"/>
                <w:lang w:val="ga-IE"/>
              </w:rPr>
              <w:t>Mí thosaigh</w:t>
            </w:r>
          </w:p>
          <w:p w:rsidR="003914E1" w:rsidRPr="0002581B" w:rsidRDefault="003914E1" w:rsidP="0057237B">
            <w:pPr>
              <w:spacing w:after="0"/>
              <w:rPr>
                <w:rFonts w:asciiTheme="minorHAnsi" w:hAnsiTheme="minorHAnsi" w:cs="Open Sans"/>
                <w:bCs/>
                <w:sz w:val="20"/>
                <w:szCs w:val="20"/>
                <w:lang w:val="ga-IE"/>
              </w:rPr>
            </w:pPr>
            <w:r w:rsidRPr="0002581B">
              <w:rPr>
                <w:rFonts w:asciiTheme="minorHAnsi" w:hAnsiTheme="minorHAnsi" w:cs="Open Sans"/>
                <w:i/>
                <w:iCs/>
                <w:sz w:val="20"/>
                <w:szCs w:val="20"/>
                <w:lang w:val="ga-IE"/>
              </w:rPr>
              <w:t>(MM.BBBB)</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i/>
                <w:sz w:val="19"/>
                <w:szCs w:val="19"/>
                <w:lang w:val="ga-IE"/>
              </w:rPr>
            </w:pPr>
            <w:r w:rsidRPr="0002581B">
              <w:rPr>
                <w:rFonts w:asciiTheme="minorHAnsi" w:hAnsiTheme="minorHAnsi" w:cs="Open Sans"/>
                <w:sz w:val="19"/>
                <w:szCs w:val="19"/>
                <w:lang w:val="ga-IE"/>
              </w:rPr>
              <w:t>Mí dheiridh</w:t>
            </w:r>
          </w:p>
          <w:p w:rsidR="003914E1" w:rsidRPr="0002581B" w:rsidRDefault="003914E1" w:rsidP="0057237B">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3914E1" w:rsidRPr="0002581B" w:rsidTr="008F29DF">
        <w:tc>
          <w:tcPr>
            <w:tcW w:w="1063" w:type="dxa"/>
            <w:gridSpan w:val="2"/>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02581B" w:rsidRDefault="003914E1" w:rsidP="0057237B">
            <w:pPr>
              <w:rPr>
                <w:rFonts w:asciiTheme="minorHAnsi" w:hAnsiTheme="minorHAnsi"/>
                <w:sz w:val="20"/>
                <w:szCs w:val="20"/>
                <w:lang w:val="ga-IE"/>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pStyle w:val="CommentText1"/>
              <w:spacing w:after="0"/>
              <w:rPr>
                <w:rFonts w:asciiTheme="minorHAnsi" w:eastAsia="Times New Roman" w:hAnsiTheme="minorHAnsi" w:cs="Open Sans"/>
                <w:color w:val="548DD4"/>
                <w:lang w:val="ga-IE"/>
              </w:rPr>
            </w:pPr>
            <w:r w:rsidRPr="0002581B">
              <w:rPr>
                <w:rFonts w:asciiTheme="minorHAnsi" w:hAnsiTheme="minorHAnsi" w:cs="Open Sans"/>
                <w:lang w:val="ga-IE"/>
              </w:rPr>
              <w:t xml:space="preserve">Cur síos ar an ngníomhaíocht agus na comhpháirtithe a bhfuil baint acu léi </w:t>
            </w:r>
          </w:p>
          <w:p w:rsidR="003914E1" w:rsidRPr="0002581B" w:rsidRDefault="003914E1" w:rsidP="006413CD">
            <w:pPr>
              <w:pStyle w:val="CommentText1"/>
              <w:spacing w:after="0"/>
              <w:rPr>
                <w:rFonts w:asciiTheme="minorHAnsi" w:hAnsiTheme="minorHAnsi"/>
                <w:b/>
                <w:lang w:val="ga-IE"/>
              </w:rPr>
            </w:pPr>
            <w:r w:rsidRPr="0002581B">
              <w:rPr>
                <w:rFonts w:asciiTheme="minorHAnsi" w:eastAsia="Times New Roman" w:hAnsiTheme="minorHAnsi" w:cs="Open Sans"/>
                <w:b/>
                <w:bCs/>
                <w:color w:val="548DD4"/>
                <w:lang w:val="ga-IE"/>
              </w:rPr>
              <w:t>[500 carachtar]</w:t>
            </w:r>
          </w:p>
        </w:tc>
      </w:tr>
      <w:tr w:rsidR="003914E1" w:rsidRPr="00524DDA" w:rsidTr="008F29DF">
        <w:tc>
          <w:tcPr>
            <w:tcW w:w="1063" w:type="dxa"/>
            <w:gridSpan w:val="2"/>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02581B" w:rsidRDefault="003914E1" w:rsidP="0057237B">
            <w:pPr>
              <w:spacing w:after="0"/>
              <w:jc w:val="center"/>
              <w:rPr>
                <w:rFonts w:asciiTheme="minorHAnsi" w:hAnsiTheme="minorHAnsi" w:cs="Open Sans"/>
                <w:bCs/>
                <w:sz w:val="20"/>
                <w:szCs w:val="20"/>
                <w:lang w:val="ga-IE"/>
              </w:rPr>
            </w:pPr>
            <w:r w:rsidRPr="0002581B">
              <w:rPr>
                <w:rFonts w:asciiTheme="minorHAnsi" w:hAnsiTheme="minorHAnsi" w:cs="Open Sans"/>
                <w:i/>
                <w:iCs/>
                <w:sz w:val="20"/>
                <w:szCs w:val="20"/>
                <w:lang w:val="ga-IE"/>
              </w:rPr>
              <w:t>D 1.1.1</w:t>
            </w:r>
          </w:p>
        </w:tc>
        <w:tc>
          <w:tcPr>
            <w:tcW w:w="5556"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02581B" w:rsidRDefault="003914E1" w:rsidP="0057237B">
            <w:pPr>
              <w:spacing w:after="0"/>
              <w:rPr>
                <w:rFonts w:asciiTheme="minorHAnsi" w:eastAsia="Times New Roman" w:hAnsiTheme="minorHAnsi" w:cs="Open Sans"/>
                <w:color w:val="548DD4"/>
                <w:sz w:val="20"/>
                <w:szCs w:val="20"/>
                <w:lang w:val="ga-IE"/>
              </w:rPr>
            </w:pPr>
            <w:r w:rsidRPr="0002581B">
              <w:rPr>
                <w:rFonts w:asciiTheme="minorHAnsi" w:hAnsiTheme="minorHAnsi" w:cs="Open Sans"/>
                <w:sz w:val="20"/>
                <w:szCs w:val="20"/>
                <w:lang w:val="ga-IE"/>
              </w:rPr>
              <w:t>Sprioc inghnóthaithe</w:t>
            </w:r>
          </w:p>
          <w:p w:rsidR="003914E1" w:rsidRPr="0002581B" w:rsidRDefault="00BD0AC0" w:rsidP="00010791">
            <w:pPr>
              <w:spacing w:after="0"/>
              <w:rPr>
                <w:rFonts w:asciiTheme="minorHAnsi" w:hAnsiTheme="minorHAnsi" w:cs="Open Sans"/>
                <w:b/>
                <w:bCs/>
                <w:sz w:val="20"/>
                <w:szCs w:val="20"/>
                <w:lang w:val="ga-IE"/>
              </w:rPr>
            </w:pPr>
            <w:r w:rsidRPr="0002581B">
              <w:rPr>
                <w:rFonts w:asciiTheme="minorHAnsi" w:eastAsia="Times New Roman" w:hAnsiTheme="minorHAnsi" w:cs="Open Sans"/>
                <w:b/>
                <w:bCs/>
                <w:color w:val="548DD4"/>
                <w:sz w:val="20"/>
                <w:szCs w:val="20"/>
                <w:lang w:val="ga-IE"/>
              </w:rPr>
              <w:t>[250 carachtar]</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02581B" w:rsidRDefault="003914E1" w:rsidP="0057237B">
            <w:pPr>
              <w:spacing w:after="0"/>
              <w:rPr>
                <w:rFonts w:asciiTheme="minorHAnsi" w:hAnsiTheme="minorHAnsi"/>
                <w:sz w:val="19"/>
                <w:szCs w:val="19"/>
                <w:lang w:val="ga-IE"/>
              </w:rPr>
            </w:pPr>
            <w:r w:rsidRPr="0002581B">
              <w:rPr>
                <w:rFonts w:asciiTheme="minorHAnsi" w:hAnsiTheme="minorHAnsi" w:cs="Open Sans"/>
                <w:sz w:val="19"/>
                <w:szCs w:val="19"/>
                <w:lang w:val="ga-IE"/>
              </w:rPr>
              <w:t xml:space="preserve">Mí an tsoláthair </w:t>
            </w:r>
            <w:r w:rsidRPr="0002581B">
              <w:rPr>
                <w:rFonts w:asciiTheme="minorHAnsi" w:hAnsiTheme="minorHAnsi" w:cs="Open Sans"/>
                <w:i/>
                <w:iCs/>
                <w:sz w:val="19"/>
                <w:szCs w:val="19"/>
                <w:lang w:val="ga-IE"/>
              </w:rPr>
              <w:t>(MM.BBBB)</w:t>
            </w:r>
          </w:p>
        </w:tc>
      </w:tr>
      <w:tr w:rsidR="003914E1" w:rsidRPr="0002581B" w:rsidTr="008F29DF">
        <w:tc>
          <w:tcPr>
            <w:tcW w:w="1063" w:type="dxa"/>
            <w:gridSpan w:val="2"/>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02581B" w:rsidRDefault="003914E1" w:rsidP="00010791">
            <w:pPr>
              <w:spacing w:after="0"/>
              <w:jc w:val="center"/>
              <w:rPr>
                <w:rFonts w:asciiTheme="minorHAnsi" w:hAnsiTheme="minorHAnsi" w:cs="Open Sans"/>
                <w:bCs/>
                <w:sz w:val="16"/>
                <w:szCs w:val="16"/>
                <w:lang w:val="ga-IE"/>
              </w:rPr>
            </w:pPr>
            <w:r w:rsidRPr="0002581B">
              <w:rPr>
                <w:rFonts w:asciiTheme="minorHAnsi" w:hAnsiTheme="minorHAnsi" w:cs="Open Sans"/>
                <w:sz w:val="16"/>
                <w:szCs w:val="16"/>
                <w:lang w:val="ga-IE"/>
              </w:rPr>
              <w:t>Gníomhaíocht 1.2</w:t>
            </w:r>
          </w:p>
        </w:tc>
        <w:tc>
          <w:tcPr>
            <w:tcW w:w="5556"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3914E1" w:rsidRPr="0002581B" w:rsidRDefault="00E45B58" w:rsidP="00E45B58">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 xml:space="preserve">Gníomhaíochtaí aistriú eolais </w:t>
            </w:r>
            <w:r w:rsidRPr="0002581B">
              <w:rPr>
                <w:rFonts w:asciiTheme="minorHAnsi" w:hAnsiTheme="minorHAnsi" w:cs="Open Sans"/>
                <w:i/>
                <w:iCs/>
                <w:color w:val="548DD4"/>
                <w:sz w:val="20"/>
                <w:szCs w:val="20"/>
                <w:lang w:val="ga-IE"/>
              </w:rPr>
              <w:t>(Réamhlíonfar an ghníomhaíocht go páirteach)</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i/>
                <w:sz w:val="20"/>
                <w:szCs w:val="20"/>
                <w:lang w:val="ga-IE"/>
              </w:rPr>
            </w:pPr>
            <w:r w:rsidRPr="0002581B">
              <w:rPr>
                <w:rFonts w:asciiTheme="minorHAnsi" w:hAnsiTheme="minorHAnsi" w:cs="Open Sans"/>
                <w:sz w:val="20"/>
                <w:szCs w:val="20"/>
                <w:lang w:val="ga-IE"/>
              </w:rPr>
              <w:t>Mí thosaigh</w:t>
            </w:r>
          </w:p>
          <w:p w:rsidR="003914E1" w:rsidRPr="0002581B" w:rsidRDefault="003914E1" w:rsidP="0057237B">
            <w:pPr>
              <w:spacing w:after="0"/>
              <w:rPr>
                <w:rFonts w:asciiTheme="minorHAnsi" w:hAnsiTheme="minorHAnsi" w:cs="Open Sans"/>
                <w:bCs/>
                <w:sz w:val="20"/>
                <w:szCs w:val="20"/>
                <w:lang w:val="ga-IE"/>
              </w:rPr>
            </w:pPr>
            <w:r w:rsidRPr="0002581B">
              <w:rPr>
                <w:rFonts w:asciiTheme="minorHAnsi" w:hAnsiTheme="minorHAnsi" w:cs="Open Sans"/>
                <w:i/>
                <w:iCs/>
                <w:sz w:val="20"/>
                <w:szCs w:val="20"/>
                <w:lang w:val="ga-IE"/>
              </w:rPr>
              <w:t>(MM.BBBB)</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02581B" w:rsidRDefault="003914E1" w:rsidP="0057237B">
            <w:pPr>
              <w:spacing w:after="0"/>
              <w:rPr>
                <w:rFonts w:asciiTheme="minorHAnsi" w:hAnsiTheme="minorHAnsi" w:cs="Open Sans"/>
                <w:bCs/>
                <w:i/>
                <w:sz w:val="19"/>
                <w:szCs w:val="19"/>
                <w:lang w:val="ga-IE"/>
              </w:rPr>
            </w:pPr>
            <w:r w:rsidRPr="0002581B">
              <w:rPr>
                <w:rFonts w:asciiTheme="minorHAnsi" w:hAnsiTheme="minorHAnsi" w:cs="Open Sans"/>
                <w:sz w:val="19"/>
                <w:szCs w:val="19"/>
                <w:lang w:val="ga-IE"/>
              </w:rPr>
              <w:t>Mí dheiridh</w:t>
            </w:r>
          </w:p>
          <w:p w:rsidR="003914E1" w:rsidRPr="0002581B" w:rsidRDefault="003914E1" w:rsidP="0057237B">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3914E1" w:rsidRPr="00524DDA" w:rsidTr="008F29DF">
        <w:tc>
          <w:tcPr>
            <w:tcW w:w="1063" w:type="dxa"/>
            <w:gridSpan w:val="2"/>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02581B" w:rsidRDefault="003914E1" w:rsidP="0057237B">
            <w:pPr>
              <w:rPr>
                <w:rFonts w:asciiTheme="minorHAnsi" w:hAnsiTheme="minorHAnsi"/>
                <w:sz w:val="20"/>
                <w:szCs w:val="20"/>
                <w:lang w:val="ga-IE"/>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02581B" w:rsidRDefault="003914E1" w:rsidP="009E1F93">
            <w:pPr>
              <w:pStyle w:val="CommentText1"/>
              <w:spacing w:after="0"/>
              <w:rPr>
                <w:rFonts w:asciiTheme="minorHAnsi" w:hAnsiTheme="minorHAnsi" w:cs="Open Sans"/>
                <w:lang w:val="ga-IE"/>
              </w:rPr>
            </w:pPr>
            <w:r w:rsidRPr="0002581B">
              <w:rPr>
                <w:rFonts w:asciiTheme="minorHAnsi" w:hAnsiTheme="minorHAnsi" w:cs="Open Sans"/>
                <w:lang w:val="ga-IE"/>
              </w:rPr>
              <w:t xml:space="preserve">Cur síos ar an ngníomhaíocht </w:t>
            </w:r>
          </w:p>
          <w:p w:rsidR="006413CD" w:rsidRPr="0002581B"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lastRenderedPageBreak/>
              <w:t>Táirgeadh na tuarascála cáilíochtúla deiridh</w:t>
            </w:r>
          </w:p>
          <w:p w:rsidR="00960E1D" w:rsidRPr="0002581B"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Rannpháirtíocht i gcomhdhálacha náisiúnta/trasnáisiúnta chun na ceachtanna deiridh arna bhfoghlaim a roinnt</w:t>
            </w:r>
          </w:p>
          <w:p w:rsidR="008B31D2" w:rsidRPr="0002581B"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Gníomhaíochtaí eile le haghaidh aistriú eolais</w:t>
            </w:r>
          </w:p>
        </w:tc>
      </w:tr>
      <w:tr w:rsidR="00E45B58" w:rsidRPr="00524DDA" w:rsidTr="008F29DF">
        <w:tc>
          <w:tcPr>
            <w:tcW w:w="1063" w:type="dxa"/>
            <w:gridSpan w:val="2"/>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02581B" w:rsidRDefault="00E45B58" w:rsidP="00010791">
            <w:pPr>
              <w:spacing w:after="0"/>
              <w:jc w:val="center"/>
              <w:rPr>
                <w:rFonts w:asciiTheme="minorHAnsi" w:hAnsiTheme="minorHAnsi" w:cs="Open Sans"/>
                <w:bCs/>
                <w:sz w:val="20"/>
                <w:szCs w:val="20"/>
                <w:lang w:val="ga-IE"/>
              </w:rPr>
            </w:pPr>
            <w:r w:rsidRPr="0002581B">
              <w:rPr>
                <w:rFonts w:asciiTheme="minorHAnsi" w:hAnsiTheme="minorHAnsi" w:cs="Open Sans"/>
                <w:i/>
                <w:iCs/>
                <w:sz w:val="20"/>
                <w:szCs w:val="20"/>
                <w:lang w:val="ga-IE"/>
              </w:rPr>
              <w:lastRenderedPageBreak/>
              <w:t>D 1.2.1</w:t>
            </w:r>
          </w:p>
        </w:tc>
        <w:tc>
          <w:tcPr>
            <w:tcW w:w="5556"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Pr="0002581B" w:rsidRDefault="00E45B58" w:rsidP="00421178">
            <w:pPr>
              <w:spacing w:after="0"/>
              <w:rPr>
                <w:rFonts w:asciiTheme="minorHAnsi" w:eastAsia="Times New Roman" w:hAnsiTheme="minorHAnsi" w:cs="Open Sans"/>
                <w:color w:val="548DD4"/>
                <w:sz w:val="20"/>
                <w:szCs w:val="20"/>
                <w:lang w:val="ga-IE"/>
              </w:rPr>
            </w:pPr>
            <w:r w:rsidRPr="0002581B">
              <w:rPr>
                <w:rFonts w:asciiTheme="minorHAnsi" w:hAnsiTheme="minorHAnsi" w:cs="Open Sans"/>
                <w:sz w:val="20"/>
                <w:szCs w:val="20"/>
                <w:lang w:val="ga-IE"/>
              </w:rPr>
              <w:t>Sprioc inghnóthaithe</w:t>
            </w:r>
          </w:p>
          <w:p w:rsidR="00E45B58" w:rsidRPr="0002581B" w:rsidRDefault="00E45B58" w:rsidP="00E45B58">
            <w:pPr>
              <w:pStyle w:val="ListParagraph"/>
              <w:numPr>
                <w:ilvl w:val="0"/>
                <w:numId w:val="41"/>
              </w:numPr>
              <w:spacing w:after="0"/>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An tuarascáil cháilíochtúil deiridh</w:t>
            </w:r>
          </w:p>
          <w:p w:rsidR="00E45B58" w:rsidRPr="0002581B" w:rsidRDefault="00E45B58" w:rsidP="00421178">
            <w:pPr>
              <w:spacing w:after="0"/>
              <w:rPr>
                <w:rFonts w:asciiTheme="minorHAnsi" w:hAnsiTheme="minorHAnsi" w:cs="Open Sans"/>
                <w:bCs/>
                <w:sz w:val="20"/>
                <w:szCs w:val="20"/>
                <w:lang w:val="ga-IE"/>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02581B" w:rsidRDefault="00E45B58" w:rsidP="00421178">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Pr="0002581B" w:rsidRDefault="00E45B58" w:rsidP="00010791">
            <w:pPr>
              <w:spacing w:after="0"/>
              <w:rPr>
                <w:rFonts w:asciiTheme="minorHAnsi" w:hAnsiTheme="minorHAnsi" w:cs="Open Sans"/>
                <w:bCs/>
                <w:i/>
                <w:sz w:val="20"/>
                <w:szCs w:val="20"/>
                <w:lang w:val="ga-IE"/>
              </w:rPr>
            </w:pPr>
            <w:r w:rsidRPr="0002581B">
              <w:rPr>
                <w:rFonts w:asciiTheme="minorHAnsi" w:hAnsiTheme="minorHAnsi" w:cs="Open Sans"/>
                <w:sz w:val="20"/>
                <w:szCs w:val="20"/>
                <w:lang w:val="ga-IE"/>
              </w:rPr>
              <w:t xml:space="preserve">Mí an tsoláthair </w:t>
            </w:r>
          </w:p>
          <w:p w:rsidR="00010791" w:rsidRPr="0002581B" w:rsidRDefault="00010791" w:rsidP="00010791">
            <w:pPr>
              <w:spacing w:after="0"/>
              <w:rPr>
                <w:rFonts w:asciiTheme="minorHAnsi" w:hAnsiTheme="minorHAnsi"/>
                <w:sz w:val="20"/>
                <w:szCs w:val="20"/>
                <w:lang w:val="ga-IE"/>
              </w:rPr>
            </w:pPr>
            <w:r w:rsidRPr="0002581B">
              <w:rPr>
                <w:rFonts w:asciiTheme="minorHAnsi" w:eastAsia="Times New Roman" w:hAnsiTheme="minorHAnsi" w:cs="Open Sans"/>
                <w:color w:val="548DD4"/>
                <w:sz w:val="20"/>
                <w:szCs w:val="20"/>
                <w:lang w:val="ga-IE"/>
              </w:rPr>
              <w:t>Bliain amháin tar éis dháta deiridh an tionscadail</w:t>
            </w:r>
          </w:p>
        </w:tc>
      </w:tr>
      <w:tr w:rsidR="00960E1D" w:rsidRPr="00524DDA" w:rsidTr="008F29DF">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02581B" w:rsidRDefault="00010791" w:rsidP="00010791">
            <w:pPr>
              <w:spacing w:after="0"/>
              <w:jc w:val="center"/>
              <w:rPr>
                <w:rFonts w:asciiTheme="minorHAnsi" w:hAnsiTheme="minorHAnsi" w:cs="Open Sans"/>
                <w:bCs/>
                <w:sz w:val="20"/>
                <w:szCs w:val="20"/>
                <w:lang w:val="ga-IE"/>
              </w:rPr>
            </w:pPr>
            <w:r w:rsidRPr="0002581B">
              <w:rPr>
                <w:rFonts w:asciiTheme="minorHAnsi" w:hAnsiTheme="minorHAnsi" w:cs="Open Sans"/>
                <w:i/>
                <w:iCs/>
                <w:sz w:val="20"/>
                <w:szCs w:val="20"/>
                <w:lang w:val="ga-IE"/>
              </w:rPr>
              <w:t>D 1.2.2</w:t>
            </w:r>
          </w:p>
        </w:tc>
        <w:tc>
          <w:tcPr>
            <w:tcW w:w="5556"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Pr="0002581B" w:rsidRDefault="00960E1D" w:rsidP="004E1992">
            <w:pPr>
              <w:spacing w:after="0"/>
              <w:rPr>
                <w:rFonts w:asciiTheme="minorHAnsi" w:eastAsia="Times New Roman" w:hAnsiTheme="minorHAnsi" w:cs="Open Sans"/>
                <w:color w:val="548DD4"/>
                <w:sz w:val="20"/>
                <w:szCs w:val="20"/>
                <w:lang w:val="ga-IE"/>
              </w:rPr>
            </w:pPr>
            <w:r w:rsidRPr="0002581B">
              <w:rPr>
                <w:rFonts w:asciiTheme="minorHAnsi" w:hAnsiTheme="minorHAnsi" w:cs="Open Sans"/>
                <w:sz w:val="20"/>
                <w:szCs w:val="20"/>
                <w:lang w:val="ga-IE"/>
              </w:rPr>
              <w:t>Sprioc inghnóthaithe</w:t>
            </w:r>
          </w:p>
          <w:p w:rsidR="00960E1D" w:rsidRPr="0002581B" w:rsidRDefault="00960E1D" w:rsidP="00960E1D">
            <w:pPr>
              <w:pStyle w:val="ListParagraph"/>
              <w:numPr>
                <w:ilvl w:val="0"/>
                <w:numId w:val="41"/>
              </w:numPr>
              <w:spacing w:after="0"/>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Meastóireacht ar an tionscadal arna déanamh ag an saineolaí</w:t>
            </w:r>
          </w:p>
          <w:p w:rsidR="00960E1D" w:rsidRPr="0002581B" w:rsidRDefault="00960E1D" w:rsidP="004E1992">
            <w:pPr>
              <w:spacing w:after="0"/>
              <w:rPr>
                <w:rFonts w:asciiTheme="minorHAnsi" w:hAnsiTheme="minorHAnsi" w:cs="Open Sans"/>
                <w:bCs/>
                <w:sz w:val="20"/>
                <w:szCs w:val="20"/>
                <w:lang w:val="ga-IE"/>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02581B" w:rsidRDefault="00960E1D" w:rsidP="004E1992">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Pr="0002581B" w:rsidRDefault="00960E1D" w:rsidP="004E1992">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 xml:space="preserve">Mí an tsoláthair </w:t>
            </w:r>
          </w:p>
          <w:p w:rsidR="00960E1D" w:rsidRPr="0002581B" w:rsidRDefault="00010791" w:rsidP="004E1992">
            <w:pPr>
              <w:spacing w:after="0"/>
              <w:rPr>
                <w:rFonts w:asciiTheme="minorHAnsi" w:hAnsiTheme="minorHAnsi"/>
                <w:sz w:val="20"/>
                <w:szCs w:val="20"/>
                <w:lang w:val="ga-IE"/>
              </w:rPr>
            </w:pPr>
            <w:r w:rsidRPr="0002581B">
              <w:rPr>
                <w:rFonts w:asciiTheme="minorHAnsi" w:eastAsia="Times New Roman" w:hAnsiTheme="minorHAnsi" w:cs="Open Sans"/>
                <w:color w:val="548DD4"/>
                <w:sz w:val="20"/>
                <w:szCs w:val="20"/>
                <w:lang w:val="ga-IE"/>
              </w:rPr>
              <w:t>Bliain amháin tar éis dháta deiridh an tionscadail</w:t>
            </w:r>
          </w:p>
        </w:tc>
      </w:tr>
      <w:tr w:rsidR="00010791" w:rsidRPr="0002581B" w:rsidTr="008F29DF">
        <w:tc>
          <w:tcPr>
            <w:tcW w:w="1063" w:type="dxa"/>
            <w:gridSpan w:val="2"/>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02581B" w:rsidRDefault="00010791" w:rsidP="00010791">
            <w:pPr>
              <w:spacing w:after="0"/>
              <w:jc w:val="center"/>
              <w:rPr>
                <w:rFonts w:asciiTheme="minorHAnsi" w:hAnsiTheme="minorHAnsi" w:cs="Open Sans"/>
                <w:bCs/>
                <w:sz w:val="16"/>
                <w:szCs w:val="16"/>
                <w:lang w:val="ga-IE"/>
              </w:rPr>
            </w:pPr>
            <w:r w:rsidRPr="0002581B">
              <w:rPr>
                <w:rFonts w:asciiTheme="minorHAnsi" w:hAnsiTheme="minorHAnsi" w:cs="Open Sans"/>
                <w:sz w:val="16"/>
                <w:szCs w:val="16"/>
                <w:lang w:val="ga-IE"/>
              </w:rPr>
              <w:t>Gníomhaíocht 1.3</w:t>
            </w:r>
          </w:p>
        </w:tc>
        <w:tc>
          <w:tcPr>
            <w:tcW w:w="5556"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02581B" w:rsidRDefault="00010791" w:rsidP="00010791">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Teideal na gníomhaíochta</w:t>
            </w:r>
          </w:p>
          <w:p w:rsidR="00010791" w:rsidRPr="0002581B" w:rsidRDefault="00010791" w:rsidP="00010791">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 xml:space="preserve">Dúnadh riaracháin </w:t>
            </w:r>
            <w:r w:rsidRPr="0002581B">
              <w:rPr>
                <w:rFonts w:asciiTheme="minorHAnsi" w:hAnsiTheme="minorHAnsi" w:cs="Open Sans"/>
                <w:i/>
                <w:iCs/>
                <w:color w:val="548DD4"/>
                <w:sz w:val="20"/>
                <w:szCs w:val="20"/>
                <w:lang w:val="ga-IE"/>
              </w:rPr>
              <w:t>(Réamhlíonfar an ghníomhaíocht)</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02581B" w:rsidRDefault="00010791" w:rsidP="00010791">
            <w:pPr>
              <w:spacing w:after="0"/>
              <w:rPr>
                <w:rFonts w:asciiTheme="minorHAnsi" w:hAnsiTheme="minorHAnsi" w:cs="Open Sans"/>
                <w:bCs/>
                <w:i/>
                <w:sz w:val="20"/>
                <w:szCs w:val="20"/>
                <w:lang w:val="ga-IE"/>
              </w:rPr>
            </w:pPr>
            <w:r w:rsidRPr="0002581B">
              <w:rPr>
                <w:rFonts w:asciiTheme="minorHAnsi" w:hAnsiTheme="minorHAnsi" w:cs="Open Sans"/>
                <w:sz w:val="20"/>
                <w:szCs w:val="20"/>
                <w:lang w:val="ga-IE"/>
              </w:rPr>
              <w:t>Mí thosaigh</w:t>
            </w:r>
          </w:p>
          <w:p w:rsidR="00010791" w:rsidRPr="0002581B" w:rsidRDefault="00010791" w:rsidP="00010791">
            <w:pPr>
              <w:spacing w:after="0"/>
              <w:rPr>
                <w:rFonts w:asciiTheme="minorHAnsi" w:hAnsiTheme="minorHAnsi" w:cs="Open Sans"/>
                <w:bCs/>
                <w:sz w:val="20"/>
                <w:szCs w:val="20"/>
                <w:lang w:val="ga-IE"/>
              </w:rPr>
            </w:pPr>
            <w:r w:rsidRPr="0002581B">
              <w:rPr>
                <w:rFonts w:asciiTheme="minorHAnsi" w:hAnsiTheme="minorHAnsi" w:cs="Open Sans"/>
                <w:i/>
                <w:iCs/>
                <w:sz w:val="20"/>
                <w:szCs w:val="20"/>
                <w:lang w:val="ga-IE"/>
              </w:rPr>
              <w:t>(MM.BBBB)</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02581B" w:rsidRDefault="00010791" w:rsidP="00010791">
            <w:pPr>
              <w:spacing w:after="0"/>
              <w:rPr>
                <w:rFonts w:asciiTheme="minorHAnsi" w:hAnsiTheme="minorHAnsi" w:cs="Open Sans"/>
                <w:bCs/>
                <w:i/>
                <w:sz w:val="19"/>
                <w:szCs w:val="19"/>
                <w:lang w:val="ga-IE"/>
              </w:rPr>
            </w:pPr>
            <w:r w:rsidRPr="0002581B">
              <w:rPr>
                <w:rFonts w:asciiTheme="minorHAnsi" w:hAnsiTheme="minorHAnsi" w:cs="Open Sans"/>
                <w:sz w:val="19"/>
                <w:szCs w:val="19"/>
                <w:lang w:val="ga-IE"/>
              </w:rPr>
              <w:t>Mí dheiridh</w:t>
            </w:r>
          </w:p>
          <w:p w:rsidR="00010791" w:rsidRPr="0002581B" w:rsidRDefault="00010791" w:rsidP="00010791">
            <w:pPr>
              <w:spacing w:after="0"/>
              <w:rPr>
                <w:rFonts w:asciiTheme="minorHAnsi" w:hAnsiTheme="minorHAnsi"/>
                <w:sz w:val="20"/>
                <w:szCs w:val="20"/>
                <w:lang w:val="ga-IE"/>
              </w:rPr>
            </w:pPr>
            <w:r w:rsidRPr="0002581B">
              <w:rPr>
                <w:rFonts w:asciiTheme="minorHAnsi" w:hAnsiTheme="minorHAnsi" w:cs="Open Sans"/>
                <w:i/>
                <w:iCs/>
                <w:sz w:val="19"/>
                <w:szCs w:val="19"/>
                <w:lang w:val="ga-IE"/>
              </w:rPr>
              <w:t>(MM.BBBB)</w:t>
            </w:r>
          </w:p>
        </w:tc>
      </w:tr>
      <w:tr w:rsidR="00010791" w:rsidRPr="00524DDA" w:rsidTr="008F29DF">
        <w:tc>
          <w:tcPr>
            <w:tcW w:w="1063" w:type="dxa"/>
            <w:gridSpan w:val="2"/>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02581B" w:rsidRDefault="00010791" w:rsidP="00010791">
            <w:pPr>
              <w:rPr>
                <w:rFonts w:asciiTheme="minorHAnsi" w:hAnsiTheme="minorHAnsi"/>
                <w:sz w:val="20"/>
                <w:szCs w:val="20"/>
                <w:lang w:val="ga-IE"/>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02581B" w:rsidRDefault="00010791" w:rsidP="00010791">
            <w:pPr>
              <w:pStyle w:val="CommentText1"/>
              <w:spacing w:after="0"/>
              <w:rPr>
                <w:rFonts w:asciiTheme="minorHAnsi" w:hAnsiTheme="minorHAnsi" w:cs="Open Sans"/>
                <w:lang w:val="ga-IE"/>
              </w:rPr>
            </w:pPr>
            <w:r w:rsidRPr="0002581B">
              <w:rPr>
                <w:rFonts w:asciiTheme="minorHAnsi" w:hAnsiTheme="minorHAnsi" w:cs="Open Sans"/>
                <w:lang w:val="ga-IE"/>
              </w:rPr>
              <w:t xml:space="preserve">Cur síos ar an ngníomhaíocht </w:t>
            </w:r>
          </w:p>
          <w:p w:rsidR="00010791" w:rsidRPr="0002581B"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Ullmhú agus cur isteach na tuarascála deiridh ar dhul chun cinn</w:t>
            </w:r>
          </w:p>
        </w:tc>
      </w:tr>
      <w:tr w:rsidR="00010791" w:rsidRPr="00524DDA" w:rsidTr="008F29DF">
        <w:tc>
          <w:tcPr>
            <w:tcW w:w="1063" w:type="dxa"/>
            <w:gridSpan w:val="2"/>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02581B" w:rsidRDefault="00010791" w:rsidP="00010791">
            <w:pPr>
              <w:spacing w:after="0"/>
              <w:jc w:val="center"/>
              <w:rPr>
                <w:rFonts w:asciiTheme="minorHAnsi" w:hAnsiTheme="minorHAnsi" w:cs="Open Sans"/>
                <w:bCs/>
                <w:sz w:val="20"/>
                <w:szCs w:val="20"/>
                <w:lang w:val="ga-IE"/>
              </w:rPr>
            </w:pPr>
            <w:r w:rsidRPr="0002581B">
              <w:rPr>
                <w:rFonts w:asciiTheme="minorHAnsi" w:hAnsiTheme="minorHAnsi" w:cs="Open Sans"/>
                <w:i/>
                <w:iCs/>
                <w:sz w:val="20"/>
                <w:szCs w:val="20"/>
                <w:lang w:val="ga-IE"/>
              </w:rPr>
              <w:t>D 1.2.1</w:t>
            </w:r>
          </w:p>
        </w:tc>
        <w:tc>
          <w:tcPr>
            <w:tcW w:w="5556"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Pr="0002581B" w:rsidRDefault="00010791" w:rsidP="00010791">
            <w:pPr>
              <w:spacing w:after="0"/>
              <w:rPr>
                <w:rFonts w:asciiTheme="minorHAnsi" w:eastAsia="Times New Roman" w:hAnsiTheme="minorHAnsi" w:cs="Open Sans"/>
                <w:color w:val="548DD4"/>
                <w:sz w:val="20"/>
                <w:szCs w:val="20"/>
                <w:lang w:val="ga-IE"/>
              </w:rPr>
            </w:pPr>
            <w:r w:rsidRPr="0002581B">
              <w:rPr>
                <w:rFonts w:asciiTheme="minorHAnsi" w:hAnsiTheme="minorHAnsi" w:cs="Open Sans"/>
                <w:sz w:val="20"/>
                <w:szCs w:val="20"/>
                <w:lang w:val="ga-IE"/>
              </w:rPr>
              <w:t>Sprioc inghnóthaithe</w:t>
            </w:r>
          </w:p>
          <w:p w:rsidR="00010791" w:rsidRPr="0002581B" w:rsidRDefault="00010791" w:rsidP="00010791">
            <w:pPr>
              <w:pStyle w:val="ListParagraph"/>
              <w:numPr>
                <w:ilvl w:val="0"/>
                <w:numId w:val="41"/>
              </w:numPr>
              <w:spacing w:after="0"/>
              <w:rPr>
                <w:rFonts w:asciiTheme="minorHAnsi" w:eastAsia="Times New Roman" w:hAnsiTheme="minorHAnsi" w:cs="Open Sans"/>
                <w:color w:val="548DD4"/>
                <w:sz w:val="20"/>
                <w:szCs w:val="20"/>
                <w:lang w:val="ga-IE"/>
              </w:rPr>
            </w:pPr>
            <w:r w:rsidRPr="0002581B">
              <w:rPr>
                <w:rFonts w:asciiTheme="minorHAnsi" w:eastAsia="Times New Roman" w:hAnsiTheme="minorHAnsi" w:cs="Open Sans"/>
                <w:color w:val="548DD4"/>
                <w:sz w:val="20"/>
                <w:szCs w:val="20"/>
                <w:lang w:val="ga-IE"/>
              </w:rPr>
              <w:t>An tuarascáil deiridh ar dhul chun cinn</w:t>
            </w:r>
          </w:p>
          <w:p w:rsidR="00010791" w:rsidRPr="0002581B" w:rsidRDefault="00010791" w:rsidP="00010791">
            <w:pPr>
              <w:spacing w:after="0"/>
              <w:rPr>
                <w:rFonts w:asciiTheme="minorHAnsi" w:hAnsiTheme="minorHAnsi" w:cs="Open Sans"/>
                <w:bCs/>
                <w:sz w:val="20"/>
                <w:szCs w:val="20"/>
                <w:lang w:val="ga-IE"/>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02581B" w:rsidRDefault="00010791" w:rsidP="00010791">
            <w:pPr>
              <w:spacing w:after="0"/>
              <w:rPr>
                <w:rFonts w:asciiTheme="minorHAnsi" w:hAnsiTheme="minorHAnsi" w:cs="Open Sans"/>
                <w:bCs/>
                <w:sz w:val="20"/>
                <w:szCs w:val="20"/>
                <w:lang w:val="ga-IE"/>
              </w:rPr>
            </w:pPr>
            <w:r w:rsidRPr="0002581B">
              <w:rPr>
                <w:rFonts w:asciiTheme="minorHAnsi" w:hAnsiTheme="minorHAnsi" w:cs="Open Sans"/>
                <w:sz w:val="20"/>
                <w:szCs w:val="20"/>
                <w:lang w:val="ga-IE"/>
              </w:rPr>
              <w:t>Spriocluach</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Pr="0002581B" w:rsidRDefault="00010791" w:rsidP="00010791">
            <w:pPr>
              <w:spacing w:after="0"/>
              <w:rPr>
                <w:rFonts w:asciiTheme="minorHAnsi" w:hAnsiTheme="minorHAnsi" w:cs="Open Sans"/>
                <w:bCs/>
                <w:i/>
                <w:sz w:val="20"/>
                <w:szCs w:val="20"/>
                <w:lang w:val="ga-IE"/>
              </w:rPr>
            </w:pPr>
            <w:r w:rsidRPr="0002581B">
              <w:rPr>
                <w:rFonts w:asciiTheme="minorHAnsi" w:hAnsiTheme="minorHAnsi" w:cs="Open Sans"/>
                <w:sz w:val="20"/>
                <w:szCs w:val="20"/>
                <w:lang w:val="ga-IE"/>
              </w:rPr>
              <w:t xml:space="preserve">Mí an tsoláthair </w:t>
            </w:r>
          </w:p>
          <w:p w:rsidR="00010791" w:rsidRPr="0002581B" w:rsidRDefault="008B31D2" w:rsidP="00010791">
            <w:pPr>
              <w:spacing w:after="0"/>
              <w:rPr>
                <w:rFonts w:asciiTheme="minorHAnsi" w:hAnsiTheme="minorHAnsi"/>
                <w:sz w:val="20"/>
                <w:szCs w:val="20"/>
                <w:lang w:val="ga-IE"/>
              </w:rPr>
            </w:pPr>
            <w:r w:rsidRPr="0002581B">
              <w:rPr>
                <w:rFonts w:asciiTheme="minorHAnsi" w:eastAsia="Times New Roman" w:hAnsiTheme="minorHAnsi" w:cs="Open Sans"/>
                <w:color w:val="548DD4"/>
                <w:sz w:val="20"/>
                <w:szCs w:val="20"/>
                <w:lang w:val="ga-IE"/>
              </w:rPr>
              <w:t>3 mhí tar éis dháta deiridh an tionscadail</w:t>
            </w:r>
          </w:p>
        </w:tc>
      </w:tr>
    </w:tbl>
    <w:p w:rsidR="00716C67" w:rsidRPr="0002581B" w:rsidRDefault="00716C67" w:rsidP="003914E1">
      <w:pPr>
        <w:spacing w:after="0"/>
        <w:rPr>
          <w:rFonts w:asciiTheme="minorHAnsi" w:hAnsiTheme="minorHAnsi" w:cs="Open Sans"/>
          <w:bCs/>
          <w:sz w:val="20"/>
          <w:szCs w:val="20"/>
          <w:lang w:val="ga-IE"/>
        </w:rPr>
      </w:pPr>
    </w:p>
    <w:p w:rsidR="00716C67" w:rsidRPr="0002581B" w:rsidRDefault="00371FD0" w:rsidP="00716C67">
      <w:pPr>
        <w:rPr>
          <w:rFonts w:asciiTheme="minorHAnsi" w:hAnsiTheme="minorHAnsi" w:cs="Open Sans"/>
          <w:sz w:val="20"/>
          <w:szCs w:val="20"/>
          <w:lang w:val="ga-IE"/>
        </w:rPr>
      </w:pPr>
      <w:r w:rsidRPr="0002581B">
        <w:rPr>
          <w:rFonts w:asciiTheme="minorHAnsi" w:hAnsiTheme="minorHAnsi" w:cs="Open Sans"/>
          <w:b/>
          <w:bCs/>
          <w:sz w:val="24"/>
          <w:szCs w:val="24"/>
          <w:lang w:val="ga-IE"/>
        </w:rPr>
        <w:t>Sceideal táscach</w:t>
      </w:r>
      <w:r w:rsidRPr="0002581B">
        <w:rPr>
          <w:rFonts w:asciiTheme="minorHAnsi" w:hAnsiTheme="minorHAnsi" w:cs="Open Sans"/>
          <w:sz w:val="20"/>
          <w:szCs w:val="20"/>
          <w:lang w:val="ga-IE"/>
        </w:rPr>
        <w:t xml:space="preserve"> </w:t>
      </w:r>
      <w:r w:rsidRPr="0002581B">
        <w:rPr>
          <w:rFonts w:asciiTheme="minorHAnsi" w:hAnsiTheme="minorHAnsi" w:cs="Open Sans"/>
          <w:i/>
          <w:iCs/>
          <w:color w:val="548DD4"/>
          <w:sz w:val="20"/>
          <w:szCs w:val="20"/>
          <w:lang w:val="ga-IE"/>
        </w:rPr>
        <w:t>(ginfear cairt Gantt go hoibríoch ón bPlean Oibre ina gcomhdhlúthófar spriocanna inghnóthaithe agus aschuir an tionscadail le haghaidh gach pacáiste oibre)</w:t>
      </w:r>
    </w:p>
    <w:p w:rsidR="00716C67" w:rsidRPr="0002581B" w:rsidRDefault="00716C67" w:rsidP="005A5E8A">
      <w:pPr>
        <w:ind w:firstLine="708"/>
        <w:jc w:val="both"/>
        <w:rPr>
          <w:rFonts w:asciiTheme="minorHAnsi" w:hAnsiTheme="minorHAnsi" w:cs="Open Sans"/>
          <w:sz w:val="20"/>
          <w:szCs w:val="20"/>
          <w:lang w:val="ga-IE"/>
        </w:rPr>
      </w:pPr>
    </w:p>
    <w:p w:rsidR="00716C67" w:rsidRPr="0002581B" w:rsidRDefault="00716C67" w:rsidP="00716C67">
      <w:pPr>
        <w:rPr>
          <w:rFonts w:asciiTheme="minorHAnsi" w:hAnsiTheme="minorHAnsi" w:cs="Open Sans"/>
          <w:sz w:val="20"/>
          <w:szCs w:val="20"/>
          <w:lang w:val="ga-IE"/>
        </w:rPr>
      </w:pPr>
    </w:p>
    <w:p w:rsidR="000D41A2" w:rsidRPr="0002581B" w:rsidRDefault="000D41A2" w:rsidP="00716C67">
      <w:pPr>
        <w:rPr>
          <w:rFonts w:asciiTheme="minorHAnsi" w:hAnsiTheme="minorHAnsi" w:cs="Open Sans"/>
          <w:sz w:val="20"/>
          <w:szCs w:val="20"/>
          <w:lang w:val="ga-IE"/>
        </w:rPr>
        <w:sectPr w:rsidR="000D41A2" w:rsidRPr="0002581B" w:rsidSect="000D41A2">
          <w:pgSz w:w="11906" w:h="16838"/>
          <w:pgMar w:top="1417" w:right="1417" w:bottom="1417" w:left="1417" w:header="720" w:footer="708" w:gutter="0"/>
          <w:cols w:space="720"/>
          <w:docGrid w:linePitch="360" w:charSpace="-2049"/>
        </w:sectPr>
      </w:pPr>
    </w:p>
    <w:p w:rsidR="00F25CF8" w:rsidRPr="0002581B" w:rsidRDefault="00276C9D" w:rsidP="00421178">
      <w:pPr>
        <w:spacing w:after="60"/>
        <w:jc w:val="both"/>
        <w:rPr>
          <w:rFonts w:asciiTheme="minorHAnsi" w:eastAsia="Times New Roman" w:hAnsiTheme="minorHAnsi" w:cs="Open Sans"/>
          <w:b/>
          <w:bCs/>
          <w:color w:val="97A5D4"/>
          <w:sz w:val="24"/>
          <w:szCs w:val="24"/>
          <w:lang w:val="ga-IE"/>
        </w:rPr>
      </w:pPr>
      <w:r w:rsidRPr="0002581B">
        <w:rPr>
          <w:rFonts w:asciiTheme="minorHAnsi" w:eastAsia="Times New Roman" w:hAnsiTheme="minorHAnsi" w:cs="Open Sans"/>
          <w:b/>
          <w:bCs/>
          <w:color w:val="97A5D4"/>
          <w:sz w:val="24"/>
          <w:szCs w:val="24"/>
          <w:lang w:val="ga-IE"/>
        </w:rPr>
        <w:lastRenderedPageBreak/>
        <w:t>E. An chuid ina bpléifear buiséad an tionscadail</w:t>
      </w:r>
    </w:p>
    <w:p w:rsidR="00F25CF8" w:rsidRPr="00524DDA" w:rsidRDefault="00371FD0" w:rsidP="00524DDA">
      <w:pPr>
        <w:rPr>
          <w:rFonts w:asciiTheme="minorHAnsi" w:eastAsia="Times New Roman" w:hAnsiTheme="minorHAnsi" w:cs="Open Sans"/>
          <w:i/>
          <w:color w:val="548DD4"/>
          <w:sz w:val="20"/>
          <w:szCs w:val="20"/>
          <w:lang w:val="ga-IE"/>
        </w:rPr>
      </w:pPr>
      <w:r w:rsidRPr="0002581B">
        <w:rPr>
          <w:rFonts w:asciiTheme="minorHAnsi" w:eastAsia="Times New Roman" w:hAnsiTheme="minorHAnsi" w:cs="Open Sans"/>
          <w:i/>
          <w:iCs/>
          <w:color w:val="548DD4"/>
          <w:sz w:val="20"/>
          <w:szCs w:val="20"/>
          <w:lang w:val="ga-IE"/>
        </w:rPr>
        <w:t>Ginfear an chuid go huathoibríoch ón bPlean Oibre</w:t>
      </w:r>
    </w:p>
    <w:tbl>
      <w:tblPr>
        <w:tblW w:w="13767" w:type="dxa"/>
        <w:tblInd w:w="91" w:type="dxa"/>
        <w:tblLook w:val="04A0" w:firstRow="1" w:lastRow="0" w:firstColumn="1" w:lastColumn="0" w:noHBand="0" w:noVBand="1"/>
      </w:tblPr>
      <w:tblGrid>
        <w:gridCol w:w="1252"/>
        <w:gridCol w:w="1317"/>
        <w:gridCol w:w="216"/>
        <w:gridCol w:w="1201"/>
        <w:gridCol w:w="216"/>
        <w:gridCol w:w="1342"/>
        <w:gridCol w:w="709"/>
        <w:gridCol w:w="708"/>
        <w:gridCol w:w="1133"/>
        <w:gridCol w:w="284"/>
        <w:gridCol w:w="1501"/>
        <w:gridCol w:w="1190"/>
        <w:gridCol w:w="567"/>
        <w:gridCol w:w="2267"/>
      </w:tblGrid>
      <w:tr w:rsidR="00276C9D" w:rsidRPr="00524DDA"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Buiséad - miondealú de réir foinsí cistiúcháin agus comhpháirtithe</w:t>
            </w:r>
          </w:p>
        </w:tc>
      </w:tr>
      <w:tr w:rsidR="00276C9D" w:rsidRPr="0002581B"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Comhpháirtí</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Cómhaoiniú CFRE</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Ranníocaíocht</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r>
      <w:tr w:rsidR="00276C9D" w:rsidRPr="0002581B"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Ráta CFRE</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Poiblí</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Príobháideach</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Buiséad</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de bhuiséad an tionscadail</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377"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509"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2117"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842"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86"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58"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2268"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r>
      <w:tr w:rsidR="00276C9D" w:rsidRPr="0002581B"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Forbhreathnú de réir comhpháirtí / tréimhse</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Comhpháirtí</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317"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569" w:type="dxa"/>
            <w:gridSpan w:val="3"/>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2117"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842"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86"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58"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2268"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r>
      <w:tr w:rsidR="00276C9D" w:rsidRPr="0002581B"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Forbhreathnú de réir comhpháirtí / pacáiste oibre</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Comhpháirtí</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CE79B3">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Uimh. an P</w:t>
            </w:r>
            <w:r w:rsidR="00CE79B3" w:rsidRPr="0002581B">
              <w:rPr>
                <w:rFonts w:asciiTheme="minorHAnsi" w:eastAsia="Times New Roman" w:hAnsiTheme="minorHAnsi"/>
                <w:b/>
                <w:bCs/>
                <w:color w:val="000000"/>
                <w:sz w:val="20"/>
                <w:szCs w:val="20"/>
                <w:lang w:val="ga-IE"/>
              </w:rPr>
              <w:t>O</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317"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569" w:type="dxa"/>
            <w:gridSpan w:val="3"/>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p w:rsidR="00371FD0" w:rsidRPr="0002581B" w:rsidRDefault="00371FD0" w:rsidP="00276C9D">
            <w:pPr>
              <w:suppressAutoHyphens w:val="0"/>
              <w:spacing w:after="0" w:line="240" w:lineRule="auto"/>
              <w:rPr>
                <w:rFonts w:asciiTheme="minorHAnsi" w:eastAsia="Times New Roman" w:hAnsiTheme="minorHAnsi"/>
                <w:b/>
                <w:bCs/>
                <w:color w:val="000000"/>
                <w:sz w:val="20"/>
                <w:szCs w:val="20"/>
                <w:lang w:val="ga-IE"/>
              </w:rPr>
            </w:pPr>
          </w:p>
          <w:p w:rsidR="00371FD0" w:rsidRPr="0002581B" w:rsidRDefault="00371FD0" w:rsidP="00276C9D">
            <w:pPr>
              <w:suppressAutoHyphens w:val="0"/>
              <w:spacing w:after="0" w:line="240" w:lineRule="auto"/>
              <w:rPr>
                <w:rFonts w:asciiTheme="minorHAnsi" w:eastAsia="Times New Roman" w:hAnsiTheme="minorHAnsi"/>
                <w:b/>
                <w:bCs/>
                <w:color w:val="000000"/>
                <w:sz w:val="20"/>
                <w:szCs w:val="20"/>
                <w:lang w:val="ga-IE"/>
              </w:rPr>
            </w:pPr>
          </w:p>
        </w:tc>
        <w:tc>
          <w:tcPr>
            <w:tcW w:w="2117"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842"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86"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58" w:type="dxa"/>
            <w:gridSpan w:val="2"/>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2268"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r>
      <w:tr w:rsidR="00276C9D" w:rsidRPr="0002581B"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lastRenderedPageBreak/>
              <w:t>Forbhreathnú de réir Pacáiste Oibre / Tréimhse</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jc w:val="right"/>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CE79B3">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xml:space="preserve">Uimh. an </w:t>
            </w:r>
            <w:r w:rsidR="00CE79B3" w:rsidRPr="0002581B">
              <w:rPr>
                <w:rFonts w:asciiTheme="minorHAnsi" w:eastAsia="Times New Roman" w:hAnsiTheme="minorHAnsi"/>
                <w:b/>
                <w:bCs/>
                <w:color w:val="000000"/>
                <w:sz w:val="20"/>
                <w:szCs w:val="20"/>
                <w:lang w:val="ga-IE"/>
              </w:rPr>
              <w:t>PO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bl>
    <w:p w:rsidR="00276C9D" w:rsidRPr="0002581B" w:rsidRDefault="00276C9D" w:rsidP="00F25CF8">
      <w:pPr>
        <w:spacing w:after="0"/>
        <w:rPr>
          <w:rFonts w:asciiTheme="minorHAnsi" w:hAnsiTheme="minorHAnsi" w:cs="Open Sans"/>
          <w:bCs/>
          <w:sz w:val="20"/>
          <w:szCs w:val="20"/>
          <w:lang w:val="ga-IE"/>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524DDA"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Forbhreathnú de réir comhpháirtí / líne buiséid</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Línte buiséid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Foireann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Oifig agus riarachán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Taisteal agus cóiríocht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524DDA"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Saineolas seachtrach agus seirbhísí seachtracha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Trealamh</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Bonneagar agus oibreacha tógála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Fo-iomlán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Ioncam</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984"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816"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586"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1701"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c>
          <w:tcPr>
            <w:tcW w:w="2835" w:type="dxa"/>
            <w:tcBorders>
              <w:top w:val="nil"/>
              <w:left w:val="nil"/>
              <w:bottom w:val="nil"/>
              <w:right w:val="nil"/>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p>
        </w:tc>
      </w:tr>
      <w:tr w:rsidR="00276C9D" w:rsidRPr="0002581B"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02581B" w:rsidRDefault="00276C9D" w:rsidP="00276C9D">
            <w:pPr>
              <w:suppressAutoHyphens w:val="0"/>
              <w:spacing w:after="0" w:line="240" w:lineRule="auto"/>
              <w:jc w:val="center"/>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Forbhreathnú de réir Pacáiste Oibre / Líne Buiséid</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Línte buiséid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CE79B3"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PO</w:t>
            </w:r>
            <w:r w:rsidR="00276C9D" w:rsidRPr="0002581B">
              <w:rPr>
                <w:rFonts w:asciiTheme="minorHAnsi" w:eastAsia="Times New Roman" w:hAnsiTheme="minorHAnsi"/>
                <w:b/>
                <w:bCs/>
                <w:color w:val="000000"/>
                <w:sz w:val="20"/>
                <w:szCs w:val="20"/>
                <w:lang w:val="ga-IE"/>
              </w:rPr>
              <w:t>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CE79B3">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Uimh. an P</w:t>
            </w:r>
            <w:r w:rsidR="00CE79B3" w:rsidRPr="0002581B">
              <w:rPr>
                <w:rFonts w:asciiTheme="minorHAnsi" w:eastAsia="Times New Roman" w:hAnsiTheme="minorHAnsi"/>
                <w:b/>
                <w:bCs/>
                <w:color w:val="000000"/>
                <w:sz w:val="20"/>
                <w:szCs w:val="20"/>
                <w:lang w:val="ga-IE"/>
              </w:rPr>
              <w:t>O</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Foireann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Oifig agus riarachán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Taisteal agus cóiríocht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524DDA"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Saineolas seachtrach agus seirbhísí seachtracha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lastRenderedPageBreak/>
              <w:t>Trealamh</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Bonneagar agus oibreacha tógála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Fo-iomlán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Ioncam</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r w:rsidR="00276C9D" w:rsidRPr="0002581B"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Iomlán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02581B" w:rsidRDefault="00276C9D" w:rsidP="00276C9D">
            <w:pPr>
              <w:suppressAutoHyphens w:val="0"/>
              <w:spacing w:after="0" w:line="240" w:lineRule="auto"/>
              <w:rPr>
                <w:rFonts w:asciiTheme="minorHAnsi" w:eastAsia="Times New Roman" w:hAnsiTheme="minorHAnsi"/>
                <w:b/>
                <w:bCs/>
                <w:color w:val="000000"/>
                <w:sz w:val="20"/>
                <w:szCs w:val="20"/>
                <w:lang w:val="ga-IE"/>
              </w:rPr>
            </w:pPr>
            <w:r w:rsidRPr="0002581B">
              <w:rPr>
                <w:rFonts w:asciiTheme="minorHAnsi" w:eastAsia="Times New Roman" w:hAnsiTheme="minorHAnsi"/>
                <w:b/>
                <w:bCs/>
                <w:color w:val="000000"/>
                <w:sz w:val="20"/>
                <w:szCs w:val="20"/>
                <w:lang w:val="ga-IE"/>
              </w:rPr>
              <w:t> </w:t>
            </w:r>
          </w:p>
        </w:tc>
      </w:tr>
    </w:tbl>
    <w:p w:rsidR="00B757F1" w:rsidRPr="0002581B" w:rsidRDefault="00B757F1" w:rsidP="00F25CF8">
      <w:pPr>
        <w:spacing w:after="0"/>
        <w:rPr>
          <w:rFonts w:asciiTheme="minorHAnsi" w:hAnsiTheme="minorHAnsi" w:cs="Open Sans"/>
          <w:bCs/>
          <w:sz w:val="20"/>
          <w:szCs w:val="20"/>
          <w:lang w:val="ga-IE"/>
        </w:rPr>
      </w:pPr>
    </w:p>
    <w:p w:rsidR="008073E7" w:rsidRPr="0002581B" w:rsidRDefault="008073E7" w:rsidP="00F25CF8">
      <w:pPr>
        <w:spacing w:after="0"/>
        <w:rPr>
          <w:rFonts w:asciiTheme="minorHAnsi" w:hAnsiTheme="minorHAnsi" w:cs="Open Sans"/>
          <w:bCs/>
          <w:sz w:val="20"/>
          <w:szCs w:val="20"/>
          <w:lang w:val="ga-IE"/>
        </w:rPr>
      </w:pPr>
    </w:p>
    <w:p w:rsidR="00B757F1" w:rsidRPr="0002581B" w:rsidRDefault="00B757F1" w:rsidP="00997AD5">
      <w:pPr>
        <w:spacing w:after="60"/>
        <w:jc w:val="both"/>
        <w:rPr>
          <w:rFonts w:asciiTheme="minorHAnsi" w:hAnsiTheme="minorHAnsi" w:cs="Open Sans"/>
          <w:bCs/>
          <w:sz w:val="20"/>
          <w:szCs w:val="20"/>
          <w:lang w:val="ga-IE"/>
        </w:rPr>
      </w:pPr>
      <w:r w:rsidRPr="0002581B">
        <w:rPr>
          <w:rFonts w:asciiTheme="minorHAnsi" w:eastAsia="Times New Roman" w:hAnsiTheme="minorHAnsi" w:cs="Open Sans"/>
          <w:b/>
          <w:bCs/>
          <w:color w:val="97A5D4"/>
          <w:sz w:val="24"/>
          <w:szCs w:val="24"/>
          <w:lang w:val="ga-IE"/>
        </w:rPr>
        <w:t>F. Bainistíocht riosca</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524DDA"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02581B" w:rsidRDefault="00B757F1" w:rsidP="00E95F1C">
            <w:pPr>
              <w:spacing w:after="0"/>
              <w:jc w:val="center"/>
              <w:rPr>
                <w:rFonts w:asciiTheme="minorHAnsi" w:hAnsiTheme="minorHAnsi" w:cs="Open Sans"/>
                <w:b/>
                <w:sz w:val="20"/>
                <w:szCs w:val="20"/>
                <w:lang w:val="ga-IE"/>
              </w:rPr>
            </w:pPr>
            <w:r w:rsidRPr="0002581B">
              <w:rPr>
                <w:rFonts w:asciiTheme="minorHAnsi" w:hAnsiTheme="minorHAnsi" w:cs="Open Sans"/>
                <w:b/>
                <w:bCs/>
                <w:sz w:val="20"/>
                <w:szCs w:val="20"/>
                <w:lang w:val="ga-IE"/>
              </w:rPr>
              <w:t>Cur síos ar an riosca</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02581B" w:rsidRDefault="00B757F1" w:rsidP="00E95F1C">
            <w:pPr>
              <w:spacing w:after="0"/>
              <w:jc w:val="center"/>
              <w:rPr>
                <w:rFonts w:asciiTheme="minorHAnsi" w:hAnsiTheme="minorHAnsi" w:cs="Open Sans"/>
                <w:b/>
                <w:sz w:val="20"/>
                <w:szCs w:val="20"/>
                <w:lang w:val="ga-IE"/>
              </w:rPr>
            </w:pPr>
            <w:r w:rsidRPr="0002581B">
              <w:rPr>
                <w:rFonts w:asciiTheme="minorHAnsi" w:hAnsiTheme="minorHAnsi" w:cs="Open Sans"/>
                <w:b/>
                <w:bCs/>
                <w:sz w:val="20"/>
                <w:szCs w:val="20"/>
                <w:lang w:val="ga-IE"/>
              </w:rPr>
              <w:t>tionchar</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02581B" w:rsidRDefault="00B757F1" w:rsidP="00E95F1C">
            <w:pPr>
              <w:spacing w:after="0"/>
              <w:jc w:val="center"/>
              <w:rPr>
                <w:rFonts w:asciiTheme="minorHAnsi" w:hAnsiTheme="minorHAnsi"/>
                <w:sz w:val="20"/>
                <w:szCs w:val="20"/>
                <w:lang w:val="ga-IE"/>
              </w:rPr>
            </w:pPr>
            <w:r w:rsidRPr="0002581B">
              <w:rPr>
                <w:rFonts w:asciiTheme="minorHAnsi" w:hAnsiTheme="minorHAnsi" w:cs="Open Sans"/>
                <w:b/>
                <w:bCs/>
                <w:sz w:val="20"/>
                <w:szCs w:val="20"/>
                <w:lang w:val="ga-IE"/>
              </w:rPr>
              <w:t>dóchúlacht</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02581B" w:rsidRDefault="00B757F1" w:rsidP="00E95F1C">
            <w:pPr>
              <w:spacing w:after="0"/>
              <w:jc w:val="center"/>
              <w:rPr>
                <w:rFonts w:asciiTheme="minorHAnsi" w:hAnsiTheme="minorHAnsi" w:cs="Open Sans"/>
                <w:b/>
                <w:sz w:val="20"/>
                <w:szCs w:val="20"/>
                <w:lang w:val="ga-IE"/>
              </w:rPr>
            </w:pPr>
            <w:r w:rsidRPr="0002581B">
              <w:rPr>
                <w:rFonts w:asciiTheme="minorHAnsi" w:hAnsiTheme="minorHAnsi" w:cs="Open Sans"/>
                <w:b/>
                <w:bCs/>
                <w:sz w:val="20"/>
                <w:szCs w:val="20"/>
                <w:lang w:val="ga-IE"/>
              </w:rPr>
              <w:t>Gníomhaíochtaí leis an riosca a mhaolú</w:t>
            </w:r>
          </w:p>
        </w:tc>
      </w:tr>
      <w:tr w:rsidR="00B757F1" w:rsidRPr="0002581B"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02581B" w:rsidRDefault="00B757F1" w:rsidP="007202F9">
            <w:pPr>
              <w:spacing w:after="0"/>
              <w:rPr>
                <w:rFonts w:asciiTheme="minorHAnsi" w:hAnsiTheme="minorHAnsi" w:cs="Open Sans"/>
                <w:b/>
                <w:i/>
                <w:sz w:val="20"/>
                <w:szCs w:val="20"/>
                <w:lang w:val="ga-IE"/>
              </w:rPr>
            </w:pPr>
            <w:r w:rsidRPr="0002581B">
              <w:rPr>
                <w:rFonts w:asciiTheme="minorHAnsi" w:eastAsia="Times New Roman" w:hAnsiTheme="minorHAnsi" w:cs="Open Sans"/>
                <w:b/>
                <w:bCs/>
                <w:color w:val="548DD4"/>
                <w:sz w:val="20"/>
                <w:szCs w:val="20"/>
                <w:lang w:val="ga-IE"/>
              </w:rPr>
              <w:t xml:space="preserve"> [500 carachtar]</w:t>
            </w:r>
            <w:r w:rsidRPr="0002581B">
              <w:rPr>
                <w:rFonts w:asciiTheme="minorHAnsi" w:eastAsia="Times New Roman" w:hAnsiTheme="minorHAnsi" w:cs="Open Sans"/>
                <w:color w:val="548DD4"/>
                <w:sz w:val="20"/>
                <w:szCs w:val="20"/>
                <w:lang w:val="ga-IE"/>
              </w:rPr>
              <w:t xml:space="preserve"> </w:t>
            </w:r>
            <w:r w:rsidRPr="0002581B">
              <w:rPr>
                <w:rFonts w:asciiTheme="minorHAnsi" w:eastAsia="Times New Roman" w:hAnsiTheme="minorHAnsi" w:cs="Open Sans"/>
                <w:i/>
                <w:iCs/>
                <w:color w:val="548DD4"/>
                <w:sz w:val="20"/>
                <w:szCs w:val="20"/>
                <w:lang w:val="ga-IE"/>
              </w:rPr>
              <w:t>Déan cur síos ar do riosca agus cuir na rioscaí ar fad a theastaíonn leis</w:t>
            </w:r>
            <w:r w:rsidRPr="0002581B">
              <w:rPr>
                <w:rFonts w:asciiTheme="minorHAnsi" w:eastAsia="Times New Roman" w:hAnsiTheme="minorHAnsi" w:cs="Open Sans"/>
                <w:color w:val="548DD4"/>
                <w:sz w:val="20"/>
                <w:szCs w:val="20"/>
                <w:lang w:val="ga-IE"/>
              </w:rPr>
              <w:t>.</w:t>
            </w:r>
            <w:r w:rsidRPr="0002581B">
              <w:rPr>
                <w:rFonts w:asciiTheme="minorHAnsi" w:eastAsia="Times New Roman" w:hAnsiTheme="minorHAnsi" w:cs="Open Sans"/>
                <w:i/>
                <w:iCs/>
                <w:color w:val="548DD4"/>
                <w:sz w:val="20"/>
                <w:szCs w:val="20"/>
                <w:lang w:val="ga-IE"/>
              </w:rPr>
              <w:t xml:space="preserve">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02581B" w:rsidRDefault="00B757F1" w:rsidP="00E95F1C">
            <w:pPr>
              <w:numPr>
                <w:ilvl w:val="0"/>
                <w:numId w:val="16"/>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Teagmhas</w:t>
            </w:r>
          </w:p>
          <w:p w:rsidR="00B757F1" w:rsidRPr="0002581B" w:rsidRDefault="00B757F1" w:rsidP="00E95F1C">
            <w:pPr>
              <w:numPr>
                <w:ilvl w:val="0"/>
                <w:numId w:val="16"/>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Beag</w:t>
            </w:r>
          </w:p>
          <w:p w:rsidR="00B757F1" w:rsidRPr="0002581B" w:rsidRDefault="00B757F1" w:rsidP="00E95F1C">
            <w:pPr>
              <w:numPr>
                <w:ilvl w:val="0"/>
                <w:numId w:val="16"/>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Tromchúiseach</w:t>
            </w:r>
          </w:p>
          <w:p w:rsidR="00B757F1" w:rsidRPr="0002581B" w:rsidRDefault="00B757F1" w:rsidP="00E95F1C">
            <w:pPr>
              <w:numPr>
                <w:ilvl w:val="0"/>
                <w:numId w:val="16"/>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Mór</w:t>
            </w:r>
          </w:p>
          <w:p w:rsidR="00B757F1" w:rsidRPr="0002581B" w:rsidRDefault="00B757F1" w:rsidP="00E95F1C">
            <w:pPr>
              <w:numPr>
                <w:ilvl w:val="0"/>
                <w:numId w:val="16"/>
              </w:numPr>
              <w:spacing w:after="0" w:line="100" w:lineRule="atLeast"/>
              <w:rPr>
                <w:rFonts w:asciiTheme="minorHAnsi" w:hAnsiTheme="minorHAnsi"/>
                <w:sz w:val="20"/>
                <w:szCs w:val="20"/>
                <w:lang w:val="ga-IE"/>
              </w:rPr>
            </w:pPr>
            <w:r w:rsidRPr="0002581B">
              <w:rPr>
                <w:rFonts w:asciiTheme="minorHAnsi" w:hAnsiTheme="minorHAnsi" w:cs="Open Sans"/>
                <w:i/>
                <w:iCs/>
                <w:sz w:val="20"/>
                <w:szCs w:val="20"/>
                <w:lang w:val="ga-IE"/>
              </w:rPr>
              <w:t>Tubaisteach</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02581B" w:rsidRDefault="00B757F1" w:rsidP="00E95F1C">
            <w:pPr>
              <w:numPr>
                <w:ilvl w:val="0"/>
                <w:numId w:val="17"/>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Neamhdhóchúil</w:t>
            </w:r>
          </w:p>
          <w:p w:rsidR="00B757F1" w:rsidRPr="0002581B" w:rsidRDefault="00B757F1" w:rsidP="00E95F1C">
            <w:pPr>
              <w:numPr>
                <w:ilvl w:val="0"/>
                <w:numId w:val="17"/>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Caol</w:t>
            </w:r>
          </w:p>
          <w:p w:rsidR="00B757F1" w:rsidRPr="0002581B" w:rsidRDefault="00B757F1" w:rsidP="00E95F1C">
            <w:pPr>
              <w:numPr>
                <w:ilvl w:val="0"/>
                <w:numId w:val="17"/>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Féideartha</w:t>
            </w:r>
          </w:p>
          <w:p w:rsidR="00B757F1" w:rsidRPr="0002581B" w:rsidRDefault="00B757F1" w:rsidP="00E95F1C">
            <w:pPr>
              <w:numPr>
                <w:ilvl w:val="0"/>
                <w:numId w:val="17"/>
              </w:numPr>
              <w:spacing w:after="0" w:line="100" w:lineRule="atLeast"/>
              <w:rPr>
                <w:rFonts w:asciiTheme="minorHAnsi" w:hAnsiTheme="minorHAnsi" w:cs="Open Sans"/>
                <w:i/>
                <w:sz w:val="20"/>
                <w:szCs w:val="20"/>
                <w:lang w:val="ga-IE"/>
              </w:rPr>
            </w:pPr>
            <w:r w:rsidRPr="0002581B">
              <w:rPr>
                <w:rFonts w:asciiTheme="minorHAnsi" w:hAnsiTheme="minorHAnsi" w:cs="Open Sans"/>
                <w:i/>
                <w:iCs/>
                <w:sz w:val="20"/>
                <w:szCs w:val="20"/>
                <w:lang w:val="ga-IE"/>
              </w:rPr>
              <w:t>Dóchúil</w:t>
            </w:r>
          </w:p>
          <w:p w:rsidR="00B757F1" w:rsidRPr="0002581B" w:rsidRDefault="00B757F1" w:rsidP="00E95F1C">
            <w:pPr>
              <w:numPr>
                <w:ilvl w:val="0"/>
                <w:numId w:val="17"/>
              </w:numPr>
              <w:spacing w:after="0" w:line="100" w:lineRule="atLeast"/>
              <w:rPr>
                <w:rFonts w:asciiTheme="minorHAnsi" w:hAnsiTheme="minorHAnsi"/>
                <w:sz w:val="20"/>
                <w:szCs w:val="20"/>
                <w:lang w:val="ga-IE"/>
              </w:rPr>
            </w:pPr>
            <w:r w:rsidRPr="0002581B">
              <w:rPr>
                <w:rFonts w:asciiTheme="minorHAnsi" w:hAnsiTheme="minorHAnsi" w:cs="Open Sans"/>
                <w:i/>
                <w:iCs/>
                <w:sz w:val="20"/>
                <w:szCs w:val="20"/>
                <w:lang w:val="ga-IE"/>
              </w:rPr>
              <w:t>Dealraitheach</w:t>
            </w:r>
          </w:p>
        </w:tc>
        <w:tc>
          <w:tcPr>
            <w:tcW w:w="4067" w:type="dxa"/>
            <w:tcBorders>
              <w:top w:val="single" w:sz="4" w:space="0" w:color="000000"/>
              <w:left w:val="single" w:sz="4" w:space="0" w:color="000000"/>
              <w:bottom w:val="single" w:sz="4" w:space="0" w:color="000000"/>
              <w:right w:val="single" w:sz="4" w:space="0" w:color="000000"/>
            </w:tcBorders>
          </w:tcPr>
          <w:p w:rsidR="00B757F1" w:rsidRPr="0002581B" w:rsidRDefault="00B757F1" w:rsidP="00E95F1C">
            <w:pPr>
              <w:spacing w:after="0" w:line="100" w:lineRule="atLeast"/>
              <w:rPr>
                <w:rFonts w:asciiTheme="minorHAnsi" w:hAnsiTheme="minorHAnsi" w:cs="Open Sans"/>
                <w:i/>
                <w:sz w:val="20"/>
                <w:szCs w:val="20"/>
                <w:lang w:val="ga-IE"/>
              </w:rPr>
            </w:pPr>
            <w:r w:rsidRPr="0002581B">
              <w:rPr>
                <w:rFonts w:asciiTheme="minorHAnsi" w:eastAsia="Times New Roman" w:hAnsiTheme="minorHAnsi" w:cs="Open Sans"/>
                <w:b/>
                <w:bCs/>
                <w:color w:val="548DD4"/>
                <w:sz w:val="20"/>
                <w:szCs w:val="20"/>
                <w:lang w:val="ga-IE"/>
              </w:rPr>
              <w:t>[500 carachtar]</w:t>
            </w:r>
          </w:p>
        </w:tc>
      </w:tr>
    </w:tbl>
    <w:p w:rsidR="00B757F1" w:rsidRPr="0002581B" w:rsidRDefault="00B757F1" w:rsidP="00F25CF8">
      <w:pPr>
        <w:spacing w:after="0"/>
        <w:rPr>
          <w:rFonts w:asciiTheme="minorHAnsi" w:hAnsiTheme="minorHAnsi" w:cs="Open Sans"/>
          <w:bCs/>
          <w:sz w:val="20"/>
          <w:szCs w:val="20"/>
          <w:lang w:val="ga-IE"/>
        </w:rPr>
      </w:pPr>
    </w:p>
    <w:p w:rsidR="00F61BBD" w:rsidRPr="0002581B" w:rsidRDefault="00F61BBD">
      <w:pPr>
        <w:suppressAutoHyphens w:val="0"/>
        <w:spacing w:after="0" w:line="240" w:lineRule="auto"/>
        <w:rPr>
          <w:rFonts w:asciiTheme="minorHAnsi" w:hAnsiTheme="minorHAnsi" w:cs="Open Sans"/>
          <w:bCs/>
          <w:sz w:val="20"/>
          <w:szCs w:val="20"/>
          <w:lang w:val="ga-IE"/>
        </w:rPr>
      </w:pPr>
      <w:r w:rsidRPr="0002581B">
        <w:rPr>
          <w:rFonts w:asciiTheme="minorHAnsi" w:hAnsiTheme="minorHAnsi" w:cs="Open Sans"/>
          <w:sz w:val="20"/>
          <w:szCs w:val="20"/>
          <w:lang w:val="ga-IE"/>
        </w:rPr>
        <w:br w:type="page"/>
      </w:r>
    </w:p>
    <w:p w:rsidR="00790818" w:rsidRPr="0002581B" w:rsidRDefault="00E547C5" w:rsidP="00790818">
      <w:pPr>
        <w:spacing w:after="60"/>
        <w:jc w:val="both"/>
        <w:rPr>
          <w:rFonts w:ascii="Trebuchet MS" w:hAnsi="Trebuchet MS" w:cs="Arial"/>
          <w:b/>
          <w:bCs/>
          <w:color w:val="0E4096"/>
          <w:lang w:val="ga-IE"/>
        </w:rPr>
      </w:pPr>
      <w:bookmarkStart w:id="1" w:name="_Toc403980661"/>
      <w:r w:rsidRPr="0002581B">
        <w:rPr>
          <w:rFonts w:asciiTheme="minorHAnsi" w:eastAsia="Times New Roman" w:hAnsiTheme="minorHAnsi" w:cs="Open Sans"/>
          <w:b/>
          <w:bCs/>
          <w:color w:val="97A5D4"/>
          <w:sz w:val="24"/>
          <w:szCs w:val="24"/>
          <w:lang w:val="ga-IE"/>
        </w:rPr>
        <w:lastRenderedPageBreak/>
        <w:t>Deimhniú an Údaráis Uirbigh</w:t>
      </w:r>
      <w:bookmarkEnd w:id="1"/>
    </w:p>
    <w:p w:rsidR="00790818" w:rsidRPr="00295930" w:rsidRDefault="00790818" w:rsidP="00790818">
      <w:pPr>
        <w:spacing w:after="60"/>
        <w:jc w:val="both"/>
        <w:rPr>
          <w:rFonts w:asciiTheme="minorHAnsi" w:hAnsiTheme="minorHAnsi" w:cs="Arial"/>
          <w:sz w:val="20"/>
          <w:szCs w:val="20"/>
          <w:lang w:val="ga-IE"/>
        </w:rPr>
      </w:pPr>
      <w:r w:rsidRPr="00295930">
        <w:rPr>
          <w:rFonts w:asciiTheme="minorHAnsi" w:hAnsiTheme="minorHAnsi" w:cs="Arial"/>
          <w:sz w:val="20"/>
          <w:szCs w:val="20"/>
          <w:lang w:val="ga-IE"/>
        </w:rPr>
        <w:t>Tríd an bhfoirm iarratais a shíniú, deimhníonn an tÚdarás Uirbeach/Príomhúdarás Uirbeach leis seo:</w:t>
      </w:r>
    </w:p>
    <w:p w:rsidR="00790818" w:rsidRPr="00295930" w:rsidRDefault="00790818" w:rsidP="00790818">
      <w:pPr>
        <w:numPr>
          <w:ilvl w:val="0"/>
          <w:numId w:val="45"/>
        </w:numPr>
        <w:suppressAutoHyphens w:val="0"/>
        <w:spacing w:after="60" w:line="240" w:lineRule="auto"/>
        <w:jc w:val="both"/>
        <w:rPr>
          <w:rFonts w:asciiTheme="minorHAnsi" w:hAnsiTheme="minorHAnsi" w:cs="Arial"/>
          <w:sz w:val="20"/>
          <w:szCs w:val="20"/>
          <w:lang w:val="ga-IE"/>
        </w:rPr>
      </w:pPr>
      <w:r w:rsidRPr="00295930">
        <w:rPr>
          <w:rFonts w:asciiTheme="minorHAnsi" w:hAnsiTheme="minorHAnsi" w:cs="Arial"/>
          <w:sz w:val="20"/>
          <w:szCs w:val="20"/>
          <w:lang w:val="ga-IE"/>
        </w:rPr>
        <w:t>Nach bhfuair agus nach bhfaighidh an tionscadal go hiomlán ná go páirteach aon chistiú comhlántach eile ón AE (seachas an cistiú a chuirtear in iúl san fhoirm iarratais seo) le linn fhad iomlán an tionscadail;</w:t>
      </w:r>
    </w:p>
    <w:p w:rsidR="00790818" w:rsidRPr="00295930" w:rsidRDefault="00790818" w:rsidP="00790818">
      <w:pPr>
        <w:numPr>
          <w:ilvl w:val="0"/>
          <w:numId w:val="45"/>
        </w:numPr>
        <w:suppressAutoHyphens w:val="0"/>
        <w:spacing w:after="60" w:line="240" w:lineRule="auto"/>
        <w:jc w:val="both"/>
        <w:rPr>
          <w:rFonts w:asciiTheme="minorHAnsi" w:hAnsiTheme="minorHAnsi" w:cs="Arial"/>
          <w:sz w:val="20"/>
          <w:szCs w:val="20"/>
          <w:lang w:val="ga-IE"/>
        </w:rPr>
      </w:pPr>
      <w:r w:rsidRPr="00295930">
        <w:rPr>
          <w:rFonts w:asciiTheme="minorHAnsi" w:hAnsiTheme="minorHAnsi" w:cs="Arial"/>
          <w:sz w:val="20"/>
          <w:szCs w:val="20"/>
          <w:lang w:val="ga-IE"/>
        </w:rPr>
        <w:t>Go bhfuil ceangal ar na comhpháirtithe tionscadail a liostaítear san fhoirm iarratais páirt a ghlacadh i ngníomhaíochtaí agus maoiniú an tionscadail;</w:t>
      </w:r>
    </w:p>
    <w:p w:rsidR="00790818" w:rsidRPr="00295930" w:rsidRDefault="00371FD0" w:rsidP="00790818">
      <w:pPr>
        <w:numPr>
          <w:ilvl w:val="0"/>
          <w:numId w:val="45"/>
        </w:numPr>
        <w:suppressAutoHyphens w:val="0"/>
        <w:spacing w:after="60" w:line="240" w:lineRule="auto"/>
        <w:jc w:val="both"/>
        <w:rPr>
          <w:rFonts w:asciiTheme="minorHAnsi" w:hAnsiTheme="minorHAnsi" w:cs="Arial"/>
          <w:sz w:val="20"/>
          <w:szCs w:val="20"/>
          <w:lang w:val="ga-IE"/>
        </w:rPr>
      </w:pPr>
      <w:r w:rsidRPr="00295930">
        <w:rPr>
          <w:rFonts w:asciiTheme="minorHAnsi" w:hAnsiTheme="minorHAnsi" w:cs="Arial"/>
          <w:sz w:val="20"/>
          <w:szCs w:val="20"/>
          <w:lang w:val="ga-IE"/>
        </w:rPr>
        <w:t>Go bhfuil an tionscadal ag teacht leis an reachtaíocht náisiúnta ábhartha, le reachtaíocht ábhartha an AE agus le beartais na dtíortha lena mbaineann;</w:t>
      </w:r>
    </w:p>
    <w:p w:rsidR="00790818" w:rsidRPr="00295930" w:rsidRDefault="00371FD0" w:rsidP="00790818">
      <w:pPr>
        <w:numPr>
          <w:ilvl w:val="0"/>
          <w:numId w:val="45"/>
        </w:numPr>
        <w:suppressAutoHyphens w:val="0"/>
        <w:spacing w:after="60" w:line="240" w:lineRule="auto"/>
        <w:jc w:val="both"/>
        <w:rPr>
          <w:rFonts w:asciiTheme="minorHAnsi" w:hAnsiTheme="minorHAnsi" w:cs="Arial"/>
          <w:sz w:val="20"/>
          <w:szCs w:val="20"/>
          <w:lang w:val="ga-IE"/>
        </w:rPr>
      </w:pPr>
      <w:r w:rsidRPr="00295930">
        <w:rPr>
          <w:rFonts w:asciiTheme="minorHAnsi" w:hAnsiTheme="minorHAnsi" w:cs="Arial"/>
          <w:sz w:val="20"/>
          <w:szCs w:val="20"/>
          <w:lang w:val="ga-IE"/>
        </w:rPr>
        <w:t>Go ngníomhóidh an tÚdarás Uirbeach agus na comhpháirtithe tionscadail de réir fhorálacha na rialachán náisiúnta ábhartha agus de réir fhorálacha ábhartha an AE, go háirithe iad sin a bhaineann le cistí struchtúracha, le soláthar poiblí, le státchabhair, leis an gcomhshaol agus le comhdheiseanna, agus de réir fhorálacha sonracha an Tionscnaimh UIA;</w:t>
      </w:r>
    </w:p>
    <w:p w:rsidR="00790818" w:rsidRPr="00295930" w:rsidRDefault="00371FD0" w:rsidP="00790818">
      <w:pPr>
        <w:numPr>
          <w:ilvl w:val="0"/>
          <w:numId w:val="45"/>
        </w:numPr>
        <w:suppressAutoHyphens w:val="0"/>
        <w:spacing w:after="60" w:line="240" w:lineRule="auto"/>
        <w:jc w:val="both"/>
        <w:rPr>
          <w:rFonts w:asciiTheme="minorHAnsi" w:hAnsiTheme="minorHAnsi" w:cs="Arial"/>
          <w:sz w:val="20"/>
          <w:szCs w:val="20"/>
          <w:lang w:val="ga-IE"/>
        </w:rPr>
      </w:pPr>
      <w:r w:rsidRPr="00295930">
        <w:rPr>
          <w:rFonts w:asciiTheme="minorHAnsi" w:hAnsiTheme="minorHAnsi" w:cs="Arial"/>
          <w:sz w:val="20"/>
          <w:szCs w:val="20"/>
          <w:lang w:val="ga-IE"/>
        </w:rPr>
        <w:t>Gur cruinn agus fíor de réir eolas an Údaráis Uirbigh atá an fhaisnéis san fhoirm iarratais.</w:t>
      </w:r>
    </w:p>
    <w:p w:rsidR="00790818" w:rsidRPr="00295930" w:rsidRDefault="00790818" w:rsidP="00790818">
      <w:pPr>
        <w:spacing w:after="60"/>
        <w:jc w:val="both"/>
        <w:rPr>
          <w:rFonts w:asciiTheme="minorHAnsi" w:hAnsiTheme="minorHAnsi"/>
          <w:sz w:val="20"/>
          <w:szCs w:val="20"/>
          <w:lang w:val="ga-IE"/>
        </w:rPr>
      </w:pPr>
    </w:p>
    <w:p w:rsidR="00790818" w:rsidRPr="00295930" w:rsidRDefault="00790818" w:rsidP="00790818">
      <w:pPr>
        <w:spacing w:after="60"/>
        <w:jc w:val="both"/>
        <w:rPr>
          <w:rFonts w:asciiTheme="minorHAnsi" w:hAnsiTheme="minorHAnsi"/>
          <w:sz w:val="20"/>
          <w:szCs w:val="20"/>
          <w:lang w:val="ga-I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295930" w:rsidTr="00790818">
        <w:tc>
          <w:tcPr>
            <w:tcW w:w="3819" w:type="dxa"/>
            <w:shd w:val="clear" w:color="auto" w:fill="D9DBEE"/>
          </w:tcPr>
          <w:p w:rsidR="00790818" w:rsidRPr="00295930" w:rsidRDefault="00790818" w:rsidP="00790818">
            <w:pPr>
              <w:spacing w:after="0"/>
              <w:rPr>
                <w:rFonts w:asciiTheme="minorHAnsi" w:hAnsiTheme="minorHAnsi" w:cs="Arial"/>
                <w:sz w:val="20"/>
                <w:szCs w:val="20"/>
                <w:lang w:val="ga-IE"/>
              </w:rPr>
            </w:pPr>
            <w:r w:rsidRPr="00295930">
              <w:rPr>
                <w:rFonts w:asciiTheme="minorHAnsi" w:hAnsiTheme="minorHAnsi" w:cs="Arial"/>
                <w:sz w:val="20"/>
                <w:szCs w:val="20"/>
                <w:lang w:val="ga-IE"/>
              </w:rPr>
              <w:t>Ainm an tsínitheora</w:t>
            </w:r>
          </w:p>
        </w:tc>
        <w:tc>
          <w:tcPr>
            <w:tcW w:w="5820" w:type="dxa"/>
            <w:shd w:val="clear" w:color="auto" w:fill="FFFFFF"/>
          </w:tcPr>
          <w:p w:rsidR="00790818" w:rsidRPr="00295930" w:rsidRDefault="00790818" w:rsidP="00790818">
            <w:pPr>
              <w:spacing w:after="0"/>
              <w:rPr>
                <w:rFonts w:asciiTheme="minorHAnsi" w:hAnsiTheme="minorHAnsi" w:cs="Arial"/>
                <w:b/>
                <w:bCs/>
                <w:i/>
                <w:color w:val="0E4096"/>
                <w:sz w:val="16"/>
                <w:szCs w:val="16"/>
                <w:lang w:val="ga-IE"/>
              </w:rPr>
            </w:pPr>
          </w:p>
        </w:tc>
      </w:tr>
      <w:tr w:rsidR="00790818" w:rsidRPr="00295930" w:rsidTr="00790818">
        <w:tc>
          <w:tcPr>
            <w:tcW w:w="3819" w:type="dxa"/>
            <w:tcBorders>
              <w:bottom w:val="single" w:sz="4" w:space="0" w:color="auto"/>
            </w:tcBorders>
            <w:shd w:val="clear" w:color="auto" w:fill="D9DBEE"/>
          </w:tcPr>
          <w:p w:rsidR="00790818" w:rsidRPr="00295930" w:rsidRDefault="00790818" w:rsidP="00790818">
            <w:pPr>
              <w:spacing w:after="0"/>
              <w:rPr>
                <w:rFonts w:asciiTheme="minorHAnsi" w:hAnsiTheme="minorHAnsi" w:cs="Arial"/>
                <w:sz w:val="20"/>
                <w:szCs w:val="20"/>
                <w:lang w:val="ga-IE"/>
              </w:rPr>
            </w:pPr>
            <w:r w:rsidRPr="00295930">
              <w:rPr>
                <w:rFonts w:asciiTheme="minorHAnsi" w:hAnsiTheme="minorHAnsi" w:cs="Arial"/>
                <w:sz w:val="20"/>
                <w:szCs w:val="20"/>
                <w:lang w:val="ga-IE"/>
              </w:rPr>
              <w:t>Post an tsínitheora</w:t>
            </w:r>
          </w:p>
        </w:tc>
        <w:tc>
          <w:tcPr>
            <w:tcW w:w="5820" w:type="dxa"/>
            <w:tcBorders>
              <w:bottom w:val="single" w:sz="4" w:space="0" w:color="auto"/>
            </w:tcBorders>
            <w:shd w:val="clear" w:color="auto" w:fill="FFFFFF"/>
          </w:tcPr>
          <w:p w:rsidR="00790818" w:rsidRPr="00295930" w:rsidRDefault="00790818" w:rsidP="00790818">
            <w:pPr>
              <w:spacing w:after="0"/>
              <w:rPr>
                <w:rFonts w:asciiTheme="minorHAnsi" w:hAnsiTheme="minorHAnsi" w:cs="Arial"/>
                <w:b/>
                <w:bCs/>
                <w:i/>
                <w:color w:val="0E4096"/>
                <w:sz w:val="16"/>
                <w:szCs w:val="16"/>
                <w:lang w:val="ga-IE"/>
              </w:rPr>
            </w:pPr>
          </w:p>
        </w:tc>
      </w:tr>
      <w:tr w:rsidR="00790818" w:rsidRPr="00295930" w:rsidTr="00790818">
        <w:tc>
          <w:tcPr>
            <w:tcW w:w="3819" w:type="dxa"/>
            <w:shd w:val="clear" w:color="auto" w:fill="D9DBEE"/>
          </w:tcPr>
          <w:p w:rsidR="00790818" w:rsidRPr="00295930" w:rsidRDefault="00790818" w:rsidP="00790818">
            <w:pPr>
              <w:spacing w:after="0"/>
              <w:rPr>
                <w:rFonts w:asciiTheme="minorHAnsi" w:hAnsiTheme="minorHAnsi" w:cs="Arial"/>
                <w:sz w:val="20"/>
                <w:szCs w:val="20"/>
                <w:lang w:val="ga-IE"/>
              </w:rPr>
            </w:pPr>
            <w:r w:rsidRPr="00295930">
              <w:rPr>
                <w:rFonts w:asciiTheme="minorHAnsi" w:hAnsiTheme="minorHAnsi" w:cs="Arial"/>
                <w:sz w:val="20"/>
                <w:szCs w:val="20"/>
                <w:lang w:val="ga-IE"/>
              </w:rPr>
              <w:t>Áit agus dáta</w:t>
            </w:r>
          </w:p>
        </w:tc>
        <w:tc>
          <w:tcPr>
            <w:tcW w:w="5820" w:type="dxa"/>
            <w:shd w:val="clear" w:color="auto" w:fill="FFFFFF"/>
          </w:tcPr>
          <w:p w:rsidR="00790818" w:rsidRPr="00295930" w:rsidRDefault="00790818" w:rsidP="00790818">
            <w:pPr>
              <w:spacing w:after="0"/>
              <w:rPr>
                <w:rFonts w:asciiTheme="minorHAnsi" w:hAnsiTheme="minorHAnsi"/>
                <w:i/>
                <w:sz w:val="16"/>
                <w:szCs w:val="16"/>
                <w:lang w:val="ga-IE"/>
              </w:rPr>
            </w:pPr>
          </w:p>
        </w:tc>
      </w:tr>
      <w:tr w:rsidR="00790818" w:rsidRPr="004E3050" w:rsidTr="00790818">
        <w:trPr>
          <w:trHeight w:val="885"/>
        </w:trPr>
        <w:tc>
          <w:tcPr>
            <w:tcW w:w="3819" w:type="dxa"/>
            <w:shd w:val="clear" w:color="auto" w:fill="D9DBEE"/>
          </w:tcPr>
          <w:p w:rsidR="00790818" w:rsidRPr="00295930" w:rsidRDefault="00790818" w:rsidP="00790818">
            <w:pPr>
              <w:spacing w:after="0"/>
              <w:rPr>
                <w:rFonts w:asciiTheme="minorHAnsi" w:hAnsiTheme="minorHAnsi" w:cs="Arial"/>
                <w:sz w:val="20"/>
                <w:szCs w:val="20"/>
                <w:lang w:val="ga-IE"/>
              </w:rPr>
            </w:pPr>
            <w:r w:rsidRPr="00295930">
              <w:rPr>
                <w:rFonts w:asciiTheme="minorHAnsi" w:hAnsiTheme="minorHAnsi" w:cs="Arial"/>
                <w:sz w:val="20"/>
                <w:szCs w:val="20"/>
                <w:lang w:val="ga-IE"/>
              </w:rPr>
              <w:t>Síniú agus stampa an phríomh-chomhpháirtí (más ann)</w:t>
            </w:r>
          </w:p>
        </w:tc>
        <w:tc>
          <w:tcPr>
            <w:tcW w:w="5820" w:type="dxa"/>
            <w:shd w:val="clear" w:color="auto" w:fill="FFFFFF"/>
          </w:tcPr>
          <w:p w:rsidR="00790818" w:rsidRPr="00295930" w:rsidRDefault="00790818" w:rsidP="00790818">
            <w:pPr>
              <w:spacing w:after="0"/>
              <w:rPr>
                <w:rFonts w:asciiTheme="minorHAnsi" w:hAnsiTheme="minorHAnsi" w:cs="Arial"/>
                <w:b/>
                <w:bCs/>
                <w:i/>
                <w:color w:val="0E4096"/>
                <w:sz w:val="16"/>
                <w:szCs w:val="16"/>
                <w:lang w:val="ga-IE"/>
              </w:rPr>
            </w:pPr>
          </w:p>
        </w:tc>
      </w:tr>
    </w:tbl>
    <w:p w:rsidR="003E06CF" w:rsidRPr="0002581B" w:rsidRDefault="003E06CF" w:rsidP="00F25CF8">
      <w:pPr>
        <w:spacing w:after="0"/>
        <w:rPr>
          <w:rFonts w:asciiTheme="minorHAnsi" w:hAnsiTheme="minorHAnsi" w:cs="Open Sans"/>
          <w:bCs/>
          <w:sz w:val="20"/>
          <w:szCs w:val="20"/>
          <w:lang w:val="ga-IE"/>
        </w:rPr>
      </w:pPr>
    </w:p>
    <w:sectPr w:rsidR="003E06CF" w:rsidRPr="0002581B"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FDC" w:rsidRDefault="00CD4FDC" w:rsidP="007579DF">
      <w:pPr>
        <w:spacing w:after="0" w:line="240" w:lineRule="auto"/>
      </w:pPr>
      <w:r>
        <w:separator/>
      </w:r>
    </w:p>
  </w:endnote>
  <w:endnote w:type="continuationSeparator" w:id="0">
    <w:p w:rsidR="00CD4FDC" w:rsidRDefault="00CD4FDC"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334" w:rsidRPr="001371B9" w:rsidRDefault="00983334">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szCs w:val="20"/>
      </w:rPr>
      <w:t>Leaga</w:t>
    </w:r>
    <w:r w:rsidR="00FE2193">
      <w:rPr>
        <w:rFonts w:asciiTheme="minorHAnsi" w:hAnsiTheme="minorHAnsi"/>
        <w:sz w:val="20"/>
        <w:szCs w:val="20"/>
      </w:rPr>
      <w:t>n oibre den Fhoirm Iarratais – 15-12</w:t>
    </w:r>
    <w:r>
      <w:rPr>
        <w:rFonts w:asciiTheme="minorHAnsi" w:hAnsiTheme="minorHAnsi"/>
        <w:sz w:val="20"/>
        <w:szCs w:val="20"/>
      </w:rPr>
      <w:t>-2015</w:t>
    </w:r>
    <w:r>
      <w:rPr>
        <w:rFonts w:asciiTheme="minorHAnsi" w:hAnsiTheme="minorHAnsi"/>
        <w:sz w:val="20"/>
        <w:szCs w:val="20"/>
      </w:rPr>
      <w:tab/>
    </w:r>
    <w:r w:rsidR="00110F37">
      <w:rPr>
        <w:rFonts w:asciiTheme="minorHAnsi" w:hAnsiTheme="minorHAnsi"/>
      </w:rPr>
      <w:fldChar w:fldCharType="begin"/>
    </w:r>
    <w:r>
      <w:rPr>
        <w:rFonts w:asciiTheme="minorHAnsi" w:hAnsiTheme="minorHAnsi"/>
      </w:rPr>
      <w:instrText xml:space="preserve"> PAGE </w:instrText>
    </w:r>
    <w:r w:rsidR="00110F37">
      <w:rPr>
        <w:rFonts w:asciiTheme="minorHAnsi" w:hAnsiTheme="minorHAnsi"/>
      </w:rPr>
      <w:fldChar w:fldCharType="separate"/>
    </w:r>
    <w:r w:rsidR="00E8375D">
      <w:rPr>
        <w:rFonts w:asciiTheme="minorHAnsi" w:hAnsiTheme="minorHAnsi"/>
        <w:noProof/>
      </w:rPr>
      <w:t>1</w:t>
    </w:r>
    <w:r w:rsidR="00110F37">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FDC" w:rsidRDefault="00CD4FDC" w:rsidP="007579DF">
      <w:pPr>
        <w:spacing w:after="0" w:line="240" w:lineRule="auto"/>
      </w:pPr>
      <w:r>
        <w:separator/>
      </w:r>
    </w:p>
  </w:footnote>
  <w:footnote w:type="continuationSeparator" w:id="0">
    <w:p w:rsidR="00CD4FDC" w:rsidRDefault="00CD4FDC" w:rsidP="007579DF">
      <w:pPr>
        <w:spacing w:after="0" w:line="240" w:lineRule="auto"/>
      </w:pPr>
      <w:r>
        <w:continuationSeparator/>
      </w:r>
    </w:p>
  </w:footnote>
  <w:footnote w:id="1">
    <w:p w:rsidR="00983334" w:rsidRPr="006041EF" w:rsidRDefault="00983334" w:rsidP="006041EF">
      <w:pPr>
        <w:pStyle w:val="FootnoteText"/>
        <w:jc w:val="both"/>
        <w:rPr>
          <w:rFonts w:asciiTheme="minorHAnsi" w:hAnsiTheme="minorHAnsi" w:cs="Open Sans"/>
          <w:sz w:val="16"/>
          <w:szCs w:val="16"/>
        </w:rPr>
      </w:pPr>
      <w:r w:rsidRPr="006041EF">
        <w:rPr>
          <w:rStyle w:val="FootnoteReference"/>
          <w:rFonts w:asciiTheme="minorHAnsi" w:hAnsiTheme="minorHAnsi" w:cs="Open Sans"/>
          <w:sz w:val="16"/>
          <w:szCs w:val="16"/>
        </w:rPr>
        <w:footnoteRef/>
      </w:r>
      <w:r w:rsidRPr="006041EF">
        <w:rPr>
          <w:rFonts w:asciiTheme="minorHAnsi" w:hAnsiTheme="minorHAnsi" w:cs="Open Sans"/>
          <w:sz w:val="16"/>
          <w:szCs w:val="16"/>
        </w:rPr>
        <w:t xml:space="preserve"> Comhlachais agus grúpaí d’údaráis uirbeacha a ndéanann institiúidí polaitiúla-riaracháin ionadaíocht dóibh ós rud é gur tharmlig siad dlínse ar bheartais a cheapadh agus a chur chun feidhme sa réimse beartais a gclúdaíonn an tionscadal Gníomhaíochta Nuálaí Uirbí 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2581B"/>
    <w:rsid w:val="000306EF"/>
    <w:rsid w:val="000365C6"/>
    <w:rsid w:val="000402A1"/>
    <w:rsid w:val="00044F07"/>
    <w:rsid w:val="00046E0F"/>
    <w:rsid w:val="000518B1"/>
    <w:rsid w:val="0005285B"/>
    <w:rsid w:val="00054C53"/>
    <w:rsid w:val="000621D0"/>
    <w:rsid w:val="00062845"/>
    <w:rsid w:val="00063046"/>
    <w:rsid w:val="0006304D"/>
    <w:rsid w:val="00071660"/>
    <w:rsid w:val="00072CDB"/>
    <w:rsid w:val="00073C18"/>
    <w:rsid w:val="00074E59"/>
    <w:rsid w:val="00075901"/>
    <w:rsid w:val="00077C09"/>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16BF"/>
    <w:rsid w:val="000E6BB8"/>
    <w:rsid w:val="000F0401"/>
    <w:rsid w:val="000F5C80"/>
    <w:rsid w:val="000F741A"/>
    <w:rsid w:val="001005BF"/>
    <w:rsid w:val="001021FC"/>
    <w:rsid w:val="00103B45"/>
    <w:rsid w:val="00103EC4"/>
    <w:rsid w:val="00110F37"/>
    <w:rsid w:val="00117D07"/>
    <w:rsid w:val="0012233B"/>
    <w:rsid w:val="001228B8"/>
    <w:rsid w:val="00123CE6"/>
    <w:rsid w:val="0012429E"/>
    <w:rsid w:val="0012640F"/>
    <w:rsid w:val="00126824"/>
    <w:rsid w:val="001274C2"/>
    <w:rsid w:val="00131280"/>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6488"/>
    <w:rsid w:val="00250058"/>
    <w:rsid w:val="00251A86"/>
    <w:rsid w:val="00255E0A"/>
    <w:rsid w:val="00260045"/>
    <w:rsid w:val="00262AEA"/>
    <w:rsid w:val="00264577"/>
    <w:rsid w:val="0027249E"/>
    <w:rsid w:val="00274B97"/>
    <w:rsid w:val="00276B6C"/>
    <w:rsid w:val="00276C9D"/>
    <w:rsid w:val="00277F9B"/>
    <w:rsid w:val="00282414"/>
    <w:rsid w:val="00282B8B"/>
    <w:rsid w:val="002847D3"/>
    <w:rsid w:val="002861BE"/>
    <w:rsid w:val="0028660C"/>
    <w:rsid w:val="00287CF0"/>
    <w:rsid w:val="00293566"/>
    <w:rsid w:val="00295930"/>
    <w:rsid w:val="00295978"/>
    <w:rsid w:val="00297526"/>
    <w:rsid w:val="002A059D"/>
    <w:rsid w:val="002A3CEB"/>
    <w:rsid w:val="002A48FE"/>
    <w:rsid w:val="002A6469"/>
    <w:rsid w:val="002B10DB"/>
    <w:rsid w:val="002B34F9"/>
    <w:rsid w:val="002B7714"/>
    <w:rsid w:val="002C687A"/>
    <w:rsid w:val="002D1416"/>
    <w:rsid w:val="002E1E7B"/>
    <w:rsid w:val="002E2B79"/>
    <w:rsid w:val="002E2BF0"/>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90E10"/>
    <w:rsid w:val="003914E1"/>
    <w:rsid w:val="00395476"/>
    <w:rsid w:val="003958E9"/>
    <w:rsid w:val="003966F1"/>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56E6"/>
    <w:rsid w:val="00496374"/>
    <w:rsid w:val="004B536C"/>
    <w:rsid w:val="004C1238"/>
    <w:rsid w:val="004D24F2"/>
    <w:rsid w:val="004D256B"/>
    <w:rsid w:val="004E1992"/>
    <w:rsid w:val="004E20B8"/>
    <w:rsid w:val="004E25DD"/>
    <w:rsid w:val="004E2651"/>
    <w:rsid w:val="004E3050"/>
    <w:rsid w:val="004E5951"/>
    <w:rsid w:val="004F3053"/>
    <w:rsid w:val="00502E6E"/>
    <w:rsid w:val="00503FC0"/>
    <w:rsid w:val="00506464"/>
    <w:rsid w:val="00506BEF"/>
    <w:rsid w:val="005139EF"/>
    <w:rsid w:val="0051682E"/>
    <w:rsid w:val="00517B8A"/>
    <w:rsid w:val="00524DDA"/>
    <w:rsid w:val="0053029B"/>
    <w:rsid w:val="00534967"/>
    <w:rsid w:val="00540335"/>
    <w:rsid w:val="0054103C"/>
    <w:rsid w:val="0054212C"/>
    <w:rsid w:val="0054267E"/>
    <w:rsid w:val="00543FA4"/>
    <w:rsid w:val="00550C07"/>
    <w:rsid w:val="005537A8"/>
    <w:rsid w:val="00556C7F"/>
    <w:rsid w:val="00557BF5"/>
    <w:rsid w:val="00560FF9"/>
    <w:rsid w:val="00565460"/>
    <w:rsid w:val="0056663C"/>
    <w:rsid w:val="00570600"/>
    <w:rsid w:val="0057237B"/>
    <w:rsid w:val="00575CAC"/>
    <w:rsid w:val="00580A15"/>
    <w:rsid w:val="00584A42"/>
    <w:rsid w:val="00584F0A"/>
    <w:rsid w:val="00585B67"/>
    <w:rsid w:val="00587284"/>
    <w:rsid w:val="0059078D"/>
    <w:rsid w:val="005929FC"/>
    <w:rsid w:val="00594E22"/>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1EF"/>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6CA2"/>
    <w:rsid w:val="006B1FCA"/>
    <w:rsid w:val="006B28DA"/>
    <w:rsid w:val="006B787B"/>
    <w:rsid w:val="006C2705"/>
    <w:rsid w:val="006C2C4B"/>
    <w:rsid w:val="006C48CD"/>
    <w:rsid w:val="006D4B49"/>
    <w:rsid w:val="006D547C"/>
    <w:rsid w:val="006D611C"/>
    <w:rsid w:val="006E0441"/>
    <w:rsid w:val="006E5B4F"/>
    <w:rsid w:val="006E6DAE"/>
    <w:rsid w:val="006E72BB"/>
    <w:rsid w:val="006F2F1B"/>
    <w:rsid w:val="006F35DA"/>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2448"/>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2E14"/>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0751"/>
    <w:rsid w:val="008C65AF"/>
    <w:rsid w:val="008D1681"/>
    <w:rsid w:val="008D438B"/>
    <w:rsid w:val="008E2AC3"/>
    <w:rsid w:val="008E433E"/>
    <w:rsid w:val="008E7A47"/>
    <w:rsid w:val="008F29DF"/>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83334"/>
    <w:rsid w:val="00993307"/>
    <w:rsid w:val="00997AD5"/>
    <w:rsid w:val="009A109E"/>
    <w:rsid w:val="009B5123"/>
    <w:rsid w:val="009B6846"/>
    <w:rsid w:val="009B68EA"/>
    <w:rsid w:val="009B698B"/>
    <w:rsid w:val="009D09CB"/>
    <w:rsid w:val="009D1DBF"/>
    <w:rsid w:val="009E1F93"/>
    <w:rsid w:val="009F0009"/>
    <w:rsid w:val="009F18EA"/>
    <w:rsid w:val="009F4281"/>
    <w:rsid w:val="00A0011F"/>
    <w:rsid w:val="00A0300F"/>
    <w:rsid w:val="00A05E32"/>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3535"/>
    <w:rsid w:val="00B34E85"/>
    <w:rsid w:val="00B54744"/>
    <w:rsid w:val="00B576C8"/>
    <w:rsid w:val="00B61851"/>
    <w:rsid w:val="00B65D20"/>
    <w:rsid w:val="00B70C62"/>
    <w:rsid w:val="00B741AE"/>
    <w:rsid w:val="00B757F1"/>
    <w:rsid w:val="00B81374"/>
    <w:rsid w:val="00B920FD"/>
    <w:rsid w:val="00B933C9"/>
    <w:rsid w:val="00B93C21"/>
    <w:rsid w:val="00B95489"/>
    <w:rsid w:val="00BA1EB8"/>
    <w:rsid w:val="00BA734E"/>
    <w:rsid w:val="00BB7725"/>
    <w:rsid w:val="00BC3819"/>
    <w:rsid w:val="00BC5896"/>
    <w:rsid w:val="00BC5932"/>
    <w:rsid w:val="00BD0AC0"/>
    <w:rsid w:val="00BD3027"/>
    <w:rsid w:val="00BD517C"/>
    <w:rsid w:val="00BE3BCD"/>
    <w:rsid w:val="00BE6B3D"/>
    <w:rsid w:val="00BE6B92"/>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4FDC"/>
    <w:rsid w:val="00CD6530"/>
    <w:rsid w:val="00CD71F0"/>
    <w:rsid w:val="00CE05CD"/>
    <w:rsid w:val="00CE078D"/>
    <w:rsid w:val="00CE340C"/>
    <w:rsid w:val="00CE66AB"/>
    <w:rsid w:val="00CE79B3"/>
    <w:rsid w:val="00CF3F07"/>
    <w:rsid w:val="00D00F61"/>
    <w:rsid w:val="00D051FF"/>
    <w:rsid w:val="00D0599F"/>
    <w:rsid w:val="00D07476"/>
    <w:rsid w:val="00D1330B"/>
    <w:rsid w:val="00D162A8"/>
    <w:rsid w:val="00D162C9"/>
    <w:rsid w:val="00D21E2F"/>
    <w:rsid w:val="00D23E46"/>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8375D"/>
    <w:rsid w:val="00E95F1C"/>
    <w:rsid w:val="00EA2364"/>
    <w:rsid w:val="00EA3548"/>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4570"/>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066C"/>
    <w:rsid w:val="00F8166A"/>
    <w:rsid w:val="00F86BFD"/>
    <w:rsid w:val="00F91CF0"/>
    <w:rsid w:val="00F925A0"/>
    <w:rsid w:val="00FA07D1"/>
    <w:rsid w:val="00FA3E62"/>
    <w:rsid w:val="00FA4499"/>
    <w:rsid w:val="00FB0BE3"/>
    <w:rsid w:val="00FB4549"/>
    <w:rsid w:val="00FB7456"/>
    <w:rsid w:val="00FC557B"/>
    <w:rsid w:val="00FC62A3"/>
    <w:rsid w:val="00FC704E"/>
    <w:rsid w:val="00FD25C1"/>
    <w:rsid w:val="00FD3AA6"/>
    <w:rsid w:val="00FD6577"/>
    <w:rsid w:val="00FE20D2"/>
    <w:rsid w:val="00FE2193"/>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69373B0C-6009-48C8-9C99-5B858CEB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lang w:eastAsia="ar-SA"/>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lang w:val="en-GB"/>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lang w:val="en-GB"/>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lang w:val="en-GB"/>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lang w:val="en-GB"/>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lang w:val="en-GB"/>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lang w:val="en-GB"/>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lang w:val="en-GB"/>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ar-SA"/>
    </w:rPr>
  </w:style>
  <w:style w:type="character" w:customStyle="1" w:styleId="Heading2Char">
    <w:name w:val="Heading 2 Char"/>
    <w:basedOn w:val="DefaultParagraphFont"/>
    <w:link w:val="Heading2"/>
    <w:rsid w:val="007914C0"/>
    <w:rPr>
      <w:rFonts w:ascii="Cambria" w:eastAsia="SimSun" w:hAnsi="Cambria"/>
      <w:b/>
      <w:bCs/>
      <w:i/>
      <w:iCs/>
      <w:sz w:val="28"/>
      <w:szCs w:val="28"/>
      <w:lang w:val="en-GB" w:eastAsia="ar-SA"/>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en-GB" w:eastAsia="ar-SA"/>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en-GB" w:eastAsia="ar-SA"/>
    </w:rPr>
  </w:style>
  <w:style w:type="character" w:customStyle="1" w:styleId="Heading5Char">
    <w:name w:val="Heading 5 Char"/>
    <w:basedOn w:val="DefaultParagraphFont"/>
    <w:link w:val="Heading5"/>
    <w:rsid w:val="007914C0"/>
    <w:rPr>
      <w:rFonts w:ascii="Cambria" w:eastAsia="Cambria" w:hAnsi="Cambria"/>
      <w:b/>
      <w:bCs/>
      <w:i/>
      <w:iCs/>
      <w:sz w:val="26"/>
      <w:szCs w:val="26"/>
      <w:lang w:val="en-GB" w:eastAsia="ar-SA"/>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en-GB" w:eastAsia="ar-SA"/>
    </w:rPr>
  </w:style>
  <w:style w:type="character" w:customStyle="1" w:styleId="Heading7Char">
    <w:name w:val="Heading 7 Char"/>
    <w:basedOn w:val="DefaultParagraphFont"/>
    <w:link w:val="Heading7"/>
    <w:rsid w:val="007914C0"/>
    <w:rPr>
      <w:rFonts w:ascii="Times New Roman" w:eastAsia="Cambria" w:hAnsi="Times New Roman"/>
      <w:sz w:val="24"/>
      <w:szCs w:val="24"/>
      <w:lang w:val="en-GB" w:eastAsia="ar-SA"/>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en-GB" w:eastAsia="ar-SA"/>
    </w:rPr>
  </w:style>
  <w:style w:type="character" w:customStyle="1" w:styleId="Heading9Char">
    <w:name w:val="Heading 9 Char"/>
    <w:basedOn w:val="DefaultParagraphFont"/>
    <w:link w:val="Heading9"/>
    <w:rsid w:val="007914C0"/>
    <w:rPr>
      <w:rFonts w:ascii="Arial" w:eastAsia="Times" w:hAnsi="Arial"/>
      <w:b/>
      <w:bCs/>
      <w:lang w:val="en-GB" w:eastAsia="ar-SA"/>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en-US"/>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en-US"/>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ar-SA"/>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lang w:val="de-DE" w:eastAsia="de-DE"/>
    </w:rPr>
  </w:style>
  <w:style w:type="character" w:customStyle="1" w:styleId="FootnoteTextChar">
    <w:name w:val="Footnote Text Char"/>
    <w:basedOn w:val="DefaultParagraphFont"/>
    <w:link w:val="FootnoteText"/>
    <w:rsid w:val="007579DF"/>
    <w:rPr>
      <w:rFonts w:ascii="Times" w:eastAsia="Cambria" w:hAnsi="Times"/>
      <w:lang w:val="de-DE" w:eastAsia="de-DE"/>
    </w:rPr>
  </w:style>
  <w:style w:type="paragraph" w:styleId="Revision">
    <w:name w:val="Revision"/>
    <w:rsid w:val="00361128"/>
    <w:pPr>
      <w:suppressAutoHyphens/>
    </w:pPr>
    <w:rPr>
      <w:sz w:val="22"/>
      <w:szCs w:val="22"/>
      <w:lang w:eastAsia="ar-SA"/>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ar-SA"/>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ar-SA"/>
    </w:rPr>
  </w:style>
  <w:style w:type="paragraph" w:customStyle="1" w:styleId="Headline1">
    <w:name w:val="Headline 1"/>
    <w:rsid w:val="00361128"/>
    <w:pPr>
      <w:suppressAutoHyphens/>
    </w:pPr>
    <w:rPr>
      <w:rFonts w:ascii="Helvetica" w:eastAsia="Times New Roman" w:hAnsi="Helvetica" w:cs="Helvetica"/>
      <w:b/>
      <w:bCs/>
      <w:sz w:val="40"/>
      <w:szCs w:val="40"/>
      <w:lang w:val="de-AT" w:eastAsia="ar-SA"/>
    </w:rPr>
  </w:style>
  <w:style w:type="paragraph" w:customStyle="1" w:styleId="Text">
    <w:name w:val="Text"/>
    <w:rsid w:val="007914C0"/>
    <w:pPr>
      <w:jc w:val="both"/>
    </w:pPr>
    <w:rPr>
      <w:rFonts w:ascii="Arial" w:eastAsia="Times New Roman" w:hAnsi="Arial" w:cs="Arial"/>
      <w:color w:val="FF00FF"/>
      <w:sz w:val="19"/>
      <w:szCs w:val="19"/>
      <w:lang w:val="en-GB" w:eastAsia="de-DE"/>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rPr>
      <w:lang w:eastAsia="ar-SA"/>
    </w:rPr>
  </w:style>
  <w:style w:type="paragraph" w:customStyle="1" w:styleId="Head1Line">
    <w:name w:val="Head 1. Line"/>
    <w:rsid w:val="00361128"/>
    <w:pPr>
      <w:tabs>
        <w:tab w:val="left" w:pos="1418"/>
      </w:tabs>
      <w:suppressAutoHyphens/>
    </w:pPr>
    <w:rPr>
      <w:rFonts w:ascii="Helvetica" w:eastAsia="Times New Roman" w:hAnsi="Helvetica" w:cs="Helvetica"/>
      <w:sz w:val="19"/>
      <w:szCs w:val="19"/>
      <w:lang w:val="de-AT" w:eastAsia="ar-SA"/>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lang w:val="de-DE"/>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lang w:val="de-DE" w:eastAsia="ar-SA"/>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lang w:val="de-DE" w:eastAsia="ar-SA"/>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lang w:val="de-DE" w:eastAsia="ar-SA"/>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lang w:val="de-DE" w:eastAsia="ar-SA"/>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lang w:val="de-DE" w:eastAsia="ar-SA"/>
    </w:rPr>
  </w:style>
  <w:style w:type="character" w:customStyle="1" w:styleId="EndnoteTextChar">
    <w:name w:val="Endnote Text Char"/>
    <w:basedOn w:val="DefaultParagraphFont"/>
    <w:link w:val="EndnoteText"/>
    <w:rsid w:val="007914C0"/>
    <w:rPr>
      <w:rFonts w:ascii="Times New Roman" w:eastAsia="Times New Roman" w:hAnsi="Times New Roman"/>
      <w:lang w:val="en-GB"/>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lang w:val="en-GB"/>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lang w:val="de-DE" w:eastAsia="ar-SA"/>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lang w:val="en-GB"/>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lang w:val="en-GB" w:eastAsia="da-DK"/>
    </w:rPr>
  </w:style>
  <w:style w:type="character" w:customStyle="1" w:styleId="BodyText2Char">
    <w:name w:val="Body Text 2 Char"/>
    <w:basedOn w:val="DefaultParagraphFont"/>
    <w:link w:val="BodyText2"/>
    <w:rsid w:val="007914C0"/>
    <w:rPr>
      <w:rFonts w:ascii="Arial" w:eastAsia="Times New Roman" w:hAnsi="Arial"/>
      <w:sz w:val="22"/>
      <w:szCs w:val="24"/>
      <w:lang w:val="en-GB" w:eastAsia="da-DK"/>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lang w:val="de-DE"/>
    </w:rPr>
  </w:style>
  <w:style w:type="character" w:customStyle="1" w:styleId="ListParagraphChar">
    <w:name w:val="List Paragraph Char"/>
    <w:link w:val="ListParagraph1"/>
    <w:rsid w:val="007914C0"/>
    <w:rPr>
      <w:rFonts w:ascii="Trebuchet MS" w:eastAsia="Times New Roman" w:hAnsi="Trebuchet MS"/>
      <w:szCs w:val="24"/>
      <w:lang w:val="de-DE" w:eastAsia="ar-SA"/>
    </w:rPr>
  </w:style>
  <w:style w:type="paragraph" w:customStyle="1" w:styleId="Revision1">
    <w:name w:val="Revision1"/>
    <w:rsid w:val="00361128"/>
    <w:pPr>
      <w:suppressAutoHyphens/>
    </w:pPr>
    <w:rPr>
      <w:rFonts w:ascii="Cambria" w:eastAsia="Cambria" w:hAnsi="Cambria"/>
      <w:sz w:val="24"/>
      <w:szCs w:val="24"/>
      <w:lang w:val="en-GB" w:eastAsia="ar-SA"/>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lang w:val="da-DK"/>
    </w:rPr>
  </w:style>
  <w:style w:type="paragraph" w:styleId="ListParagraph">
    <w:name w:val="List Paragraph"/>
    <w:basedOn w:val="Normal"/>
    <w:qFormat/>
    <w:rsid w:val="007914C0"/>
    <w:pPr>
      <w:ind w:left="720"/>
    </w:pPr>
    <w:rPr>
      <w:lang w:eastAsia="fr-FR"/>
    </w:rPr>
  </w:style>
  <w:style w:type="paragraph" w:customStyle="1" w:styleId="Default">
    <w:name w:val="Default"/>
    <w:rsid w:val="00361128"/>
    <w:pPr>
      <w:suppressAutoHyphens/>
    </w:pPr>
    <w:rPr>
      <w:rFonts w:eastAsia="Times New Roman" w:cs="Calibri"/>
      <w:color w:val="000000"/>
      <w:sz w:val="24"/>
      <w:szCs w:val="24"/>
      <w:lang w:val="es-PR" w:eastAsia="ar-SA"/>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ar-SA"/>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lang w:val="de-DE"/>
    </w:rPr>
  </w:style>
  <w:style w:type="paragraph" w:customStyle="1" w:styleId="Texte">
    <w:name w:val="Texte"/>
    <w:basedOn w:val="Lgende1"/>
    <w:rsid w:val="00086F36"/>
    <w:pPr>
      <w:jc w:val="both"/>
    </w:pPr>
    <w:rPr>
      <w:rFonts w:ascii="Arial" w:eastAsia="Times New Roman" w:hAnsi="Arial" w:cs="Arial"/>
      <w:color w:val="FF00FF"/>
      <w:sz w:val="19"/>
      <w:szCs w:val="19"/>
      <w:lang w:val="en-GB"/>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lang w:val="en-GB"/>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fr-FR" w:eastAsia="ar-SA"/>
    </w:rPr>
  </w:style>
  <w:style w:type="character" w:customStyle="1" w:styleId="CommentSubjectChar1">
    <w:name w:val="Comment Subject Char1"/>
    <w:basedOn w:val="CommentTextChar1"/>
    <w:uiPriority w:val="99"/>
    <w:semiHidden/>
    <w:rsid w:val="00086F36"/>
    <w:rPr>
      <w:rFonts w:ascii="Calibri" w:eastAsia="Calibri" w:hAnsi="Calibri"/>
      <w:b/>
      <w:bCs/>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5A0D4-BFFB-4DC9-B81A-52BC8CA9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6043</Words>
  <Characters>33240</Characters>
  <Application>Microsoft Office Word</Application>
  <DocSecurity>0</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2015-12-08T15:51:00Z</dcterms:created>
  <dcterms:modified xsi:type="dcterms:W3CDTF">2015-12-15T11:31:00Z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